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410698" w:rsidRDefault="00DD4883" w:rsidP="00CC1BE1">
      <w:pPr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i Analiz Środowiska (UZ3)</w:t>
      </w:r>
    </w:p>
    <w:p w:rsidR="00CC1BE1" w:rsidRPr="00410698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410698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127CB2" w:rsidRDefault="00FE3179" w:rsidP="005E4330">
      <w:pPr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Wtorek</w:t>
      </w:r>
      <w:r w:rsidR="005E4330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:</w:t>
      </w:r>
      <w:r w:rsidR="0013198D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</w:t>
      </w:r>
      <w:r w:rsidR="002B647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14</w:t>
      </w:r>
      <w:r w:rsidR="00585C33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.0</w:t>
      </w:r>
      <w:r w:rsidR="0013198D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5</w:t>
      </w:r>
      <w:r w:rsidR="00585C33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.2019</w:t>
      </w:r>
      <w:r w:rsidR="005E4330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,</w:t>
      </w:r>
      <w:r w:rsidR="005E5DC7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11:3</w:t>
      </w:r>
      <w:r w:rsidR="007C0199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</w:t>
      </w:r>
      <w:r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DD4883" w:rsidRPr="002B6472" w:rsidRDefault="00EF6AE4" w:rsidP="00DD4883">
      <w:pPr>
        <w:jc w:val="center"/>
        <w:rPr>
          <w:rFonts w:eastAsia="Times New Roman"/>
          <w:color w:val="000000"/>
        </w:rPr>
      </w:pPr>
      <w:r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 xml:space="preserve">CYFRONET (bud. 39), sala </w:t>
      </w:r>
      <w:r w:rsidR="00DD4883"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1</w:t>
      </w:r>
      <w:r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72</w:t>
      </w:r>
      <w:r w:rsidR="00DD4883"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 xml:space="preserve"> (</w:t>
      </w:r>
      <w:r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III piętro</w:t>
      </w:r>
      <w:r w:rsidR="00DD4883" w:rsidRPr="002B6472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)</w:t>
      </w:r>
      <w:r w:rsidR="00DD4883" w:rsidRPr="002B6472">
        <w:rPr>
          <w:rFonts w:eastAsia="Times New Roman"/>
          <w:color w:val="000000"/>
        </w:rPr>
        <w:br/>
      </w:r>
    </w:p>
    <w:p w:rsidR="003C3A3B" w:rsidRPr="002B6472" w:rsidRDefault="003C3A3B" w:rsidP="00DD4883">
      <w:pPr>
        <w:jc w:val="center"/>
        <w:rPr>
          <w:rFonts w:eastAsia="Times New Roman"/>
          <w:color w:val="000000"/>
        </w:rPr>
      </w:pPr>
    </w:p>
    <w:p w:rsidR="001D4BDF" w:rsidRPr="002B6472" w:rsidRDefault="001D4BDF" w:rsidP="003C3A3B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</w:p>
    <w:p w:rsidR="00127CB2" w:rsidRPr="0013198D" w:rsidRDefault="002B6472" w:rsidP="003C3A3B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  <w:r>
        <w:rPr>
          <w:rFonts w:eastAsia="Times New Roman"/>
          <w:b/>
          <w:bCs/>
          <w:color w:val="000080"/>
          <w:sz w:val="36"/>
          <w:szCs w:val="36"/>
          <w:lang w:val="en-GB"/>
        </w:rPr>
        <w:t>Piotr Prusiński</w:t>
      </w:r>
    </w:p>
    <w:p w:rsidR="00410698" w:rsidRPr="0013198D" w:rsidRDefault="00410698" w:rsidP="007C0199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</w:p>
    <w:p w:rsidR="00DD4883" w:rsidRPr="00410698" w:rsidRDefault="005E5DC7" w:rsidP="00EF6AE4">
      <w:pPr>
        <w:pStyle w:val="NormalnyWeb"/>
        <w:spacing w:before="2" w:after="2"/>
        <w:jc w:val="center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DB0441">
        <w:rPr>
          <w:lang w:val="en-GB"/>
        </w:rPr>
        <w:t xml:space="preserve"> </w:t>
      </w:r>
      <w:r w:rsidR="002B6472" w:rsidRPr="002B6472">
        <w:rPr>
          <w:rStyle w:val="Hipercze"/>
          <w:rFonts w:eastAsia="Times New Roman"/>
          <w:b/>
          <w:bCs/>
          <w:color w:val="008000"/>
          <w:sz w:val="34"/>
          <w:szCs w:val="36"/>
          <w:lang w:val="en-GB"/>
        </w:rPr>
        <w:t>Don’t believe in every CFD results – always ask questions!</w:t>
      </w:r>
    </w:p>
    <w:p w:rsidR="00DD4883" w:rsidRPr="00410698" w:rsidRDefault="00DD4883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7C0199" w:rsidRPr="005E4330" w:rsidRDefault="00410698" w:rsidP="005E222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5E4330">
        <w:rPr>
          <w:rFonts w:eastAsia="Times New Roman"/>
          <w:b/>
          <w:bCs/>
          <w:color w:val="000000"/>
          <w:sz w:val="28"/>
          <w:szCs w:val="28"/>
          <w:lang w:val="en-GB"/>
        </w:rPr>
        <w:t>Abstract</w:t>
      </w:r>
      <w:r w:rsidR="00DD4883" w:rsidRPr="005E4330">
        <w:rPr>
          <w:rFonts w:eastAsia="Times New Roman"/>
          <w:color w:val="000000"/>
          <w:sz w:val="28"/>
          <w:szCs w:val="28"/>
          <w:lang w:val="en-GB"/>
        </w:rPr>
        <w:t>:</w:t>
      </w:r>
    </w:p>
    <w:p w:rsidR="004C2440" w:rsidRDefault="00DD4883" w:rsidP="004C2440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410698">
        <w:rPr>
          <w:rFonts w:eastAsia="Times New Roman"/>
          <w:color w:val="000000"/>
          <w:sz w:val="28"/>
          <w:szCs w:val="28"/>
          <w:lang w:val="en-GB"/>
        </w:rPr>
        <w:br/>
      </w:r>
      <w:r w:rsidR="004C2440" w:rsidRPr="004C2440">
        <w:rPr>
          <w:rFonts w:eastAsia="Times New Roman"/>
          <w:color w:val="000000"/>
          <w:sz w:val="28"/>
          <w:szCs w:val="28"/>
          <w:lang w:val="en-GB"/>
        </w:rPr>
        <w:t xml:space="preserve">Computational Fluid Dynamics is a well-known technique for its accurate high quality results of heat and mass transfer. This quality, however, must be proven… always! In this talk I would like to rise your attention on how to </w:t>
      </w:r>
      <w:proofErr w:type="spellStart"/>
      <w:r w:rsidR="004C2440" w:rsidRPr="004C2440">
        <w:rPr>
          <w:rFonts w:eastAsia="Times New Roman"/>
          <w:color w:val="000000"/>
          <w:sz w:val="28"/>
          <w:szCs w:val="28"/>
          <w:lang w:val="en-GB"/>
        </w:rPr>
        <w:t>receive&amp;perceive</w:t>
      </w:r>
      <w:proofErr w:type="spellEnd"/>
      <w:r w:rsidR="004C2440" w:rsidRPr="004C2440">
        <w:rPr>
          <w:rFonts w:eastAsia="Times New Roman"/>
          <w:color w:val="000000"/>
          <w:sz w:val="28"/>
          <w:szCs w:val="28"/>
          <w:lang w:val="en-GB"/>
        </w:rPr>
        <w:t xml:space="preserve"> CFD-data as well as how to </w:t>
      </w:r>
      <w:proofErr w:type="spellStart"/>
      <w:r w:rsidR="004C2440" w:rsidRPr="004C2440">
        <w:rPr>
          <w:rFonts w:eastAsia="Times New Roman"/>
          <w:color w:val="000000"/>
          <w:sz w:val="28"/>
          <w:szCs w:val="28"/>
          <w:lang w:val="en-GB"/>
        </w:rPr>
        <w:t>questionate</w:t>
      </w:r>
      <w:proofErr w:type="spellEnd"/>
      <w:r w:rsidR="004C2440" w:rsidRPr="004C2440">
        <w:rPr>
          <w:rFonts w:eastAsia="Times New Roman"/>
          <w:color w:val="000000"/>
          <w:sz w:val="28"/>
          <w:szCs w:val="28"/>
          <w:lang w:val="en-GB"/>
        </w:rPr>
        <w:t xml:space="preserve"> them. The aim of the presentation is to outline a set of general questions that are always good to ask to be sure the analysis was done with a proper care and according to state-of-the-art knowledge.</w:t>
      </w:r>
    </w:p>
    <w:p w:rsidR="004C2440" w:rsidRPr="004C2440" w:rsidRDefault="004C2440" w:rsidP="004C2440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4C2440" w:rsidRDefault="004C2440" w:rsidP="004C2440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4C2440">
        <w:rPr>
          <w:rFonts w:eastAsia="Times New Roman"/>
          <w:color w:val="000000"/>
          <w:sz w:val="28"/>
          <w:szCs w:val="28"/>
          <w:lang w:val="en-GB"/>
        </w:rPr>
        <w:t xml:space="preserve">The talk will be based on a sensitivity study conducted in a context of preparatory work towards DNS (Direct </w:t>
      </w:r>
      <w:proofErr w:type="spellStart"/>
      <w:r w:rsidRPr="004C2440">
        <w:rPr>
          <w:rFonts w:eastAsia="Times New Roman"/>
          <w:color w:val="000000"/>
          <w:sz w:val="28"/>
          <w:szCs w:val="28"/>
          <w:lang w:val="en-GB"/>
        </w:rPr>
        <w:t>Navier</w:t>
      </w:r>
      <w:proofErr w:type="spellEnd"/>
      <w:r w:rsidRPr="004C2440">
        <w:rPr>
          <w:rFonts w:eastAsia="Times New Roman"/>
          <w:color w:val="000000"/>
          <w:sz w:val="28"/>
          <w:szCs w:val="28"/>
          <w:lang w:val="en-GB"/>
        </w:rPr>
        <w:t>-Stokes). 1 geometry with 3 different inlet velocities, 3 different heating conditions and 10 different turbulence models – in total 90 cases</w:t>
      </w:r>
      <w:r>
        <w:rPr>
          <w:rFonts w:eastAsia="Times New Roman"/>
          <w:color w:val="000000"/>
          <w:sz w:val="28"/>
          <w:szCs w:val="28"/>
          <w:lang w:val="en-GB"/>
        </w:rPr>
        <w:t xml:space="preserve"> – </w:t>
      </w:r>
      <w:bookmarkStart w:id="2" w:name="_GoBack"/>
      <w:bookmarkEnd w:id="2"/>
      <w:r w:rsidRPr="004C2440">
        <w:rPr>
          <w:rFonts w:eastAsia="Times New Roman"/>
          <w:color w:val="000000"/>
          <w:sz w:val="28"/>
          <w:szCs w:val="28"/>
          <w:lang w:val="en-GB"/>
        </w:rPr>
        <w:t xml:space="preserve">will be used to assess their impact on final results. </w:t>
      </w:r>
    </w:p>
    <w:p w:rsidR="004C2440" w:rsidRDefault="004C2440" w:rsidP="004C2440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2B6472" w:rsidRDefault="002B6472" w:rsidP="0013198D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135AF7" w:rsidRDefault="00135AF7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Serdecznie zapraszamy,</w:t>
      </w:r>
    </w:p>
    <w:p w:rsidR="00A10DD5" w:rsidRPr="00135AF7" w:rsidRDefault="00DD4883" w:rsidP="00BA2A84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  <w:bookmarkEnd w:id="0"/>
      <w:bookmarkEnd w:id="1"/>
    </w:p>
    <w:sectPr w:rsidR="00A10DD5" w:rsidRPr="0013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00BC5"/>
    <w:rsid w:val="00017A1A"/>
    <w:rsid w:val="00062AFA"/>
    <w:rsid w:val="0007740A"/>
    <w:rsid w:val="00127CB2"/>
    <w:rsid w:val="0013198D"/>
    <w:rsid w:val="00135AF7"/>
    <w:rsid w:val="00175C57"/>
    <w:rsid w:val="001D4BDF"/>
    <w:rsid w:val="00233ACF"/>
    <w:rsid w:val="002B6472"/>
    <w:rsid w:val="002F4D68"/>
    <w:rsid w:val="003B72D5"/>
    <w:rsid w:val="003C3A3B"/>
    <w:rsid w:val="003F49DB"/>
    <w:rsid w:val="00400886"/>
    <w:rsid w:val="00410698"/>
    <w:rsid w:val="00447328"/>
    <w:rsid w:val="004C2440"/>
    <w:rsid w:val="004C349D"/>
    <w:rsid w:val="00585C33"/>
    <w:rsid w:val="005A0330"/>
    <w:rsid w:val="005E222B"/>
    <w:rsid w:val="005E4330"/>
    <w:rsid w:val="005E5DC7"/>
    <w:rsid w:val="00611420"/>
    <w:rsid w:val="007550A2"/>
    <w:rsid w:val="00777D95"/>
    <w:rsid w:val="007C0199"/>
    <w:rsid w:val="007D6293"/>
    <w:rsid w:val="00823E65"/>
    <w:rsid w:val="009910DF"/>
    <w:rsid w:val="0099540F"/>
    <w:rsid w:val="00A10DD5"/>
    <w:rsid w:val="00A8261C"/>
    <w:rsid w:val="00AB2D76"/>
    <w:rsid w:val="00B06DB5"/>
    <w:rsid w:val="00B37072"/>
    <w:rsid w:val="00B475EA"/>
    <w:rsid w:val="00BA2A84"/>
    <w:rsid w:val="00C17208"/>
    <w:rsid w:val="00CC1BE1"/>
    <w:rsid w:val="00CD07EE"/>
    <w:rsid w:val="00D1098B"/>
    <w:rsid w:val="00D805D6"/>
    <w:rsid w:val="00DB0441"/>
    <w:rsid w:val="00DD4883"/>
    <w:rsid w:val="00EA3679"/>
    <w:rsid w:val="00EF6AE4"/>
    <w:rsid w:val="00F01191"/>
    <w:rsid w:val="00FC7FDE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127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12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13</cp:revision>
  <cp:lastPrinted>2019-05-05T19:31:00Z</cp:lastPrinted>
  <dcterms:created xsi:type="dcterms:W3CDTF">2019-03-21T08:52:00Z</dcterms:created>
  <dcterms:modified xsi:type="dcterms:W3CDTF">2019-05-09T17:29:00Z</dcterms:modified>
</cp:coreProperties>
</file>