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9F" w:rsidRPr="00AE2E9F" w:rsidRDefault="00AE2E9F" w:rsidP="00AE2E9F">
      <w:pPr>
        <w:pStyle w:val="Zwykytekst"/>
        <w:jc w:val="center"/>
        <w:rPr>
          <w:b/>
        </w:rPr>
      </w:pPr>
      <w:r w:rsidRPr="00AE2E9F">
        <w:rPr>
          <w:b/>
        </w:rPr>
        <w:t>Seminarium Studium Doktoranckiego NCBJ</w:t>
      </w:r>
    </w:p>
    <w:p w:rsidR="00AE2E9F" w:rsidRPr="00AE2E9F" w:rsidRDefault="00AE2E9F" w:rsidP="00AE2E9F">
      <w:pPr>
        <w:pStyle w:val="Zwykytekst"/>
        <w:jc w:val="center"/>
        <w:rPr>
          <w:b/>
        </w:rPr>
      </w:pPr>
      <w:proofErr w:type="spellStart"/>
      <w:r w:rsidRPr="00AE2E9F">
        <w:rPr>
          <w:b/>
        </w:rPr>
        <w:t>Thursday</w:t>
      </w:r>
      <w:proofErr w:type="spellEnd"/>
      <w:r w:rsidRPr="00AE2E9F">
        <w:rPr>
          <w:b/>
        </w:rPr>
        <w:t xml:space="preserve">, 27 </w:t>
      </w:r>
      <w:proofErr w:type="spellStart"/>
      <w:r w:rsidRPr="00AE2E9F">
        <w:rPr>
          <w:b/>
        </w:rPr>
        <w:t>February</w:t>
      </w:r>
      <w:proofErr w:type="spellEnd"/>
      <w:r w:rsidRPr="00AE2E9F">
        <w:rPr>
          <w:b/>
        </w:rPr>
        <w:t>,  9:00</w:t>
      </w:r>
    </w:p>
    <w:p w:rsidR="00AE2E9F" w:rsidRPr="00AE2E9F" w:rsidRDefault="00AE2E9F" w:rsidP="00AE2E9F">
      <w:pPr>
        <w:pStyle w:val="Zwykytekst"/>
        <w:jc w:val="center"/>
        <w:rPr>
          <w:b/>
        </w:rPr>
      </w:pPr>
      <w:r w:rsidRPr="00AE2E9F">
        <w:rPr>
          <w:b/>
        </w:rPr>
        <w:t>Sala 404 w NCBJ,  Pasteura 7</w:t>
      </w:r>
    </w:p>
    <w:p w:rsidR="00AE2E9F" w:rsidRDefault="00AE2E9F" w:rsidP="00AE2E9F">
      <w:pPr>
        <w:pStyle w:val="Zwykytekst"/>
        <w:jc w:val="center"/>
      </w:pPr>
    </w:p>
    <w:p w:rsidR="00AE2E9F" w:rsidRDefault="00AE2E9F" w:rsidP="00AE2E9F">
      <w:pPr>
        <w:pStyle w:val="Zwykytekst"/>
        <w:jc w:val="center"/>
      </w:pPr>
    </w:p>
    <w:p w:rsidR="00AE2E9F" w:rsidRPr="00AE2E9F" w:rsidRDefault="00AE2E9F" w:rsidP="00AE2E9F">
      <w:pPr>
        <w:pStyle w:val="Zwykytekst"/>
        <w:jc w:val="center"/>
        <w:rPr>
          <w:szCs w:val="22"/>
        </w:rPr>
      </w:pPr>
      <w:r w:rsidRPr="00AE2E9F">
        <w:rPr>
          <w:szCs w:val="22"/>
        </w:rPr>
        <w:t>Speaker:</w:t>
      </w:r>
    </w:p>
    <w:p w:rsidR="00AE2E9F" w:rsidRPr="00AE2E9F" w:rsidRDefault="00AE2E9F" w:rsidP="00AE2E9F">
      <w:pPr>
        <w:pStyle w:val="Zwykytekst"/>
        <w:jc w:val="center"/>
        <w:rPr>
          <w:b/>
          <w:sz w:val="24"/>
          <w:szCs w:val="24"/>
        </w:rPr>
      </w:pPr>
      <w:r w:rsidRPr="00AE2E9F">
        <w:rPr>
          <w:b/>
          <w:sz w:val="24"/>
          <w:szCs w:val="24"/>
        </w:rPr>
        <w:t xml:space="preserve">Piotr </w:t>
      </w:r>
      <w:proofErr w:type="spellStart"/>
      <w:r w:rsidRPr="00AE2E9F">
        <w:rPr>
          <w:b/>
          <w:sz w:val="24"/>
          <w:szCs w:val="24"/>
        </w:rPr>
        <w:t>Kalaczyński</w:t>
      </w:r>
      <w:proofErr w:type="spellEnd"/>
      <w:r w:rsidRPr="00AE2E9F">
        <w:rPr>
          <w:b/>
          <w:sz w:val="24"/>
          <w:szCs w:val="24"/>
        </w:rPr>
        <w:t xml:space="preserve">  (Studium Doktoranckie NCBJ)</w:t>
      </w:r>
    </w:p>
    <w:p w:rsidR="00AE2E9F" w:rsidRPr="00AE2E9F" w:rsidRDefault="00AE2E9F" w:rsidP="00AE2E9F">
      <w:pPr>
        <w:pStyle w:val="Zwykytekst"/>
        <w:jc w:val="center"/>
        <w:rPr>
          <w:sz w:val="24"/>
          <w:szCs w:val="24"/>
        </w:rPr>
      </w:pPr>
    </w:p>
    <w:p w:rsidR="00AE2E9F" w:rsidRPr="00AE2E9F" w:rsidRDefault="00AE2E9F" w:rsidP="00AE2E9F">
      <w:pPr>
        <w:pStyle w:val="Zwykytekst"/>
        <w:jc w:val="center"/>
        <w:rPr>
          <w:szCs w:val="22"/>
          <w:lang w:val="en-GB"/>
        </w:rPr>
      </w:pPr>
      <w:r w:rsidRPr="00AE2E9F">
        <w:rPr>
          <w:szCs w:val="22"/>
          <w:lang w:val="en-GB"/>
        </w:rPr>
        <w:t>Title:</w:t>
      </w:r>
    </w:p>
    <w:p w:rsidR="00AE2E9F" w:rsidRPr="00AE2E9F" w:rsidRDefault="00AE2E9F" w:rsidP="00AE2E9F">
      <w:pPr>
        <w:pStyle w:val="Zwykytekst"/>
        <w:jc w:val="center"/>
        <w:rPr>
          <w:b/>
          <w:sz w:val="24"/>
          <w:szCs w:val="24"/>
          <w:lang w:val="en-GB"/>
        </w:rPr>
      </w:pPr>
      <w:r w:rsidRPr="00AE2E9F">
        <w:rPr>
          <w:b/>
          <w:sz w:val="24"/>
          <w:szCs w:val="24"/>
          <w:lang w:val="en-GB"/>
        </w:rPr>
        <w:t xml:space="preserve">CORSIKA simulations for KM3NeT: atmospheric charm and muon multiplicity </w:t>
      </w:r>
      <w:proofErr w:type="spellStart"/>
      <w:r w:rsidRPr="00AE2E9F">
        <w:rPr>
          <w:b/>
          <w:sz w:val="24"/>
          <w:szCs w:val="24"/>
          <w:lang w:val="en-GB"/>
        </w:rPr>
        <w:t>re</w:t>
      </w:r>
      <w:bookmarkStart w:id="0" w:name="_GoBack"/>
      <w:bookmarkEnd w:id="0"/>
      <w:r w:rsidRPr="00AE2E9F">
        <w:rPr>
          <w:b/>
          <w:sz w:val="24"/>
          <w:szCs w:val="24"/>
          <w:lang w:val="en-GB"/>
        </w:rPr>
        <w:t>construcion</w:t>
      </w:r>
      <w:proofErr w:type="spellEnd"/>
    </w:p>
    <w:p w:rsidR="00AE2E9F" w:rsidRPr="00AE2E9F" w:rsidRDefault="00AE2E9F" w:rsidP="00AE2E9F">
      <w:pPr>
        <w:pStyle w:val="Zwykytekst"/>
        <w:rPr>
          <w:b/>
          <w:lang w:val="en-GB"/>
        </w:rPr>
      </w:pPr>
    </w:p>
    <w:p w:rsidR="00AE2E9F" w:rsidRDefault="00AE2E9F" w:rsidP="00AE2E9F">
      <w:pPr>
        <w:pStyle w:val="Zwykytekst"/>
        <w:rPr>
          <w:lang w:val="en-GB"/>
        </w:rPr>
      </w:pPr>
    </w:p>
    <w:p w:rsidR="00AE2E9F" w:rsidRPr="00AE2E9F" w:rsidRDefault="00AE2E9F" w:rsidP="00AE2E9F">
      <w:pPr>
        <w:pStyle w:val="Zwykytekst"/>
        <w:rPr>
          <w:lang w:val="en-GB"/>
        </w:rPr>
      </w:pPr>
      <w:r w:rsidRPr="00AE2E9F">
        <w:rPr>
          <w:lang w:val="en-GB"/>
        </w:rPr>
        <w:t>Abstract:</w:t>
      </w:r>
    </w:p>
    <w:p w:rsidR="00AE2E9F" w:rsidRPr="00AE2E9F" w:rsidRDefault="00AE2E9F" w:rsidP="00AE2E9F">
      <w:pPr>
        <w:pStyle w:val="Zwykytekst"/>
        <w:rPr>
          <w:lang w:val="en-GB"/>
        </w:rPr>
      </w:pPr>
      <w:r w:rsidRPr="00AE2E9F">
        <w:rPr>
          <w:lang w:val="en-GB"/>
        </w:rPr>
        <w:t xml:space="preserve">In my talk I will present the concept of Extensive Air Showers (EAS) and the most popular tool to simulate them on an event-by-event basis: CORSIKA. This all will be in context of the KM3NeT experiment: European research infrastructure located at two sites at the bottom of the Mediterranean Sea. I will introduce both KM3NeT detectors and give a status on their construction and discuss their main physics goals. Structure of the whole KM3NeT simulation chain will be explained with focus on the CORSIKA branch. Finally application of CORSIKA simulations in a physics analysis (charmed component of air showers) and in a </w:t>
      </w:r>
      <w:proofErr w:type="spellStart"/>
      <w:r w:rsidRPr="00AE2E9F">
        <w:rPr>
          <w:lang w:val="en-GB"/>
        </w:rPr>
        <w:t>reconstrucion</w:t>
      </w:r>
      <w:proofErr w:type="spellEnd"/>
      <w:r w:rsidRPr="00AE2E9F">
        <w:rPr>
          <w:lang w:val="en-GB"/>
        </w:rPr>
        <w:t xml:space="preserve"> method (muon multiplicity using machine learning) will be shown.</w:t>
      </w:r>
    </w:p>
    <w:p w:rsidR="007865E4" w:rsidRPr="00AE2E9F" w:rsidRDefault="00AE2E9F">
      <w:pPr>
        <w:rPr>
          <w:lang w:val="en-GB"/>
        </w:rPr>
      </w:pPr>
    </w:p>
    <w:sectPr w:rsidR="007865E4" w:rsidRPr="00AE2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9F"/>
    <w:rsid w:val="00216DCF"/>
    <w:rsid w:val="007D61A6"/>
    <w:rsid w:val="00AE2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AE2E9F"/>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AE2E9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AE2E9F"/>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AE2E9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826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Turlej Agnieszka</cp:lastModifiedBy>
  <cp:revision>1</cp:revision>
  <dcterms:created xsi:type="dcterms:W3CDTF">2020-02-26T10:53:00Z</dcterms:created>
  <dcterms:modified xsi:type="dcterms:W3CDTF">2020-02-26T10:55:00Z</dcterms:modified>
</cp:coreProperties>
</file>