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530" w:rsidRPr="00975530" w:rsidRDefault="00975530" w:rsidP="00975530">
      <w:pPr>
        <w:pStyle w:val="Zwykytekst"/>
        <w:spacing w:line="276" w:lineRule="auto"/>
        <w:jc w:val="center"/>
        <w:rPr>
          <w:b/>
          <w:sz w:val="24"/>
          <w:szCs w:val="24"/>
        </w:rPr>
      </w:pPr>
      <w:r w:rsidRPr="00975530">
        <w:rPr>
          <w:b/>
          <w:sz w:val="24"/>
          <w:szCs w:val="24"/>
        </w:rPr>
        <w:t>Seminarium Studium Doktoranckiego NCBJ</w:t>
      </w:r>
    </w:p>
    <w:p w:rsidR="00975530" w:rsidRPr="00975530" w:rsidRDefault="00975530" w:rsidP="00975530">
      <w:pPr>
        <w:pStyle w:val="Zwykytekst"/>
        <w:spacing w:line="276" w:lineRule="auto"/>
        <w:jc w:val="center"/>
        <w:rPr>
          <w:b/>
          <w:sz w:val="24"/>
          <w:szCs w:val="24"/>
        </w:rPr>
      </w:pPr>
      <w:r w:rsidRPr="00975530">
        <w:rPr>
          <w:b/>
          <w:sz w:val="24"/>
          <w:szCs w:val="24"/>
        </w:rPr>
        <w:t>Poniedziałek, 19 listopada, godzina</w:t>
      </w:r>
      <w:proofErr w:type="gramStart"/>
      <w:r w:rsidRPr="00975530">
        <w:rPr>
          <w:b/>
          <w:sz w:val="24"/>
          <w:szCs w:val="24"/>
        </w:rPr>
        <w:t xml:space="preserve"> 9:00 Sala</w:t>
      </w:r>
      <w:proofErr w:type="gramEnd"/>
      <w:r w:rsidRPr="00975530">
        <w:rPr>
          <w:b/>
          <w:sz w:val="24"/>
          <w:szCs w:val="24"/>
        </w:rPr>
        <w:t xml:space="preserve"> 22 w NCBJ,  Hoża 69</w:t>
      </w:r>
    </w:p>
    <w:p w:rsidR="00975530" w:rsidRPr="00975530" w:rsidRDefault="00975530" w:rsidP="00975530">
      <w:pPr>
        <w:pStyle w:val="Zwykytekst"/>
        <w:spacing w:line="276" w:lineRule="auto"/>
        <w:rPr>
          <w:sz w:val="24"/>
          <w:szCs w:val="24"/>
        </w:rPr>
      </w:pPr>
    </w:p>
    <w:p w:rsidR="00975530" w:rsidRPr="00975530" w:rsidRDefault="00975530" w:rsidP="00975530">
      <w:pPr>
        <w:pStyle w:val="Zwykytekst"/>
        <w:spacing w:line="276" w:lineRule="auto"/>
        <w:jc w:val="center"/>
        <w:rPr>
          <w:sz w:val="24"/>
          <w:szCs w:val="24"/>
        </w:rPr>
      </w:pPr>
      <w:r w:rsidRPr="00975530">
        <w:rPr>
          <w:sz w:val="24"/>
          <w:szCs w:val="24"/>
        </w:rPr>
        <w:t>Speaker: Michał Palczewski (Studium Doktoranckie NCBJ)</w:t>
      </w:r>
    </w:p>
    <w:p w:rsidR="00975530" w:rsidRPr="00975530" w:rsidRDefault="00975530" w:rsidP="00975530">
      <w:pPr>
        <w:pStyle w:val="Zwykytekst"/>
        <w:spacing w:line="276" w:lineRule="auto"/>
        <w:rPr>
          <w:sz w:val="32"/>
          <w:szCs w:val="32"/>
        </w:rPr>
      </w:pPr>
    </w:p>
    <w:p w:rsidR="00975530" w:rsidRPr="00975530" w:rsidRDefault="00975530" w:rsidP="00975530">
      <w:pPr>
        <w:pStyle w:val="Zwykytekst"/>
        <w:spacing w:line="276" w:lineRule="auto"/>
        <w:jc w:val="center"/>
        <w:rPr>
          <w:b/>
          <w:sz w:val="32"/>
          <w:szCs w:val="32"/>
          <w:lang w:val="en-GB"/>
        </w:rPr>
      </w:pPr>
      <w:r w:rsidRPr="00975530">
        <w:rPr>
          <w:b/>
          <w:sz w:val="32"/>
          <w:szCs w:val="32"/>
          <w:lang w:val="en-GB"/>
        </w:rPr>
        <w:t>Title: Shapes and sizes of high-K states in SHN</w:t>
      </w:r>
    </w:p>
    <w:p w:rsidR="00975530" w:rsidRPr="00975530" w:rsidRDefault="00975530" w:rsidP="00975530">
      <w:pPr>
        <w:pStyle w:val="Zwykytekst"/>
        <w:spacing w:line="276" w:lineRule="auto"/>
        <w:rPr>
          <w:sz w:val="24"/>
          <w:szCs w:val="24"/>
          <w:lang w:val="en-GB"/>
        </w:rPr>
      </w:pPr>
    </w:p>
    <w:p w:rsidR="00975530" w:rsidRPr="00975530" w:rsidRDefault="00975530" w:rsidP="00975530">
      <w:pPr>
        <w:pStyle w:val="Zwykytekst"/>
        <w:spacing w:line="276" w:lineRule="auto"/>
        <w:jc w:val="both"/>
        <w:rPr>
          <w:sz w:val="24"/>
          <w:szCs w:val="24"/>
          <w:lang w:val="en-GB"/>
        </w:rPr>
      </w:pPr>
      <w:r w:rsidRPr="00975530">
        <w:rPr>
          <w:sz w:val="24"/>
          <w:szCs w:val="24"/>
          <w:lang w:val="en-GB"/>
        </w:rPr>
        <w:t>Abstract:</w:t>
      </w:r>
    </w:p>
    <w:p w:rsidR="00975530" w:rsidRPr="00975530" w:rsidRDefault="00975530" w:rsidP="00975530">
      <w:pPr>
        <w:pStyle w:val="Zwykytekst"/>
        <w:spacing w:line="276" w:lineRule="auto"/>
        <w:jc w:val="both"/>
        <w:rPr>
          <w:sz w:val="24"/>
          <w:szCs w:val="24"/>
          <w:lang w:val="en-GB"/>
        </w:rPr>
      </w:pPr>
      <w:proofErr w:type="spellStart"/>
      <w:r w:rsidRPr="00975530">
        <w:rPr>
          <w:sz w:val="24"/>
          <w:szCs w:val="24"/>
          <w:lang w:val="en-GB"/>
        </w:rPr>
        <w:t>Superheavy</w:t>
      </w:r>
      <w:proofErr w:type="spellEnd"/>
      <w:r w:rsidRPr="00975530">
        <w:rPr>
          <w:sz w:val="24"/>
          <w:szCs w:val="24"/>
          <w:lang w:val="en-GB"/>
        </w:rPr>
        <w:t xml:space="preserve"> elements are highly unstable systems with extremely low production cross sections. As the creation of new ones is very difficult, as a parallel or additional line of</w:t>
      </w:r>
      <w:proofErr w:type="gramStart"/>
      <w:r w:rsidRPr="00975530">
        <w:rPr>
          <w:sz w:val="24"/>
          <w:szCs w:val="24"/>
          <w:lang w:val="en-GB"/>
        </w:rPr>
        <w:t>  study</w:t>
      </w:r>
      <w:proofErr w:type="gramEnd"/>
      <w:r w:rsidRPr="00975530">
        <w:rPr>
          <w:sz w:val="24"/>
          <w:szCs w:val="24"/>
          <w:lang w:val="en-GB"/>
        </w:rPr>
        <w:t xml:space="preserve"> one could try a search for new, long-lived metastable states of already known nuclei. It is well known that an enhanced stability may result from the K-isomerism phenomenon which is based mainly on the (partial) conservation of the K-quantum number. To do such studies energies are calculated within the microscopic – macroscopic approach with the deformed Woods-Saxon potential. Configurations are fixed by a standard blocking procedure and their energy found by a subsequent minimization over deformations. </w:t>
      </w:r>
    </w:p>
    <w:p w:rsidR="00975530" w:rsidRPr="00975530" w:rsidRDefault="00975530" w:rsidP="00975530">
      <w:pPr>
        <w:pStyle w:val="Zwykytekst"/>
        <w:spacing w:line="276" w:lineRule="auto"/>
        <w:jc w:val="both"/>
        <w:rPr>
          <w:sz w:val="24"/>
          <w:szCs w:val="24"/>
          <w:lang w:val="en-GB"/>
        </w:rPr>
      </w:pPr>
      <w:r w:rsidRPr="00975530">
        <w:rPr>
          <w:sz w:val="24"/>
          <w:szCs w:val="24"/>
          <w:lang w:val="en-GB"/>
        </w:rPr>
        <w:t>Results of blocking for 2 quasiparticle states (</w:t>
      </w:r>
      <w:proofErr w:type="spellStart"/>
      <w:r w:rsidRPr="00975530">
        <w:rPr>
          <w:sz w:val="24"/>
          <w:szCs w:val="24"/>
          <w:lang w:val="en-GB"/>
        </w:rPr>
        <w:t>nn</w:t>
      </w:r>
      <w:proofErr w:type="spellEnd"/>
      <w:r w:rsidRPr="00975530">
        <w:rPr>
          <w:sz w:val="24"/>
          <w:szCs w:val="24"/>
          <w:lang w:val="en-GB"/>
        </w:rPr>
        <w:t xml:space="preserve"> or pp)as well as for</w:t>
      </w:r>
      <w:r>
        <w:rPr>
          <w:sz w:val="24"/>
          <w:szCs w:val="24"/>
          <w:lang w:val="en-GB"/>
        </w:rPr>
        <w:t xml:space="preserve"> </w:t>
      </w:r>
      <w:bookmarkStart w:id="0" w:name="_GoBack"/>
      <w:bookmarkEnd w:id="0"/>
      <w:r w:rsidRPr="00975530">
        <w:rPr>
          <w:sz w:val="24"/>
          <w:szCs w:val="24"/>
          <w:lang w:val="en-GB"/>
        </w:rPr>
        <w:t xml:space="preserve">4 </w:t>
      </w:r>
      <w:proofErr w:type="spellStart"/>
      <w:r w:rsidRPr="00975530">
        <w:rPr>
          <w:sz w:val="24"/>
          <w:szCs w:val="24"/>
          <w:lang w:val="en-GB"/>
        </w:rPr>
        <w:t>quasiparitcle</w:t>
      </w:r>
      <w:proofErr w:type="spellEnd"/>
      <w:r w:rsidRPr="00975530">
        <w:rPr>
          <w:sz w:val="24"/>
          <w:szCs w:val="24"/>
          <w:lang w:val="en-GB"/>
        </w:rPr>
        <w:t xml:space="preserve"> states (</w:t>
      </w:r>
      <w:proofErr w:type="spellStart"/>
      <w:r w:rsidRPr="00975530">
        <w:rPr>
          <w:sz w:val="24"/>
          <w:szCs w:val="24"/>
          <w:lang w:val="en-GB"/>
        </w:rPr>
        <w:t>nnpp</w:t>
      </w:r>
      <w:proofErr w:type="spellEnd"/>
      <w:r w:rsidRPr="00975530">
        <w:rPr>
          <w:sz w:val="24"/>
          <w:szCs w:val="24"/>
          <w:lang w:val="en-GB"/>
        </w:rPr>
        <w:t xml:space="preserve">) will be shown. The relationship between electric quadrupole moments in different isotopes will be discussed next. Especially some of specific deformation parameters for No isotopes – which are experimentally studied now via laser technique will be demonstrated during the talk. Finally, predictions for </w:t>
      </w:r>
      <w:proofErr w:type="spellStart"/>
      <w:proofErr w:type="gramStart"/>
      <w:r w:rsidRPr="00975530">
        <w:rPr>
          <w:sz w:val="24"/>
          <w:szCs w:val="24"/>
          <w:lang w:val="en-GB"/>
        </w:rPr>
        <w:t>Rf</w:t>
      </w:r>
      <w:proofErr w:type="spellEnd"/>
      <w:proofErr w:type="gramEnd"/>
      <w:r w:rsidRPr="00975530">
        <w:rPr>
          <w:sz w:val="24"/>
          <w:szCs w:val="24"/>
          <w:lang w:val="en-GB"/>
        </w:rPr>
        <w:t xml:space="preserve"> and some of heavier elements as: Sg, Hs, Ds and Cn – will be shown.</w:t>
      </w:r>
    </w:p>
    <w:p w:rsidR="00975530" w:rsidRPr="00975530" w:rsidRDefault="00975530" w:rsidP="00975530">
      <w:pPr>
        <w:pStyle w:val="Zwykytekst"/>
        <w:spacing w:line="276" w:lineRule="auto"/>
        <w:rPr>
          <w:sz w:val="24"/>
          <w:szCs w:val="24"/>
          <w:lang w:val="en-GB"/>
        </w:rPr>
      </w:pPr>
    </w:p>
    <w:p w:rsidR="000A3006" w:rsidRPr="00975530" w:rsidRDefault="00975530">
      <w:pPr>
        <w:rPr>
          <w:sz w:val="24"/>
          <w:szCs w:val="24"/>
          <w:lang w:val="en-GB"/>
        </w:rPr>
      </w:pPr>
    </w:p>
    <w:sectPr w:rsidR="000A3006" w:rsidRPr="00975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30"/>
    <w:rsid w:val="00777D95"/>
    <w:rsid w:val="00823E65"/>
    <w:rsid w:val="0097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97553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75530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97553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7553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9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Turlej Agnieszka</dc:creator>
  <cp:lastModifiedBy>Turlej Agnieszka</cp:lastModifiedBy>
  <cp:revision>1</cp:revision>
  <dcterms:created xsi:type="dcterms:W3CDTF">2018-11-16T08:00:00Z</dcterms:created>
  <dcterms:modified xsi:type="dcterms:W3CDTF">2018-11-16T08:08:00Z</dcterms:modified>
</cp:coreProperties>
</file>