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D2" w:rsidRDefault="009B7BD2" w:rsidP="009B7BD2">
      <w:pPr>
        <w:jc w:val="center"/>
        <w:rPr>
          <w:rFonts w:ascii="Times New Roman" w:hAnsi="Times New Roman" w:cs="Times New Roman"/>
          <w:b/>
        </w:rPr>
      </w:pPr>
      <w:r w:rsidRPr="009B7BD2">
        <w:rPr>
          <w:rFonts w:ascii="Times New Roman" w:hAnsi="Times New Roman" w:cs="Times New Roman"/>
          <w:b/>
        </w:rPr>
        <w:t>Seminarium Departamentu Fizyki Materiałów</w:t>
      </w:r>
    </w:p>
    <w:p w:rsidR="009B7BD2" w:rsidRPr="009B7BD2" w:rsidRDefault="009B7BD2" w:rsidP="009B7B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Wtorek, </w:t>
      </w:r>
      <w:r w:rsidRPr="009B7BD2">
        <w:rPr>
          <w:rFonts w:ascii="Times New Roman" w:hAnsi="Times New Roman" w:cs="Times New Roman"/>
          <w:b/>
        </w:rPr>
        <w:t>27 mar</w:t>
      </w:r>
      <w:r>
        <w:rPr>
          <w:rFonts w:ascii="Times New Roman" w:hAnsi="Times New Roman" w:cs="Times New Roman"/>
          <w:b/>
        </w:rPr>
        <w:t>ca</w:t>
      </w:r>
      <w:r w:rsidRPr="009B7BD2">
        <w:rPr>
          <w:rFonts w:ascii="Times New Roman" w:hAnsi="Times New Roman" w:cs="Times New Roman"/>
          <w:b/>
        </w:rPr>
        <w:t xml:space="preserve"> 2018</w:t>
      </w:r>
      <w:r>
        <w:rPr>
          <w:rFonts w:ascii="Times New Roman" w:hAnsi="Times New Roman" w:cs="Times New Roman"/>
          <w:b/>
        </w:rPr>
        <w:t>, godzina</w:t>
      </w:r>
      <w:r w:rsidRPr="009B7BD2">
        <w:rPr>
          <w:rFonts w:ascii="Times New Roman" w:hAnsi="Times New Roman" w:cs="Times New Roman"/>
          <w:b/>
        </w:rPr>
        <w:t xml:space="preserve"> 11:00</w:t>
      </w:r>
    </w:p>
    <w:p w:rsidR="009B7BD2" w:rsidRDefault="009B7BD2" w:rsidP="009B7B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9B7BD2">
        <w:rPr>
          <w:rFonts w:ascii="Times New Roman" w:hAnsi="Times New Roman" w:cs="Times New Roman"/>
          <w:b/>
        </w:rPr>
        <w:t>ala 223 Neutron</w:t>
      </w:r>
      <w:r>
        <w:rPr>
          <w:rFonts w:ascii="Times New Roman" w:hAnsi="Times New Roman" w:cs="Times New Roman"/>
          <w:b/>
        </w:rPr>
        <w:t>,</w:t>
      </w:r>
      <w:r w:rsidRPr="009B7BD2">
        <w:rPr>
          <w:rFonts w:ascii="Times New Roman" w:hAnsi="Times New Roman" w:cs="Times New Roman"/>
          <w:b/>
        </w:rPr>
        <w:t xml:space="preserve"> PNT</w:t>
      </w:r>
    </w:p>
    <w:p w:rsidR="009B7BD2" w:rsidRPr="009B7BD2" w:rsidRDefault="009B7BD2" w:rsidP="009B7BD2">
      <w:pPr>
        <w:jc w:val="center"/>
        <w:rPr>
          <w:rFonts w:ascii="Times New Roman" w:hAnsi="Times New Roman" w:cs="Times New Roman"/>
          <w:b/>
        </w:rPr>
      </w:pPr>
    </w:p>
    <w:p w:rsidR="00D52433" w:rsidRPr="009B7BD2" w:rsidRDefault="00D52433" w:rsidP="00D52433">
      <w:pPr>
        <w:spacing w:after="0"/>
        <w:jc w:val="center"/>
        <w:rPr>
          <w:rFonts w:ascii="Times New Roman" w:hAnsi="Times New Roman" w:cs="Times New Roman"/>
          <w:b/>
        </w:rPr>
      </w:pPr>
      <w:r w:rsidRPr="009B7BD2">
        <w:rPr>
          <w:rFonts w:ascii="Times New Roman" w:hAnsi="Times New Roman" w:cs="Times New Roman"/>
          <w:b/>
        </w:rPr>
        <w:t xml:space="preserve">Dr. Astrid </w:t>
      </w:r>
      <w:proofErr w:type="spellStart"/>
      <w:r w:rsidRPr="009B7BD2">
        <w:rPr>
          <w:rFonts w:ascii="Times New Roman" w:hAnsi="Times New Roman" w:cs="Times New Roman"/>
          <w:b/>
        </w:rPr>
        <w:t>Schneidewind</w:t>
      </w:r>
      <w:proofErr w:type="spellEnd"/>
    </w:p>
    <w:p w:rsidR="00D52433" w:rsidRPr="00D52433" w:rsidRDefault="00D52433" w:rsidP="00D52433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D52433">
        <w:rPr>
          <w:rFonts w:ascii="Times New Roman" w:hAnsi="Times New Roman" w:cs="Times New Roman"/>
        </w:rPr>
        <w:t>Jülich</w:t>
      </w:r>
      <w:proofErr w:type="spellEnd"/>
      <w:r w:rsidRPr="00D52433">
        <w:rPr>
          <w:rFonts w:ascii="Times New Roman" w:hAnsi="Times New Roman" w:cs="Times New Roman"/>
        </w:rPr>
        <w:t xml:space="preserve"> Centre for Neutron Science JCNS</w:t>
      </w:r>
    </w:p>
    <w:p w:rsidR="00D52433" w:rsidRPr="00D52433" w:rsidRDefault="00D52433" w:rsidP="00D52433">
      <w:pPr>
        <w:spacing w:after="0"/>
        <w:jc w:val="center"/>
        <w:rPr>
          <w:rFonts w:ascii="Times New Roman" w:hAnsi="Times New Roman" w:cs="Times New Roman"/>
        </w:rPr>
      </w:pPr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Forschungszentrum</w:t>
      </w:r>
      <w:proofErr w:type="spellEnd"/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Jülich</w:t>
      </w:r>
      <w:proofErr w:type="spellEnd"/>
      <w:r w:rsidRPr="00D52433">
        <w:rPr>
          <w:rFonts w:ascii="Times New Roman" w:hAnsi="Times New Roman" w:cs="Times New Roman"/>
        </w:rPr>
        <w:t xml:space="preserve"> GmbH</w:t>
      </w:r>
    </w:p>
    <w:p w:rsidR="00D52433" w:rsidRPr="00D52433" w:rsidRDefault="00D52433" w:rsidP="00D52433">
      <w:pPr>
        <w:spacing w:after="0"/>
        <w:jc w:val="center"/>
        <w:rPr>
          <w:rFonts w:ascii="Times New Roman" w:hAnsi="Times New Roman" w:cs="Times New Roman"/>
        </w:rPr>
      </w:pPr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Außenstelle</w:t>
      </w:r>
      <w:proofErr w:type="spellEnd"/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am</w:t>
      </w:r>
      <w:proofErr w:type="spellEnd"/>
      <w:r w:rsidRPr="00D52433">
        <w:rPr>
          <w:rFonts w:ascii="Times New Roman" w:hAnsi="Times New Roman" w:cs="Times New Roman"/>
        </w:rPr>
        <w:t xml:space="preserve"> MLZ </w:t>
      </w:r>
      <w:proofErr w:type="spellStart"/>
      <w:r w:rsidRPr="00D52433">
        <w:rPr>
          <w:rFonts w:ascii="Times New Roman" w:hAnsi="Times New Roman" w:cs="Times New Roman"/>
        </w:rPr>
        <w:t>Garching</w:t>
      </w:r>
      <w:proofErr w:type="spellEnd"/>
    </w:p>
    <w:p w:rsidR="009B7BD2" w:rsidRPr="009B7BD2" w:rsidRDefault="009B7BD2" w:rsidP="009B7B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BD2" w:rsidRPr="009B7BD2" w:rsidRDefault="009B7BD2" w:rsidP="009B7B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B7BD2">
        <w:rPr>
          <w:rFonts w:ascii="Times New Roman" w:hAnsi="Times New Roman" w:cs="Times New Roman"/>
          <w:b/>
          <w:sz w:val="32"/>
          <w:szCs w:val="32"/>
        </w:rPr>
        <w:t>Studying</w:t>
      </w:r>
      <w:proofErr w:type="spellEnd"/>
      <w:r w:rsidRPr="009B7BD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B7BD2">
        <w:rPr>
          <w:rFonts w:ascii="Times New Roman" w:hAnsi="Times New Roman" w:cs="Times New Roman"/>
          <w:b/>
          <w:sz w:val="32"/>
          <w:szCs w:val="32"/>
        </w:rPr>
        <w:t>magnetism</w:t>
      </w:r>
      <w:proofErr w:type="spellEnd"/>
      <w:r w:rsidRPr="009B7BD2">
        <w:rPr>
          <w:rFonts w:ascii="Times New Roman" w:hAnsi="Times New Roman" w:cs="Times New Roman"/>
          <w:b/>
          <w:sz w:val="32"/>
          <w:szCs w:val="32"/>
        </w:rPr>
        <w:t xml:space="preserve"> with </w:t>
      </w:r>
      <w:proofErr w:type="spellStart"/>
      <w:r w:rsidRPr="009B7BD2">
        <w:rPr>
          <w:rFonts w:ascii="Times New Roman" w:hAnsi="Times New Roman" w:cs="Times New Roman"/>
          <w:b/>
          <w:sz w:val="32"/>
          <w:szCs w:val="32"/>
        </w:rPr>
        <w:t>neutrons</w:t>
      </w:r>
      <w:proofErr w:type="spellEnd"/>
    </w:p>
    <w:p w:rsidR="00D52433" w:rsidRPr="00D52433" w:rsidRDefault="00D52433" w:rsidP="00D52433">
      <w:pPr>
        <w:spacing w:after="0"/>
        <w:jc w:val="center"/>
        <w:rPr>
          <w:rFonts w:ascii="Times New Roman" w:hAnsi="Times New Roman" w:cs="Times New Roman"/>
        </w:rPr>
      </w:pPr>
    </w:p>
    <w:p w:rsidR="00D52433" w:rsidRDefault="00D52433" w:rsidP="00D52433">
      <w:pPr>
        <w:spacing w:after="360"/>
        <w:rPr>
          <w:rFonts w:ascii="Times New Roman" w:hAnsi="Times New Roman" w:cs="Times New Roman"/>
        </w:rPr>
      </w:pPr>
      <w:proofErr w:type="spellStart"/>
      <w:r w:rsidRPr="00D52433">
        <w:rPr>
          <w:rFonts w:ascii="Times New Roman" w:hAnsi="Times New Roman" w:cs="Times New Roman"/>
        </w:rPr>
        <w:t>Due</w:t>
      </w:r>
      <w:proofErr w:type="spellEnd"/>
      <w:r w:rsidRPr="00D52433">
        <w:rPr>
          <w:rFonts w:ascii="Times New Roman" w:hAnsi="Times New Roman" w:cs="Times New Roman"/>
        </w:rPr>
        <w:t xml:space="preserve"> to the </w:t>
      </w:r>
      <w:proofErr w:type="spellStart"/>
      <w:r w:rsidRPr="00D52433">
        <w:rPr>
          <w:rFonts w:ascii="Times New Roman" w:hAnsi="Times New Roman" w:cs="Times New Roman"/>
        </w:rPr>
        <w:t>large</w:t>
      </w:r>
      <w:proofErr w:type="spellEnd"/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magnetic</w:t>
      </w:r>
      <w:proofErr w:type="spellEnd"/>
      <w:r w:rsidRPr="00D52433">
        <w:rPr>
          <w:rFonts w:ascii="Times New Roman" w:hAnsi="Times New Roman" w:cs="Times New Roman"/>
        </w:rPr>
        <w:t xml:space="preserve"> cross </w:t>
      </w:r>
      <w:proofErr w:type="spellStart"/>
      <w:r w:rsidRPr="00D52433">
        <w:rPr>
          <w:rFonts w:ascii="Times New Roman" w:hAnsi="Times New Roman" w:cs="Times New Roman"/>
        </w:rPr>
        <w:t>section</w:t>
      </w:r>
      <w:proofErr w:type="spellEnd"/>
      <w:r w:rsidRPr="00D52433">
        <w:rPr>
          <w:rFonts w:ascii="Times New Roman" w:hAnsi="Times New Roman" w:cs="Times New Roman"/>
        </w:rPr>
        <w:t xml:space="preserve"> of </w:t>
      </w:r>
      <w:proofErr w:type="spellStart"/>
      <w:r w:rsidRPr="00D52433">
        <w:rPr>
          <w:rFonts w:ascii="Times New Roman" w:hAnsi="Times New Roman" w:cs="Times New Roman"/>
        </w:rPr>
        <w:t>neutrons</w:t>
      </w:r>
      <w:proofErr w:type="spellEnd"/>
      <w:r w:rsidRPr="00D52433">
        <w:rPr>
          <w:rFonts w:ascii="Times New Roman" w:hAnsi="Times New Roman" w:cs="Times New Roman"/>
        </w:rPr>
        <w:t xml:space="preserve"> to the </w:t>
      </w:r>
      <w:proofErr w:type="spellStart"/>
      <w:r w:rsidRPr="00D52433">
        <w:rPr>
          <w:rFonts w:ascii="Times New Roman" w:hAnsi="Times New Roman" w:cs="Times New Roman"/>
        </w:rPr>
        <w:t>magnetic</w:t>
      </w:r>
      <w:proofErr w:type="spellEnd"/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fields</w:t>
      </w:r>
      <w:proofErr w:type="spellEnd"/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created</w:t>
      </w:r>
      <w:proofErr w:type="spellEnd"/>
      <w:r w:rsidRPr="00D52433">
        <w:rPr>
          <w:rFonts w:ascii="Times New Roman" w:hAnsi="Times New Roman" w:cs="Times New Roman"/>
        </w:rPr>
        <w:t xml:space="preserve"> by </w:t>
      </w:r>
      <w:proofErr w:type="spellStart"/>
      <w:r w:rsidRPr="00D52433">
        <w:rPr>
          <w:rFonts w:ascii="Times New Roman" w:hAnsi="Times New Roman" w:cs="Times New Roman"/>
        </w:rPr>
        <w:t>electrons</w:t>
      </w:r>
      <w:proofErr w:type="spellEnd"/>
      <w:r w:rsidRPr="00D52433">
        <w:rPr>
          <w:rFonts w:ascii="Times New Roman" w:hAnsi="Times New Roman" w:cs="Times New Roman"/>
        </w:rPr>
        <w:t xml:space="preserve"> in solid </w:t>
      </w:r>
      <w:proofErr w:type="spellStart"/>
      <w:r w:rsidRPr="00D52433">
        <w:rPr>
          <w:rFonts w:ascii="Times New Roman" w:hAnsi="Times New Roman" w:cs="Times New Roman"/>
        </w:rPr>
        <w:t>matter</w:t>
      </w:r>
      <w:proofErr w:type="spellEnd"/>
      <w:r w:rsidRPr="00D52433">
        <w:rPr>
          <w:rFonts w:ascii="Times New Roman" w:hAnsi="Times New Roman" w:cs="Times New Roman"/>
        </w:rPr>
        <w:t xml:space="preserve"> neutron </w:t>
      </w:r>
      <w:proofErr w:type="spellStart"/>
      <w:r w:rsidRPr="00D52433">
        <w:rPr>
          <w:rFonts w:ascii="Times New Roman" w:hAnsi="Times New Roman" w:cs="Times New Roman"/>
        </w:rPr>
        <w:t>scattering</w:t>
      </w:r>
      <w:proofErr w:type="spellEnd"/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is</w:t>
      </w:r>
      <w:proofErr w:type="spellEnd"/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an</w:t>
      </w:r>
      <w:proofErr w:type="spellEnd"/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extremely</w:t>
      </w:r>
      <w:proofErr w:type="spellEnd"/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powerful</w:t>
      </w:r>
      <w:proofErr w:type="spellEnd"/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tool</w:t>
      </w:r>
      <w:proofErr w:type="spellEnd"/>
      <w:r w:rsidRPr="00D52433">
        <w:rPr>
          <w:rFonts w:ascii="Times New Roman" w:hAnsi="Times New Roman" w:cs="Times New Roman"/>
        </w:rPr>
        <w:t xml:space="preserve"> for the </w:t>
      </w:r>
      <w:proofErr w:type="spellStart"/>
      <w:r w:rsidRPr="00D52433">
        <w:rPr>
          <w:rFonts w:ascii="Times New Roman" w:hAnsi="Times New Roman" w:cs="Times New Roman"/>
        </w:rPr>
        <w:t>investigation</w:t>
      </w:r>
      <w:proofErr w:type="spellEnd"/>
      <w:r w:rsidRPr="00D52433">
        <w:rPr>
          <w:rFonts w:ascii="Times New Roman" w:hAnsi="Times New Roman" w:cs="Times New Roman"/>
        </w:rPr>
        <w:t xml:space="preserve"> of </w:t>
      </w:r>
      <w:proofErr w:type="spellStart"/>
      <w:r w:rsidRPr="00D52433">
        <w:rPr>
          <w:rFonts w:ascii="Times New Roman" w:hAnsi="Times New Roman" w:cs="Times New Roman"/>
        </w:rPr>
        <w:t>magnetic</w:t>
      </w:r>
      <w:proofErr w:type="spellEnd"/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structures</w:t>
      </w:r>
      <w:proofErr w:type="spellEnd"/>
      <w:r w:rsidRPr="00D52433">
        <w:rPr>
          <w:rFonts w:ascii="Times New Roman" w:hAnsi="Times New Roman" w:cs="Times New Roman"/>
        </w:rPr>
        <w:t xml:space="preserve"> and </w:t>
      </w:r>
      <w:proofErr w:type="spellStart"/>
      <w:r w:rsidRPr="00D52433">
        <w:rPr>
          <w:rFonts w:ascii="Times New Roman" w:hAnsi="Times New Roman" w:cs="Times New Roman"/>
        </w:rPr>
        <w:t>excitations</w:t>
      </w:r>
      <w:proofErr w:type="spellEnd"/>
      <w:r w:rsidRPr="00D52433">
        <w:rPr>
          <w:rFonts w:ascii="Times New Roman" w:hAnsi="Times New Roman" w:cs="Times New Roman"/>
        </w:rPr>
        <w:t xml:space="preserve">. The </w:t>
      </w:r>
      <w:proofErr w:type="spellStart"/>
      <w:r w:rsidRPr="00D52433">
        <w:rPr>
          <w:rFonts w:ascii="Times New Roman" w:hAnsi="Times New Roman" w:cs="Times New Roman"/>
        </w:rPr>
        <w:t>presentation</w:t>
      </w:r>
      <w:proofErr w:type="spellEnd"/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will</w:t>
      </w:r>
      <w:proofErr w:type="spellEnd"/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introduce</w:t>
      </w:r>
      <w:proofErr w:type="spellEnd"/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magnetic</w:t>
      </w:r>
      <w:proofErr w:type="spellEnd"/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structure</w:t>
      </w:r>
      <w:proofErr w:type="spellEnd"/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determination</w:t>
      </w:r>
      <w:proofErr w:type="spellEnd"/>
      <w:r w:rsidRPr="00D52433">
        <w:rPr>
          <w:rFonts w:ascii="Times New Roman" w:hAnsi="Times New Roman" w:cs="Times New Roman"/>
        </w:rPr>
        <w:t xml:space="preserve"> and </w:t>
      </w:r>
      <w:proofErr w:type="spellStart"/>
      <w:r w:rsidRPr="00D52433">
        <w:rPr>
          <w:rFonts w:ascii="Times New Roman" w:hAnsi="Times New Roman" w:cs="Times New Roman"/>
        </w:rPr>
        <w:t>measurements</w:t>
      </w:r>
      <w:proofErr w:type="spellEnd"/>
      <w:r w:rsidRPr="00D52433">
        <w:rPr>
          <w:rFonts w:ascii="Times New Roman" w:hAnsi="Times New Roman" w:cs="Times New Roman"/>
        </w:rPr>
        <w:t xml:space="preserve"> of </w:t>
      </w:r>
      <w:proofErr w:type="spellStart"/>
      <w:r w:rsidRPr="00D52433">
        <w:rPr>
          <w:rFonts w:ascii="Times New Roman" w:hAnsi="Times New Roman" w:cs="Times New Roman"/>
        </w:rPr>
        <w:t>dynamic</w:t>
      </w:r>
      <w:proofErr w:type="spellEnd"/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properties</w:t>
      </w:r>
      <w:proofErr w:type="spellEnd"/>
      <w:r w:rsidRPr="00D52433">
        <w:rPr>
          <w:rFonts w:ascii="Times New Roman" w:hAnsi="Times New Roman" w:cs="Times New Roman"/>
        </w:rPr>
        <w:t xml:space="preserve">, </w:t>
      </w:r>
      <w:proofErr w:type="spellStart"/>
      <w:r w:rsidRPr="00D52433">
        <w:rPr>
          <w:rFonts w:ascii="Times New Roman" w:hAnsi="Times New Roman" w:cs="Times New Roman"/>
        </w:rPr>
        <w:t>combined</w:t>
      </w:r>
      <w:proofErr w:type="spellEnd"/>
      <w:r w:rsidRPr="00D52433">
        <w:rPr>
          <w:rFonts w:ascii="Times New Roman" w:hAnsi="Times New Roman" w:cs="Times New Roman"/>
        </w:rPr>
        <w:t xml:space="preserve"> with </w:t>
      </w:r>
      <w:proofErr w:type="spellStart"/>
      <w:r w:rsidRPr="00D52433">
        <w:rPr>
          <w:rFonts w:ascii="Times New Roman" w:hAnsi="Times New Roman" w:cs="Times New Roman"/>
        </w:rPr>
        <w:t>instrumental</w:t>
      </w:r>
      <w:proofErr w:type="spellEnd"/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techniques</w:t>
      </w:r>
      <w:proofErr w:type="spellEnd"/>
      <w:r w:rsidRPr="00D52433">
        <w:rPr>
          <w:rFonts w:ascii="Times New Roman" w:hAnsi="Times New Roman" w:cs="Times New Roman"/>
        </w:rPr>
        <w:t xml:space="preserve"> to </w:t>
      </w:r>
      <w:proofErr w:type="spellStart"/>
      <w:r w:rsidRPr="00D52433">
        <w:rPr>
          <w:rFonts w:ascii="Times New Roman" w:hAnsi="Times New Roman" w:cs="Times New Roman"/>
        </w:rPr>
        <w:t>perform</w:t>
      </w:r>
      <w:proofErr w:type="spellEnd"/>
      <w:r w:rsidRPr="00D52433">
        <w:rPr>
          <w:rFonts w:ascii="Times New Roman" w:hAnsi="Times New Roman" w:cs="Times New Roman"/>
        </w:rPr>
        <w:t xml:space="preserve"> the </w:t>
      </w:r>
      <w:proofErr w:type="spellStart"/>
      <w:r w:rsidRPr="00D52433">
        <w:rPr>
          <w:rFonts w:ascii="Times New Roman" w:hAnsi="Times New Roman" w:cs="Times New Roman"/>
        </w:rPr>
        <w:t>experiments</w:t>
      </w:r>
      <w:proofErr w:type="spellEnd"/>
      <w:r w:rsidRPr="00D52433">
        <w:rPr>
          <w:rFonts w:ascii="Times New Roman" w:hAnsi="Times New Roman" w:cs="Times New Roman"/>
        </w:rPr>
        <w:t>.</w:t>
      </w:r>
    </w:p>
    <w:p w:rsidR="000A3006" w:rsidRPr="00D52433" w:rsidRDefault="00D52433" w:rsidP="00D52433">
      <w:pPr>
        <w:rPr>
          <w:rFonts w:ascii="Times New Roman" w:hAnsi="Times New Roman" w:cs="Times New Roman"/>
        </w:rPr>
      </w:pPr>
      <w:r w:rsidRPr="00D52433">
        <w:rPr>
          <w:rFonts w:ascii="Times New Roman" w:hAnsi="Times New Roman" w:cs="Times New Roman"/>
        </w:rPr>
        <w:t xml:space="preserve">In a </w:t>
      </w:r>
      <w:proofErr w:type="spellStart"/>
      <w:r w:rsidRPr="00D52433">
        <w:rPr>
          <w:rFonts w:ascii="Times New Roman" w:hAnsi="Times New Roman" w:cs="Times New Roman"/>
        </w:rPr>
        <w:t>second</w:t>
      </w:r>
      <w:proofErr w:type="spellEnd"/>
      <w:r w:rsidRPr="00D52433">
        <w:rPr>
          <w:rFonts w:ascii="Times New Roman" w:hAnsi="Times New Roman" w:cs="Times New Roman"/>
        </w:rPr>
        <w:t xml:space="preserve"> part, </w:t>
      </w:r>
      <w:proofErr w:type="spellStart"/>
      <w:r w:rsidRPr="00D52433">
        <w:rPr>
          <w:rFonts w:ascii="Times New Roman" w:hAnsi="Times New Roman" w:cs="Times New Roman"/>
        </w:rPr>
        <w:t>examples</w:t>
      </w:r>
      <w:proofErr w:type="spellEnd"/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will</w:t>
      </w:r>
      <w:proofErr w:type="spellEnd"/>
      <w:r w:rsidRPr="00D52433">
        <w:rPr>
          <w:rFonts w:ascii="Times New Roman" w:hAnsi="Times New Roman" w:cs="Times New Roman"/>
        </w:rPr>
        <w:t xml:space="preserve"> be </w:t>
      </w:r>
      <w:proofErr w:type="spellStart"/>
      <w:r w:rsidRPr="00D52433">
        <w:rPr>
          <w:rFonts w:ascii="Times New Roman" w:hAnsi="Times New Roman" w:cs="Times New Roman"/>
        </w:rPr>
        <w:t>presented</w:t>
      </w:r>
      <w:proofErr w:type="spellEnd"/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about</w:t>
      </w:r>
      <w:proofErr w:type="spellEnd"/>
      <w:r w:rsidRPr="00D52433">
        <w:rPr>
          <w:rFonts w:ascii="Times New Roman" w:hAnsi="Times New Roman" w:cs="Times New Roman"/>
        </w:rPr>
        <w:t xml:space="preserve"> the </w:t>
      </w:r>
      <w:proofErr w:type="spellStart"/>
      <w:r w:rsidRPr="00D52433">
        <w:rPr>
          <w:rFonts w:ascii="Times New Roman" w:hAnsi="Times New Roman" w:cs="Times New Roman"/>
        </w:rPr>
        <w:t>significant</w:t>
      </w:r>
      <w:proofErr w:type="spellEnd"/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impact</w:t>
      </w:r>
      <w:proofErr w:type="spellEnd"/>
      <w:r w:rsidRPr="00D52433">
        <w:rPr>
          <w:rFonts w:ascii="Times New Roman" w:hAnsi="Times New Roman" w:cs="Times New Roman"/>
        </w:rPr>
        <w:t xml:space="preserve"> of neutron </w:t>
      </w:r>
      <w:proofErr w:type="spellStart"/>
      <w:r w:rsidRPr="00D52433">
        <w:rPr>
          <w:rFonts w:ascii="Times New Roman" w:hAnsi="Times New Roman" w:cs="Times New Roman"/>
        </w:rPr>
        <w:t>scattering</w:t>
      </w:r>
      <w:proofErr w:type="spellEnd"/>
      <w:r w:rsidRPr="00D52433">
        <w:rPr>
          <w:rFonts w:ascii="Times New Roman" w:hAnsi="Times New Roman" w:cs="Times New Roman"/>
        </w:rPr>
        <w:t xml:space="preserve"> on the </w:t>
      </w:r>
      <w:proofErr w:type="spellStart"/>
      <w:r w:rsidRPr="00D52433">
        <w:rPr>
          <w:rFonts w:ascii="Times New Roman" w:hAnsi="Times New Roman" w:cs="Times New Roman"/>
        </w:rPr>
        <w:t>understanding</w:t>
      </w:r>
      <w:proofErr w:type="spellEnd"/>
      <w:r w:rsidRPr="00D52433">
        <w:rPr>
          <w:rFonts w:ascii="Times New Roman" w:hAnsi="Times New Roman" w:cs="Times New Roman"/>
        </w:rPr>
        <w:t xml:space="preserve"> of </w:t>
      </w:r>
      <w:proofErr w:type="spellStart"/>
      <w:r w:rsidRPr="00D52433">
        <w:rPr>
          <w:rFonts w:ascii="Times New Roman" w:hAnsi="Times New Roman" w:cs="Times New Roman"/>
        </w:rPr>
        <w:t>magnetism</w:t>
      </w:r>
      <w:proofErr w:type="spellEnd"/>
      <w:r w:rsidRPr="00D52433">
        <w:rPr>
          <w:rFonts w:ascii="Times New Roman" w:hAnsi="Times New Roman" w:cs="Times New Roman"/>
        </w:rPr>
        <w:t xml:space="preserve"> in </w:t>
      </w:r>
      <w:proofErr w:type="spellStart"/>
      <w:r w:rsidRPr="00D52433">
        <w:rPr>
          <w:rFonts w:ascii="Times New Roman" w:hAnsi="Times New Roman" w:cs="Times New Roman"/>
        </w:rPr>
        <w:t>strongly</w:t>
      </w:r>
      <w:proofErr w:type="spellEnd"/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correlated</w:t>
      </w:r>
      <w:proofErr w:type="spellEnd"/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electron</w:t>
      </w:r>
      <w:proofErr w:type="spellEnd"/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systems</w:t>
      </w:r>
      <w:proofErr w:type="spellEnd"/>
      <w:r w:rsidRPr="00D52433">
        <w:rPr>
          <w:rFonts w:ascii="Times New Roman" w:hAnsi="Times New Roman" w:cs="Times New Roman"/>
        </w:rPr>
        <w:t xml:space="preserve"> – as </w:t>
      </w:r>
      <w:proofErr w:type="spellStart"/>
      <w:r w:rsidRPr="00D52433">
        <w:rPr>
          <w:rFonts w:ascii="Times New Roman" w:hAnsi="Times New Roman" w:cs="Times New Roman"/>
        </w:rPr>
        <w:t>there</w:t>
      </w:r>
      <w:proofErr w:type="spellEnd"/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are</w:t>
      </w:r>
      <w:proofErr w:type="spellEnd"/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unconventional</w:t>
      </w:r>
      <w:proofErr w:type="spellEnd"/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superconductors</w:t>
      </w:r>
      <w:proofErr w:type="spellEnd"/>
      <w:r w:rsidRPr="00D52433">
        <w:rPr>
          <w:rFonts w:ascii="Times New Roman" w:hAnsi="Times New Roman" w:cs="Times New Roman"/>
        </w:rPr>
        <w:t xml:space="preserve">, heavy fermion </w:t>
      </w:r>
      <w:proofErr w:type="spellStart"/>
      <w:r w:rsidRPr="00D52433">
        <w:rPr>
          <w:rFonts w:ascii="Times New Roman" w:hAnsi="Times New Roman" w:cs="Times New Roman"/>
        </w:rPr>
        <w:t>systems</w:t>
      </w:r>
      <w:proofErr w:type="spellEnd"/>
      <w:r w:rsidRPr="00D52433">
        <w:rPr>
          <w:rFonts w:ascii="Times New Roman" w:hAnsi="Times New Roman" w:cs="Times New Roman"/>
        </w:rPr>
        <w:t xml:space="preserve">, </w:t>
      </w:r>
      <w:proofErr w:type="spellStart"/>
      <w:r w:rsidRPr="00D52433">
        <w:rPr>
          <w:rFonts w:ascii="Times New Roman" w:hAnsi="Times New Roman" w:cs="Times New Roman"/>
        </w:rPr>
        <w:t>multi-ferrioca</w:t>
      </w:r>
      <w:proofErr w:type="spellEnd"/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or</w:t>
      </w:r>
      <w:proofErr w:type="spellEnd"/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geometrical</w:t>
      </w:r>
      <w:proofErr w:type="spellEnd"/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frustrated</w:t>
      </w:r>
      <w:proofErr w:type="spellEnd"/>
      <w:r w:rsidRPr="00D52433">
        <w:rPr>
          <w:rFonts w:ascii="Times New Roman" w:hAnsi="Times New Roman" w:cs="Times New Roman"/>
        </w:rPr>
        <w:t xml:space="preserve"> </w:t>
      </w:r>
      <w:proofErr w:type="spellStart"/>
      <w:r w:rsidRPr="00D52433">
        <w:rPr>
          <w:rFonts w:ascii="Times New Roman" w:hAnsi="Times New Roman" w:cs="Times New Roman"/>
        </w:rPr>
        <w:t>systems</w:t>
      </w:r>
      <w:bookmarkStart w:id="0" w:name="_GoBack"/>
      <w:bookmarkEnd w:id="0"/>
      <w:proofErr w:type="spellEnd"/>
      <w:r w:rsidRPr="00D52433">
        <w:rPr>
          <w:rFonts w:ascii="Times New Roman" w:hAnsi="Times New Roman" w:cs="Times New Roman"/>
        </w:rPr>
        <w:t>.</w:t>
      </w:r>
    </w:p>
    <w:sectPr w:rsidR="000A3006" w:rsidRPr="00D5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33"/>
    <w:rsid w:val="00777D95"/>
    <w:rsid w:val="00823E65"/>
    <w:rsid w:val="009B7BD2"/>
    <w:rsid w:val="00D5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Turlej Agnieszka</dc:creator>
  <cp:lastModifiedBy>Turlej Agnieszka</cp:lastModifiedBy>
  <cp:revision>2</cp:revision>
  <dcterms:created xsi:type="dcterms:W3CDTF">2018-03-22T07:28:00Z</dcterms:created>
  <dcterms:modified xsi:type="dcterms:W3CDTF">2018-03-22T07:41:00Z</dcterms:modified>
</cp:coreProperties>
</file>