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7" w:rsidRPr="00151E95" w:rsidRDefault="00517E67" w:rsidP="0063328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51E95">
        <w:rPr>
          <w:rFonts w:eastAsia="Times New Roman"/>
          <w:b/>
          <w:bCs/>
          <w:color w:val="000000"/>
          <w:sz w:val="28"/>
          <w:szCs w:val="28"/>
        </w:rPr>
        <w:t>Seminarium Departamentu Fizyki Materiałów</w:t>
      </w:r>
    </w:p>
    <w:p w:rsidR="00517E67" w:rsidRPr="00A669FB" w:rsidRDefault="0054231A" w:rsidP="009D3B43">
      <w:pPr>
        <w:jc w:val="center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15</w:t>
      </w:r>
      <w:r w:rsidR="00517E67" w:rsidRPr="00A669FB">
        <w:rPr>
          <w:rFonts w:eastAsia="Times New Roman"/>
          <w:bCs/>
          <w:sz w:val="22"/>
          <w:szCs w:val="22"/>
        </w:rPr>
        <w:t xml:space="preserve"> </w:t>
      </w:r>
      <w:r w:rsidR="00910B99">
        <w:rPr>
          <w:rFonts w:eastAsia="Times New Roman"/>
          <w:bCs/>
          <w:sz w:val="22"/>
          <w:szCs w:val="22"/>
        </w:rPr>
        <w:t>maja</w:t>
      </w:r>
      <w:r w:rsidR="00201CAE">
        <w:rPr>
          <w:rFonts w:eastAsia="Times New Roman"/>
          <w:bCs/>
          <w:sz w:val="22"/>
          <w:szCs w:val="22"/>
        </w:rPr>
        <w:t xml:space="preserve"> 2019</w:t>
      </w:r>
      <w:r>
        <w:rPr>
          <w:rFonts w:eastAsia="Times New Roman"/>
          <w:bCs/>
          <w:sz w:val="22"/>
          <w:szCs w:val="22"/>
        </w:rPr>
        <w:t xml:space="preserve"> (środa</w:t>
      </w:r>
      <w:r w:rsidR="009D3B43" w:rsidRPr="00A669FB">
        <w:rPr>
          <w:rFonts w:eastAsia="Times New Roman"/>
          <w:bCs/>
          <w:sz w:val="22"/>
          <w:szCs w:val="22"/>
        </w:rPr>
        <w:t>)</w:t>
      </w:r>
      <w:r w:rsidR="00517E67" w:rsidRPr="00A669FB">
        <w:rPr>
          <w:rFonts w:eastAsia="Times New Roman"/>
          <w:bCs/>
          <w:sz w:val="22"/>
          <w:szCs w:val="22"/>
        </w:rPr>
        <w:t xml:space="preserve">, </w:t>
      </w:r>
      <w:r w:rsidR="009D3B43" w:rsidRPr="00A669FB">
        <w:rPr>
          <w:rFonts w:eastAsia="Times New Roman"/>
          <w:bCs/>
          <w:sz w:val="22"/>
          <w:szCs w:val="22"/>
        </w:rPr>
        <w:t xml:space="preserve">godz. </w:t>
      </w:r>
      <w:r w:rsidR="00517E67" w:rsidRPr="00A669FB">
        <w:rPr>
          <w:rFonts w:eastAsia="Times New Roman"/>
          <w:bCs/>
          <w:sz w:val="22"/>
          <w:szCs w:val="22"/>
        </w:rPr>
        <w:t>11:30</w:t>
      </w:r>
      <w:r w:rsidR="00517E67" w:rsidRPr="00A669FB">
        <w:rPr>
          <w:b/>
          <w:bCs/>
        </w:rPr>
        <w:br/>
      </w:r>
      <w:r w:rsidR="009D3B43" w:rsidRPr="00A669FB">
        <w:rPr>
          <w:rFonts w:eastAsia="Times New Roman"/>
          <w:bCs/>
          <w:color w:val="000000"/>
          <w:sz w:val="22"/>
          <w:szCs w:val="22"/>
        </w:rPr>
        <w:t>PNT-NCBJ,</w:t>
      </w:r>
      <w:r w:rsidR="009D3B43" w:rsidRPr="00A669FB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CD5052" w:rsidRPr="00A669FB">
        <w:rPr>
          <w:rFonts w:eastAsia="Times New Roman"/>
          <w:bCs/>
          <w:color w:val="000000"/>
          <w:sz w:val="22"/>
          <w:szCs w:val="22"/>
        </w:rPr>
        <w:t xml:space="preserve">sala </w:t>
      </w:r>
      <w:r w:rsidR="00910B99">
        <w:rPr>
          <w:rFonts w:eastAsia="Times New Roman"/>
          <w:bCs/>
          <w:color w:val="000000"/>
          <w:sz w:val="22"/>
          <w:szCs w:val="22"/>
        </w:rPr>
        <w:t>207</w:t>
      </w:r>
      <w:r w:rsidR="00517E67" w:rsidRPr="00A669FB">
        <w:rPr>
          <w:rFonts w:eastAsia="Times New Roman"/>
          <w:bCs/>
          <w:color w:val="000000"/>
          <w:sz w:val="22"/>
          <w:szCs w:val="22"/>
        </w:rPr>
        <w:t xml:space="preserve"> </w:t>
      </w:r>
      <w:r w:rsidR="00910B99">
        <w:rPr>
          <w:rFonts w:eastAsia="Times New Roman"/>
          <w:bCs/>
          <w:color w:val="000000"/>
          <w:sz w:val="22"/>
          <w:szCs w:val="22"/>
        </w:rPr>
        <w:t>(MARIA</w:t>
      </w:r>
      <w:r w:rsidR="00FF5912" w:rsidRPr="00A669FB">
        <w:rPr>
          <w:rFonts w:eastAsia="Times New Roman"/>
          <w:bCs/>
          <w:color w:val="000000"/>
          <w:sz w:val="22"/>
          <w:szCs w:val="22"/>
        </w:rPr>
        <w:t>)</w:t>
      </w:r>
    </w:p>
    <w:p w:rsidR="00633287" w:rsidRPr="00A669FB" w:rsidRDefault="00633287" w:rsidP="00633287">
      <w:pPr>
        <w:rPr>
          <w:rFonts w:eastAsia="Times New Roman"/>
          <w:b/>
          <w:bCs/>
          <w:color w:val="000000"/>
        </w:rPr>
      </w:pPr>
    </w:p>
    <w:p w:rsidR="00A669FB" w:rsidRPr="0054231A" w:rsidRDefault="0054231A" w:rsidP="00AC4203">
      <w:pPr>
        <w:jc w:val="center"/>
        <w:rPr>
          <w:rFonts w:eastAsia="Times New Roman"/>
          <w:b/>
          <w:bCs/>
          <w:color w:val="000000"/>
          <w:sz w:val="4"/>
          <w:szCs w:val="4"/>
        </w:rPr>
      </w:pPr>
      <w:proofErr w:type="spellStart"/>
      <w:r w:rsidRPr="0054231A">
        <w:rPr>
          <w:b/>
          <w:color w:val="000000"/>
          <w:sz w:val="28"/>
          <w:szCs w:val="28"/>
        </w:rPr>
        <w:t>Leveraging</w:t>
      </w:r>
      <w:proofErr w:type="spellEnd"/>
      <w:r w:rsidRPr="0054231A">
        <w:rPr>
          <w:b/>
          <w:color w:val="000000"/>
          <w:sz w:val="28"/>
          <w:szCs w:val="28"/>
        </w:rPr>
        <w:t xml:space="preserve"> materials </w:t>
      </w:r>
      <w:proofErr w:type="spellStart"/>
      <w:r w:rsidRPr="0054231A">
        <w:rPr>
          <w:b/>
          <w:color w:val="000000"/>
          <w:sz w:val="28"/>
          <w:szCs w:val="28"/>
        </w:rPr>
        <w:t>informatics</w:t>
      </w:r>
      <w:proofErr w:type="spellEnd"/>
      <w:r w:rsidRPr="0054231A">
        <w:rPr>
          <w:b/>
          <w:color w:val="000000"/>
          <w:sz w:val="28"/>
          <w:szCs w:val="28"/>
        </w:rPr>
        <w:t xml:space="preserve"> </w:t>
      </w:r>
      <w:proofErr w:type="spellStart"/>
      <w:r w:rsidRPr="0054231A">
        <w:rPr>
          <w:b/>
          <w:color w:val="000000"/>
          <w:sz w:val="28"/>
          <w:szCs w:val="28"/>
        </w:rPr>
        <w:t>towards</w:t>
      </w:r>
      <w:proofErr w:type="spellEnd"/>
      <w:r w:rsidRPr="0054231A">
        <w:rPr>
          <w:b/>
          <w:color w:val="000000"/>
          <w:sz w:val="28"/>
          <w:szCs w:val="28"/>
        </w:rPr>
        <w:t xml:space="preserve"> </w:t>
      </w:r>
      <w:proofErr w:type="spellStart"/>
      <w:r w:rsidRPr="0054231A">
        <w:rPr>
          <w:b/>
          <w:color w:val="000000"/>
          <w:sz w:val="28"/>
          <w:szCs w:val="28"/>
        </w:rPr>
        <w:t>advanced</w:t>
      </w:r>
      <w:proofErr w:type="spellEnd"/>
      <w:r w:rsidRPr="0054231A">
        <w:rPr>
          <w:b/>
          <w:color w:val="000000"/>
          <w:sz w:val="28"/>
          <w:szCs w:val="28"/>
        </w:rPr>
        <w:t xml:space="preserve"> materials development</w:t>
      </w:r>
    </w:p>
    <w:p w:rsidR="00910B99" w:rsidRPr="00910B99" w:rsidRDefault="0054231A" w:rsidP="00910B99">
      <w:pPr>
        <w:spacing w:before="100" w:beforeAutospacing="1"/>
        <w:jc w:val="center"/>
        <w:rPr>
          <w:b/>
          <w:color w:val="000000"/>
        </w:rPr>
      </w:pPr>
      <w:r>
        <w:rPr>
          <w:b/>
          <w:color w:val="000000"/>
        </w:rPr>
        <w:t>Dr</w:t>
      </w:r>
      <w:r w:rsidR="00910B99" w:rsidRPr="00910B99">
        <w:rPr>
          <w:b/>
          <w:color w:val="000000"/>
        </w:rPr>
        <w:t xml:space="preserve"> </w:t>
      </w:r>
      <w:proofErr w:type="spellStart"/>
      <w:r w:rsidRPr="0054231A">
        <w:rPr>
          <w:b/>
          <w:color w:val="000000"/>
        </w:rPr>
        <w:t>Jaco</w:t>
      </w:r>
      <w:proofErr w:type="spellEnd"/>
      <w:r w:rsidRPr="0054231A">
        <w:rPr>
          <w:b/>
          <w:color w:val="000000"/>
        </w:rPr>
        <w:t xml:space="preserve"> Olivier</w:t>
      </w:r>
    </w:p>
    <w:p w:rsidR="007D5D56" w:rsidRPr="00910B99" w:rsidRDefault="00910B99" w:rsidP="00A669FB">
      <w:pPr>
        <w:jc w:val="center"/>
        <w:rPr>
          <w:color w:val="000000"/>
        </w:rPr>
      </w:pPr>
      <w:r w:rsidRPr="00910B99">
        <w:rPr>
          <w:color w:val="000000"/>
        </w:rPr>
        <w:t xml:space="preserve">Centre for HRTEM, </w:t>
      </w:r>
      <w:proofErr w:type="spellStart"/>
      <w:r w:rsidRPr="00910B99">
        <w:rPr>
          <w:color w:val="000000"/>
        </w:rPr>
        <w:t>Physics</w:t>
      </w:r>
      <w:proofErr w:type="spellEnd"/>
      <w:r w:rsidRPr="00910B99">
        <w:rPr>
          <w:color w:val="000000"/>
        </w:rPr>
        <w:t xml:space="preserve"> </w:t>
      </w:r>
      <w:proofErr w:type="spellStart"/>
      <w:r w:rsidRPr="00910B99">
        <w:rPr>
          <w:color w:val="000000"/>
        </w:rPr>
        <w:t>Department</w:t>
      </w:r>
      <w:proofErr w:type="spellEnd"/>
      <w:r w:rsidRPr="00910B99">
        <w:rPr>
          <w:color w:val="000000"/>
        </w:rPr>
        <w:t xml:space="preserve">, Nelson Mandela University, Port Elizabeth, </w:t>
      </w:r>
      <w:r w:rsidR="00E46175">
        <w:rPr>
          <w:color w:val="000000"/>
        </w:rPr>
        <w:br/>
      </w:r>
      <w:proofErr w:type="spellStart"/>
      <w:r w:rsidRPr="00910B99">
        <w:rPr>
          <w:color w:val="000000"/>
        </w:rPr>
        <w:t>South</w:t>
      </w:r>
      <w:proofErr w:type="spellEnd"/>
      <w:r w:rsidRPr="00910B99">
        <w:rPr>
          <w:color w:val="000000"/>
        </w:rPr>
        <w:t xml:space="preserve"> </w:t>
      </w:r>
      <w:proofErr w:type="spellStart"/>
      <w:r w:rsidRPr="00910B99">
        <w:rPr>
          <w:color w:val="000000"/>
        </w:rPr>
        <w:t>Africa</w:t>
      </w:r>
      <w:proofErr w:type="spellEnd"/>
    </w:p>
    <w:p w:rsidR="00910B99" w:rsidRDefault="00910B99" w:rsidP="00A669FB">
      <w:pPr>
        <w:jc w:val="center"/>
      </w:pPr>
    </w:p>
    <w:p w:rsidR="0054231A" w:rsidRPr="0054231A" w:rsidRDefault="0054231A" w:rsidP="0054231A">
      <w:pPr>
        <w:spacing w:before="100" w:beforeAutospacing="1" w:after="100" w:afterAutospacing="1"/>
        <w:jc w:val="both"/>
        <w:rPr>
          <w:color w:val="000000"/>
        </w:rPr>
      </w:pPr>
      <w:r w:rsidRPr="0054231A">
        <w:rPr>
          <w:color w:val="000000"/>
        </w:rPr>
        <w:t>Materials </w:t>
      </w:r>
      <w:proofErr w:type="spellStart"/>
      <w:r w:rsidRPr="0054231A">
        <w:rPr>
          <w:color w:val="000000"/>
        </w:rPr>
        <w:t>Informatics</w:t>
      </w:r>
      <w:proofErr w:type="spellEnd"/>
      <w:r w:rsidRPr="0054231A">
        <w:rPr>
          <w:color w:val="000000"/>
        </w:rPr>
        <w:t> </w:t>
      </w:r>
      <w:proofErr w:type="spellStart"/>
      <w:r w:rsidRPr="0054231A">
        <w:rPr>
          <w:color w:val="000000"/>
        </w:rPr>
        <w:t>is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an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emerging</w:t>
      </w:r>
      <w:proofErr w:type="spellEnd"/>
      <w:r w:rsidRPr="0054231A">
        <w:rPr>
          <w:color w:val="000000"/>
        </w:rPr>
        <w:t xml:space="preserve"> field in materials </w:t>
      </w:r>
      <w:proofErr w:type="spellStart"/>
      <w:r w:rsidRPr="0054231A">
        <w:rPr>
          <w:color w:val="000000"/>
        </w:rPr>
        <w:t>physics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utilizing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methodologies</w:t>
      </w:r>
      <w:proofErr w:type="spellEnd"/>
      <w:r w:rsidRPr="0054231A">
        <w:rPr>
          <w:color w:val="000000"/>
        </w:rPr>
        <w:t xml:space="preserve"> </w:t>
      </w:r>
      <w:bookmarkStart w:id="0" w:name="_GoBack"/>
      <w:bookmarkEnd w:id="0"/>
      <w:proofErr w:type="spellStart"/>
      <w:r w:rsidRPr="0054231A">
        <w:rPr>
          <w:color w:val="000000"/>
        </w:rPr>
        <w:t>derived</w:t>
      </w:r>
      <w:proofErr w:type="spellEnd"/>
      <w:r w:rsidRPr="0054231A">
        <w:rPr>
          <w:color w:val="000000"/>
        </w:rPr>
        <w:t xml:space="preserve"> from data science to </w:t>
      </w:r>
      <w:proofErr w:type="spellStart"/>
      <w:r w:rsidRPr="0054231A">
        <w:rPr>
          <w:color w:val="000000"/>
        </w:rPr>
        <w:t>yield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new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or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unique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quantitative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information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related</w:t>
      </w:r>
      <w:proofErr w:type="spellEnd"/>
      <w:r w:rsidRPr="0054231A">
        <w:rPr>
          <w:color w:val="000000"/>
        </w:rPr>
        <w:t xml:space="preserve"> to materials </w:t>
      </w:r>
      <w:proofErr w:type="spellStart"/>
      <w:r w:rsidRPr="0054231A">
        <w:rPr>
          <w:color w:val="000000"/>
        </w:rPr>
        <w:t>systems</w:t>
      </w:r>
      <w:proofErr w:type="spellEnd"/>
      <w:r w:rsidRPr="0054231A">
        <w:rPr>
          <w:color w:val="000000"/>
        </w:rPr>
        <w:t xml:space="preserve"> from </w:t>
      </w:r>
      <w:proofErr w:type="spellStart"/>
      <w:r w:rsidRPr="0054231A">
        <w:rPr>
          <w:color w:val="000000"/>
        </w:rPr>
        <w:t>experimentally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gathered</w:t>
      </w:r>
      <w:proofErr w:type="spellEnd"/>
      <w:r w:rsidRPr="0054231A">
        <w:rPr>
          <w:color w:val="000000"/>
        </w:rPr>
        <w:t xml:space="preserve"> data. At the CHRTEM (Centre for high resolution </w:t>
      </w:r>
      <w:proofErr w:type="spellStart"/>
      <w:r w:rsidRPr="0054231A">
        <w:rPr>
          <w:color w:val="000000"/>
        </w:rPr>
        <w:t>transmission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electron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microscopy</w:t>
      </w:r>
      <w:proofErr w:type="spellEnd"/>
      <w:r w:rsidRPr="0054231A">
        <w:rPr>
          <w:color w:val="000000"/>
        </w:rPr>
        <w:t xml:space="preserve">) </w:t>
      </w:r>
      <w:proofErr w:type="spellStart"/>
      <w:r w:rsidRPr="0054231A">
        <w:rPr>
          <w:color w:val="000000"/>
        </w:rPr>
        <w:t>advanced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signal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processing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techniques</w:t>
      </w:r>
      <w:proofErr w:type="spellEnd"/>
      <w:r w:rsidRPr="0054231A">
        <w:rPr>
          <w:color w:val="000000"/>
        </w:rPr>
        <w:t xml:space="preserve">, </w:t>
      </w:r>
      <w:proofErr w:type="spellStart"/>
      <w:r w:rsidRPr="0054231A">
        <w:rPr>
          <w:color w:val="000000"/>
        </w:rPr>
        <w:t>neural</w:t>
      </w:r>
      <w:proofErr w:type="spellEnd"/>
      <w:r w:rsidRPr="0054231A">
        <w:rPr>
          <w:color w:val="000000"/>
        </w:rPr>
        <w:t xml:space="preserve"> networks, </w:t>
      </w:r>
      <w:proofErr w:type="spellStart"/>
      <w:r w:rsidRPr="0054231A">
        <w:rPr>
          <w:color w:val="000000"/>
        </w:rPr>
        <w:t>dynamic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time-resolved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characterization</w:t>
      </w:r>
      <w:proofErr w:type="spellEnd"/>
      <w:r w:rsidRPr="0054231A">
        <w:rPr>
          <w:color w:val="000000"/>
        </w:rPr>
        <w:t xml:space="preserve">, </w:t>
      </w:r>
      <w:proofErr w:type="spellStart"/>
      <w:r w:rsidRPr="0054231A">
        <w:rPr>
          <w:color w:val="000000"/>
        </w:rPr>
        <w:t>structural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simulation</w:t>
      </w:r>
      <w:proofErr w:type="spellEnd"/>
      <w:r w:rsidRPr="0054231A">
        <w:rPr>
          <w:color w:val="000000"/>
        </w:rPr>
        <w:t xml:space="preserve"> and model-</w:t>
      </w:r>
      <w:proofErr w:type="spellStart"/>
      <w:r w:rsidRPr="0054231A">
        <w:rPr>
          <w:color w:val="000000"/>
        </w:rPr>
        <w:t>based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extraction</w:t>
      </w:r>
      <w:proofErr w:type="spellEnd"/>
      <w:r w:rsidRPr="0054231A">
        <w:rPr>
          <w:color w:val="000000"/>
        </w:rPr>
        <w:t xml:space="preserve"> of materials </w:t>
      </w:r>
      <w:proofErr w:type="spellStart"/>
      <w:r w:rsidRPr="0054231A">
        <w:rPr>
          <w:color w:val="000000"/>
        </w:rPr>
        <w:t>systems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properties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are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used</w:t>
      </w:r>
      <w:proofErr w:type="spellEnd"/>
      <w:r w:rsidRPr="0054231A">
        <w:rPr>
          <w:color w:val="000000"/>
        </w:rPr>
        <w:t xml:space="preserve"> to </w:t>
      </w:r>
      <w:proofErr w:type="spellStart"/>
      <w:r w:rsidRPr="0054231A">
        <w:rPr>
          <w:color w:val="000000"/>
        </w:rPr>
        <w:t>obtain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repeatable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quantitative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information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related</w:t>
      </w:r>
      <w:proofErr w:type="spellEnd"/>
      <w:r w:rsidRPr="0054231A">
        <w:rPr>
          <w:color w:val="000000"/>
        </w:rPr>
        <w:t xml:space="preserve"> to materials </w:t>
      </w:r>
      <w:proofErr w:type="spellStart"/>
      <w:r w:rsidRPr="0054231A">
        <w:rPr>
          <w:color w:val="000000"/>
        </w:rPr>
        <w:t>systems</w:t>
      </w:r>
      <w:proofErr w:type="spellEnd"/>
      <w:r w:rsidRPr="0054231A">
        <w:rPr>
          <w:color w:val="000000"/>
        </w:rPr>
        <w:t xml:space="preserve">. The </w:t>
      </w:r>
      <w:proofErr w:type="spellStart"/>
      <w:r w:rsidRPr="0054231A">
        <w:rPr>
          <w:color w:val="000000"/>
        </w:rPr>
        <w:t>information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derived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may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then</w:t>
      </w:r>
      <w:proofErr w:type="spellEnd"/>
      <w:r w:rsidRPr="0054231A">
        <w:rPr>
          <w:color w:val="000000"/>
        </w:rPr>
        <w:t xml:space="preserve"> be </w:t>
      </w:r>
      <w:proofErr w:type="spellStart"/>
      <w:r w:rsidRPr="0054231A">
        <w:rPr>
          <w:color w:val="000000"/>
        </w:rPr>
        <w:t>used</w:t>
      </w:r>
      <w:proofErr w:type="spellEnd"/>
      <w:r w:rsidRPr="0054231A">
        <w:rPr>
          <w:color w:val="000000"/>
        </w:rPr>
        <w:t xml:space="preserve"> to </w:t>
      </w:r>
      <w:proofErr w:type="spellStart"/>
      <w:r w:rsidRPr="0054231A">
        <w:rPr>
          <w:color w:val="000000"/>
        </w:rPr>
        <w:t>accurately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optimize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or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assess</w:t>
      </w:r>
      <w:proofErr w:type="spellEnd"/>
      <w:r w:rsidRPr="0054231A">
        <w:rPr>
          <w:color w:val="000000"/>
        </w:rPr>
        <w:t> materials </w:t>
      </w:r>
      <w:proofErr w:type="spellStart"/>
      <w:r w:rsidRPr="0054231A">
        <w:rPr>
          <w:color w:val="000000"/>
        </w:rPr>
        <w:t>manufacturing</w:t>
      </w:r>
      <w:proofErr w:type="spellEnd"/>
      <w:r w:rsidRPr="0054231A">
        <w:rPr>
          <w:color w:val="000000"/>
        </w:rPr>
        <w:t xml:space="preserve">, development, </w:t>
      </w:r>
      <w:proofErr w:type="spellStart"/>
      <w:r w:rsidRPr="0054231A">
        <w:rPr>
          <w:color w:val="000000"/>
        </w:rPr>
        <w:t>synthesis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or</w:t>
      </w:r>
      <w:proofErr w:type="spellEnd"/>
      <w:r w:rsidRPr="0054231A">
        <w:rPr>
          <w:color w:val="000000"/>
        </w:rPr>
        <w:t xml:space="preserve"> performance. </w:t>
      </w:r>
    </w:p>
    <w:p w:rsidR="0054231A" w:rsidRPr="0054231A" w:rsidRDefault="0054231A" w:rsidP="0054231A">
      <w:pPr>
        <w:spacing w:before="100" w:beforeAutospacing="1" w:after="100" w:afterAutospacing="1"/>
        <w:jc w:val="both"/>
        <w:rPr>
          <w:color w:val="000000"/>
        </w:rPr>
      </w:pPr>
      <w:r w:rsidRPr="0054231A">
        <w:rPr>
          <w:color w:val="000000"/>
        </w:rPr>
        <w:t xml:space="preserve"> At the CHRTEM </w:t>
      </w:r>
      <w:proofErr w:type="spellStart"/>
      <w:r w:rsidRPr="0054231A">
        <w:rPr>
          <w:color w:val="000000"/>
        </w:rPr>
        <w:t>advanced</w:t>
      </w:r>
      <w:proofErr w:type="spellEnd"/>
      <w:r w:rsidRPr="0054231A">
        <w:rPr>
          <w:color w:val="000000"/>
        </w:rPr>
        <w:t xml:space="preserve"> materials development </w:t>
      </w:r>
      <w:proofErr w:type="spellStart"/>
      <w:r w:rsidRPr="0054231A">
        <w:rPr>
          <w:color w:val="000000"/>
        </w:rPr>
        <w:t>is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supported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within</w:t>
      </w:r>
      <w:proofErr w:type="spellEnd"/>
      <w:r w:rsidRPr="0054231A">
        <w:rPr>
          <w:color w:val="000000"/>
        </w:rPr>
        <w:t xml:space="preserve"> the </w:t>
      </w:r>
      <w:proofErr w:type="spellStart"/>
      <w:r w:rsidRPr="0054231A">
        <w:rPr>
          <w:color w:val="000000"/>
        </w:rPr>
        <w:t>framework</w:t>
      </w:r>
      <w:proofErr w:type="spellEnd"/>
      <w:r w:rsidRPr="0054231A">
        <w:rPr>
          <w:color w:val="000000"/>
        </w:rPr>
        <w:t xml:space="preserve"> of the materials development </w:t>
      </w:r>
      <w:proofErr w:type="spellStart"/>
      <w:r w:rsidRPr="0054231A">
        <w:rPr>
          <w:color w:val="000000"/>
        </w:rPr>
        <w:t>tetrahedron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that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links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processing</w:t>
      </w:r>
      <w:proofErr w:type="spellEnd"/>
      <w:r w:rsidRPr="0054231A">
        <w:rPr>
          <w:color w:val="000000"/>
        </w:rPr>
        <w:t>-</w:t>
      </w:r>
      <w:proofErr w:type="spellStart"/>
      <w:r w:rsidRPr="0054231A">
        <w:rPr>
          <w:color w:val="000000"/>
        </w:rPr>
        <w:t>structure</w:t>
      </w:r>
      <w:proofErr w:type="spellEnd"/>
      <w:r w:rsidRPr="0054231A">
        <w:rPr>
          <w:color w:val="000000"/>
        </w:rPr>
        <w:t>-</w:t>
      </w:r>
      <w:proofErr w:type="spellStart"/>
      <w:r w:rsidRPr="0054231A">
        <w:rPr>
          <w:color w:val="000000"/>
        </w:rPr>
        <w:t>properties</w:t>
      </w:r>
      <w:proofErr w:type="spellEnd"/>
      <w:r w:rsidRPr="0054231A">
        <w:rPr>
          <w:color w:val="000000"/>
        </w:rPr>
        <w:t xml:space="preserve">-performance. By </w:t>
      </w:r>
      <w:proofErr w:type="spellStart"/>
      <w:r w:rsidRPr="0054231A">
        <w:rPr>
          <w:color w:val="000000"/>
        </w:rPr>
        <w:t>leveraging</w:t>
      </w:r>
      <w:proofErr w:type="spellEnd"/>
      <w:r w:rsidRPr="0054231A">
        <w:rPr>
          <w:color w:val="000000"/>
        </w:rPr>
        <w:t xml:space="preserve"> the </w:t>
      </w:r>
      <w:proofErr w:type="spellStart"/>
      <w:r w:rsidRPr="0054231A">
        <w:rPr>
          <w:color w:val="000000"/>
        </w:rPr>
        <w:t>knowledge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obtained</w:t>
      </w:r>
      <w:proofErr w:type="spellEnd"/>
      <w:r w:rsidRPr="0054231A">
        <w:rPr>
          <w:color w:val="000000"/>
        </w:rPr>
        <w:t xml:space="preserve"> from a materials </w:t>
      </w:r>
      <w:proofErr w:type="spellStart"/>
      <w:r w:rsidRPr="0054231A">
        <w:rPr>
          <w:color w:val="000000"/>
        </w:rPr>
        <w:t>informatics</w:t>
      </w:r>
      <w:proofErr w:type="spellEnd"/>
      <w:r w:rsidRPr="0054231A">
        <w:rPr>
          <w:color w:val="000000"/>
        </w:rPr>
        <w:t> </w:t>
      </w:r>
      <w:proofErr w:type="spellStart"/>
      <w:r w:rsidRPr="0054231A">
        <w:rPr>
          <w:color w:val="000000"/>
        </w:rPr>
        <w:t>approach</w:t>
      </w:r>
      <w:proofErr w:type="spellEnd"/>
      <w:r w:rsidRPr="0054231A">
        <w:rPr>
          <w:color w:val="000000"/>
        </w:rPr>
        <w:t xml:space="preserve"> to the </w:t>
      </w:r>
      <w:proofErr w:type="spellStart"/>
      <w:r w:rsidRPr="0054231A">
        <w:rPr>
          <w:color w:val="000000"/>
        </w:rPr>
        <w:t>study</w:t>
      </w:r>
      <w:proofErr w:type="spellEnd"/>
      <w:r w:rsidRPr="0054231A">
        <w:rPr>
          <w:color w:val="000000"/>
        </w:rPr>
        <w:t xml:space="preserve"> of materials </w:t>
      </w:r>
      <w:proofErr w:type="spellStart"/>
      <w:r w:rsidRPr="0054231A">
        <w:rPr>
          <w:color w:val="000000"/>
        </w:rPr>
        <w:t>systems</w:t>
      </w:r>
      <w:proofErr w:type="spellEnd"/>
      <w:r w:rsidRPr="0054231A">
        <w:rPr>
          <w:color w:val="000000"/>
        </w:rPr>
        <w:t xml:space="preserve"> a </w:t>
      </w:r>
      <w:proofErr w:type="spellStart"/>
      <w:r w:rsidRPr="0054231A">
        <w:rPr>
          <w:color w:val="000000"/>
        </w:rPr>
        <w:t>significant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reduction</w:t>
      </w:r>
      <w:proofErr w:type="spellEnd"/>
      <w:r w:rsidRPr="0054231A">
        <w:rPr>
          <w:color w:val="000000"/>
        </w:rPr>
        <w:t xml:space="preserve"> in the </w:t>
      </w:r>
      <w:proofErr w:type="spellStart"/>
      <w:r w:rsidRPr="0054231A">
        <w:rPr>
          <w:color w:val="000000"/>
        </w:rPr>
        <w:t>time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taken</w:t>
      </w:r>
      <w:proofErr w:type="spellEnd"/>
      <w:r w:rsidRPr="0054231A">
        <w:rPr>
          <w:color w:val="000000"/>
        </w:rPr>
        <w:t xml:space="preserve"> from </w:t>
      </w:r>
      <w:proofErr w:type="spellStart"/>
      <w:r w:rsidRPr="0054231A">
        <w:rPr>
          <w:color w:val="000000"/>
        </w:rPr>
        <w:t>concept</w:t>
      </w:r>
      <w:proofErr w:type="spellEnd"/>
      <w:r w:rsidRPr="0054231A">
        <w:rPr>
          <w:color w:val="000000"/>
        </w:rPr>
        <w:t xml:space="preserve"> to </w:t>
      </w:r>
      <w:proofErr w:type="spellStart"/>
      <w:r w:rsidRPr="0054231A">
        <w:rPr>
          <w:color w:val="000000"/>
        </w:rPr>
        <w:t>prototype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stage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could</w:t>
      </w:r>
      <w:proofErr w:type="spellEnd"/>
      <w:r w:rsidRPr="0054231A">
        <w:rPr>
          <w:color w:val="000000"/>
        </w:rPr>
        <w:t xml:space="preserve"> be </w:t>
      </w:r>
      <w:proofErr w:type="spellStart"/>
      <w:r w:rsidRPr="0054231A">
        <w:rPr>
          <w:color w:val="000000"/>
        </w:rPr>
        <w:t>achieved</w:t>
      </w:r>
      <w:proofErr w:type="spellEnd"/>
      <w:r w:rsidRPr="0054231A">
        <w:rPr>
          <w:color w:val="000000"/>
        </w:rPr>
        <w:t xml:space="preserve">. In </w:t>
      </w:r>
      <w:proofErr w:type="spellStart"/>
      <w:r w:rsidRPr="0054231A">
        <w:rPr>
          <w:color w:val="000000"/>
        </w:rPr>
        <w:t>this</w:t>
      </w:r>
      <w:proofErr w:type="spellEnd"/>
      <w:r w:rsidRPr="0054231A">
        <w:rPr>
          <w:color w:val="000000"/>
        </w:rPr>
        <w:t xml:space="preserve"> talk </w:t>
      </w:r>
      <w:proofErr w:type="spellStart"/>
      <w:r w:rsidRPr="0054231A">
        <w:rPr>
          <w:color w:val="000000"/>
        </w:rPr>
        <w:t>details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related</w:t>
      </w:r>
      <w:proofErr w:type="spellEnd"/>
      <w:r w:rsidRPr="0054231A">
        <w:rPr>
          <w:color w:val="000000"/>
        </w:rPr>
        <w:t xml:space="preserve"> to the </w:t>
      </w:r>
      <w:proofErr w:type="spellStart"/>
      <w:r w:rsidRPr="0054231A">
        <w:rPr>
          <w:color w:val="000000"/>
        </w:rPr>
        <w:t>overarching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operations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philosophy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employed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at</w:t>
      </w:r>
      <w:proofErr w:type="spellEnd"/>
      <w:r w:rsidRPr="0054231A">
        <w:rPr>
          <w:color w:val="000000"/>
        </w:rPr>
        <w:t xml:space="preserve"> the CHRTEM and </w:t>
      </w:r>
      <w:proofErr w:type="spellStart"/>
      <w:r w:rsidRPr="0054231A">
        <w:rPr>
          <w:color w:val="000000"/>
        </w:rPr>
        <w:t>its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synergy</w:t>
      </w:r>
      <w:proofErr w:type="spellEnd"/>
      <w:r w:rsidRPr="0054231A">
        <w:rPr>
          <w:color w:val="000000"/>
        </w:rPr>
        <w:t xml:space="preserve"> with the </w:t>
      </w:r>
      <w:proofErr w:type="spellStart"/>
      <w:r w:rsidRPr="0054231A">
        <w:rPr>
          <w:color w:val="000000"/>
        </w:rPr>
        <w:t>process</w:t>
      </w:r>
      <w:proofErr w:type="spellEnd"/>
      <w:r w:rsidRPr="0054231A">
        <w:rPr>
          <w:color w:val="000000"/>
        </w:rPr>
        <w:t xml:space="preserve"> of materials </w:t>
      </w:r>
      <w:proofErr w:type="spellStart"/>
      <w:r w:rsidRPr="0054231A">
        <w:rPr>
          <w:color w:val="000000"/>
        </w:rPr>
        <w:t>informatics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using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advanced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electron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microscopy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will</w:t>
      </w:r>
      <w:proofErr w:type="spellEnd"/>
      <w:r w:rsidRPr="0054231A">
        <w:rPr>
          <w:color w:val="000000"/>
        </w:rPr>
        <w:t xml:space="preserve"> be </w:t>
      </w:r>
      <w:proofErr w:type="spellStart"/>
      <w:r w:rsidRPr="0054231A">
        <w:rPr>
          <w:color w:val="000000"/>
        </w:rPr>
        <w:t>discussed</w:t>
      </w:r>
      <w:proofErr w:type="spellEnd"/>
      <w:r w:rsidRPr="0054231A">
        <w:rPr>
          <w:color w:val="000000"/>
        </w:rPr>
        <w:t xml:space="preserve">. </w:t>
      </w:r>
      <w:proofErr w:type="spellStart"/>
      <w:r w:rsidRPr="0054231A">
        <w:rPr>
          <w:color w:val="000000"/>
        </w:rPr>
        <w:t>Examples</w:t>
      </w:r>
      <w:proofErr w:type="spellEnd"/>
      <w:r w:rsidRPr="0054231A">
        <w:rPr>
          <w:color w:val="000000"/>
        </w:rPr>
        <w:t xml:space="preserve"> of CHRTEM </w:t>
      </w:r>
      <w:proofErr w:type="spellStart"/>
      <w:r w:rsidRPr="0054231A">
        <w:rPr>
          <w:color w:val="000000"/>
        </w:rPr>
        <w:t>involvement</w:t>
      </w:r>
      <w:proofErr w:type="spellEnd"/>
      <w:r w:rsidRPr="0054231A">
        <w:rPr>
          <w:color w:val="000000"/>
        </w:rPr>
        <w:t xml:space="preserve"> in </w:t>
      </w:r>
      <w:proofErr w:type="spellStart"/>
      <w:r w:rsidRPr="0054231A">
        <w:rPr>
          <w:color w:val="000000"/>
        </w:rPr>
        <w:t>different</w:t>
      </w:r>
      <w:proofErr w:type="spellEnd"/>
      <w:r w:rsidRPr="0054231A">
        <w:rPr>
          <w:color w:val="000000"/>
        </w:rPr>
        <w:t xml:space="preserve"> materials development </w:t>
      </w:r>
      <w:proofErr w:type="spellStart"/>
      <w:r w:rsidRPr="0054231A">
        <w:rPr>
          <w:color w:val="000000"/>
        </w:rPr>
        <w:t>projects</w:t>
      </w:r>
      <w:proofErr w:type="spellEnd"/>
      <w:r w:rsidRPr="0054231A">
        <w:rPr>
          <w:color w:val="000000"/>
        </w:rPr>
        <w:t xml:space="preserve"> </w:t>
      </w:r>
      <w:proofErr w:type="spellStart"/>
      <w:r w:rsidRPr="0054231A">
        <w:rPr>
          <w:color w:val="000000"/>
        </w:rPr>
        <w:t>will</w:t>
      </w:r>
      <w:proofErr w:type="spellEnd"/>
      <w:r w:rsidRPr="0054231A">
        <w:rPr>
          <w:color w:val="000000"/>
        </w:rPr>
        <w:t xml:space="preserve"> be </w:t>
      </w:r>
      <w:proofErr w:type="spellStart"/>
      <w:r w:rsidRPr="0054231A">
        <w:rPr>
          <w:color w:val="000000"/>
        </w:rPr>
        <w:t>presented</w:t>
      </w:r>
      <w:proofErr w:type="spellEnd"/>
      <w:r w:rsidRPr="0054231A">
        <w:rPr>
          <w:color w:val="000000"/>
        </w:rPr>
        <w:t>.</w:t>
      </w:r>
    </w:p>
    <w:p w:rsidR="00517E67" w:rsidRPr="009273A1" w:rsidRDefault="00517E67" w:rsidP="00E46175">
      <w:pPr>
        <w:jc w:val="both"/>
      </w:pPr>
      <w:r w:rsidRPr="00F258CC">
        <w:rPr>
          <w:rFonts w:ascii="Tahoma" w:eastAsia="Times New Roman" w:hAnsi="Tahoma" w:cs="Tahoma"/>
          <w:b/>
          <w:bCs/>
          <w:color w:val="000000"/>
          <w:sz w:val="23"/>
          <w:szCs w:val="23"/>
        </w:rPr>
        <w:br/>
      </w:r>
    </w:p>
    <w:p w:rsidR="00C8328F" w:rsidRDefault="00C8328F"/>
    <w:sectPr w:rsidR="00C8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7"/>
    <w:rsid w:val="00070E2B"/>
    <w:rsid w:val="00151E95"/>
    <w:rsid w:val="00182361"/>
    <w:rsid w:val="00201CAE"/>
    <w:rsid w:val="00394637"/>
    <w:rsid w:val="0049136E"/>
    <w:rsid w:val="00517E67"/>
    <w:rsid w:val="0054231A"/>
    <w:rsid w:val="005E50A7"/>
    <w:rsid w:val="00633287"/>
    <w:rsid w:val="00690582"/>
    <w:rsid w:val="00772376"/>
    <w:rsid w:val="007D5D56"/>
    <w:rsid w:val="00910B99"/>
    <w:rsid w:val="009273A1"/>
    <w:rsid w:val="009D3B43"/>
    <w:rsid w:val="00A60CE0"/>
    <w:rsid w:val="00A669FB"/>
    <w:rsid w:val="00AC4203"/>
    <w:rsid w:val="00AE11ED"/>
    <w:rsid w:val="00C11D71"/>
    <w:rsid w:val="00C40459"/>
    <w:rsid w:val="00C8328F"/>
    <w:rsid w:val="00CD5052"/>
    <w:rsid w:val="00E46175"/>
    <w:rsid w:val="00E65CC5"/>
    <w:rsid w:val="00E667C9"/>
    <w:rsid w:val="00EB7055"/>
    <w:rsid w:val="00F258CC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E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17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E6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7E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7E67"/>
  </w:style>
  <w:style w:type="character" w:customStyle="1" w:styleId="date-display-single">
    <w:name w:val="date-display-single"/>
    <w:basedOn w:val="Domylnaczcionkaakapitu"/>
    <w:rsid w:val="00517E67"/>
  </w:style>
  <w:style w:type="paragraph" w:customStyle="1" w:styleId="Default">
    <w:name w:val="Default"/>
    <w:rsid w:val="00AC4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E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17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E6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7E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7E67"/>
  </w:style>
  <w:style w:type="character" w:customStyle="1" w:styleId="date-display-single">
    <w:name w:val="date-display-single"/>
    <w:basedOn w:val="Domylnaczcionkaakapitu"/>
    <w:rsid w:val="00517E67"/>
  </w:style>
  <w:style w:type="paragraph" w:customStyle="1" w:styleId="Default">
    <w:name w:val="Default"/>
    <w:rsid w:val="00AC4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Mieszczyński Cyprian</dc:creator>
  <cp:lastModifiedBy>Mieszczyński Cyprian</cp:lastModifiedBy>
  <cp:revision>2</cp:revision>
  <cp:lastPrinted>2019-02-15T07:28:00Z</cp:lastPrinted>
  <dcterms:created xsi:type="dcterms:W3CDTF">2019-05-06T09:24:00Z</dcterms:created>
  <dcterms:modified xsi:type="dcterms:W3CDTF">2019-05-06T09:24:00Z</dcterms:modified>
</cp:coreProperties>
</file>