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1AF6F" w14:textId="77777777" w:rsidR="00892451" w:rsidRDefault="00892451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bookmarkStart w:id="2" w:name="_GoBack"/>
      <w:bookmarkEnd w:id="2"/>
    </w:p>
    <w:p w14:paraId="74A3FDA1" w14:textId="77777777" w:rsidR="00476D6A" w:rsidRPr="00BB3FA1" w:rsidRDefault="00476D6A" w:rsidP="00476D6A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14:paraId="5245EE31" w14:textId="77777777"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14:paraId="5FCFAC6F" w14:textId="38B32B97" w:rsidR="00476D6A" w:rsidRDefault="00991C73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991C73">
        <w:rPr>
          <w:sz w:val="28"/>
        </w:rPr>
        <w:t>Wtorek</w:t>
      </w:r>
      <w:r w:rsidR="00476D6A" w:rsidRPr="00BB3FA1">
        <w:rPr>
          <w:sz w:val="28"/>
        </w:rPr>
        <w:t>:</w:t>
      </w:r>
      <w:r w:rsidR="00476D6A"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F8065A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19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BB3FA1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2</w:t>
      </w:r>
      <w:r w:rsidR="00C414A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.2023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, </w:t>
      </w:r>
      <w:proofErr w:type="gramStart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godz</w:t>
      </w:r>
      <w:proofErr w:type="gramEnd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476D6A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 w:rsidR="006E6469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5</w:t>
      </w:r>
      <w:r w:rsidR="00024D5E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:0</w:t>
      </w:r>
      <w:r w:rsidR="00476D6A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14:paraId="3D1707F9" w14:textId="77777777"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14:paraId="3799B9A5" w14:textId="77777777" w:rsidR="00BF6A8F" w:rsidRDefault="00BB3FA1" w:rsidP="00C414A2">
      <w:pPr>
        <w:pStyle w:val="Standard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</w:t>
      </w:r>
      <w:proofErr w:type="gramStart"/>
      <w:r w:rsidRPr="006879D8">
        <w:rPr>
          <w:rFonts w:eastAsia="Times New Roman"/>
          <w:b/>
          <w:bCs/>
          <w:color w:val="FF0000"/>
          <w:szCs w:val="36"/>
        </w:rPr>
        <w:t>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sala</w:t>
      </w:r>
      <w:proofErr w:type="gramEnd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 xml:space="preserve"> 172, bud. 39 (</w:t>
      </w:r>
      <w:proofErr w:type="spellStart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Cyfronet</w:t>
      </w:r>
      <w:proofErr w:type="spellEnd"/>
      <w:r w:rsidR="00C414A2" w:rsidRPr="006879D8">
        <w:rPr>
          <w:rFonts w:eastAsia="Times New Roman"/>
          <w:b/>
          <w:bCs/>
          <w:color w:val="000000" w:themeColor="text1"/>
          <w:sz w:val="26"/>
          <w:szCs w:val="26"/>
        </w:rPr>
        <w:t>, III piętro</w:t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)</w:t>
      </w:r>
    </w:p>
    <w:p w14:paraId="1F73AEC8" w14:textId="77777777" w:rsidR="00080592" w:rsidRPr="00080592" w:rsidRDefault="00080592" w:rsidP="00C414A2">
      <w:pPr>
        <w:pStyle w:val="Standard"/>
        <w:rPr>
          <w:rFonts w:eastAsia="Times New Roman"/>
          <w:b/>
          <w:bCs/>
          <w:color w:val="FF0000"/>
          <w:sz w:val="8"/>
          <w:szCs w:val="36"/>
        </w:rPr>
      </w:pPr>
    </w:p>
    <w:p w14:paraId="3404FF35" w14:textId="77777777" w:rsidR="00BB3FA1" w:rsidRPr="00BB3FA1" w:rsidRDefault="00BB3FA1" w:rsidP="00080592">
      <w:pPr>
        <w:pStyle w:val="Standard"/>
        <w:rPr>
          <w:rStyle w:val="Hipercze"/>
          <w:rFonts w:ascii="Helvetica" w:hAnsi="Helvetica"/>
          <w:sz w:val="21"/>
          <w:szCs w:val="21"/>
          <w:shd w:val="clear" w:color="auto" w:fill="FFFFFF"/>
        </w:rPr>
      </w:pPr>
      <w:proofErr w:type="gramStart"/>
      <w:r w:rsidRPr="00080592">
        <w:rPr>
          <w:szCs w:val="28"/>
        </w:rPr>
        <w:t>transmisja</w:t>
      </w:r>
      <w:proofErr w:type="gramEnd"/>
      <w:r w:rsidRPr="00080592">
        <w:rPr>
          <w:szCs w:val="28"/>
        </w:rPr>
        <w:t xml:space="preserve"> online:</w:t>
      </w:r>
      <w:r w:rsidR="00080592" w:rsidRPr="00080592">
        <w:rPr>
          <w:szCs w:val="28"/>
        </w:rPr>
        <w:t xml:space="preserve"> </w:t>
      </w:r>
      <w:hyperlink r:id="rId11" w:tgtFrame="_blank" w:history="1">
        <w:r w:rsidRPr="00080592">
          <w:rPr>
            <w:rStyle w:val="Hipercze"/>
            <w:rFonts w:ascii="Helvetica" w:hAnsi="Helvetica"/>
            <w:sz w:val="23"/>
            <w:szCs w:val="21"/>
            <w:shd w:val="clear" w:color="auto" w:fill="FFFFFF"/>
          </w:rPr>
          <w:t>https://www.gotomeet.me/NCBJmeetings/uz3-and-phd4gen-seminars</w:t>
        </w:r>
      </w:hyperlink>
    </w:p>
    <w:p w14:paraId="3EBF51D8" w14:textId="77777777" w:rsidR="00BB3FA1" w:rsidRDefault="00BB3FA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4CB3B125" w14:textId="77777777" w:rsidR="00892451" w:rsidRPr="00BB3FA1" w:rsidRDefault="0089245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249FC4F1" w14:textId="77777777" w:rsidR="00AC327D" w:rsidRPr="00BB3FA1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</w:rPr>
      </w:pPr>
    </w:p>
    <w:p w14:paraId="205305A1" w14:textId="2EA95A74" w:rsidR="00024D5E" w:rsidRDefault="00024D5E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r w:rsidRPr="00024D5E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>W ramach seminarium UZ3 dnia</w:t>
      </w:r>
      <w:r w:rsidRPr="00024D5E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 xml:space="preserve"> </w:t>
      </w:r>
      <w:r w:rsidR="00F4003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19</w:t>
      </w:r>
      <w:r w:rsidRPr="00024D5E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 xml:space="preserve"> </w:t>
      </w:r>
      <w:r w:rsidR="006E6469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grudnia 2023 o godz</w:t>
      </w:r>
      <w:proofErr w:type="gramStart"/>
      <w:r w:rsidR="006E6469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. 15:0</w:t>
      </w:r>
      <w:r w:rsidRPr="00024D5E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 xml:space="preserve">0 </w:t>
      </w:r>
      <w:r w:rsidRPr="00024D5E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>odbędzie</w:t>
      </w:r>
      <w:proofErr w:type="gramEnd"/>
      <w:r w:rsidRPr="00024D5E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 xml:space="preserve"> się publiczna obrona rozprawy doktorskiej</w:t>
      </w:r>
      <w:r w:rsidRPr="00024D5E">
        <w:rPr>
          <w:rFonts w:eastAsia="Times New Roman"/>
          <w:bCs/>
          <w:color w:val="000080"/>
          <w:sz w:val="32"/>
          <w:szCs w:val="36"/>
        </w:rPr>
        <w:t xml:space="preserve"> </w:t>
      </w:r>
    </w:p>
    <w:p w14:paraId="2C0BAE2F" w14:textId="2DCB5C73" w:rsidR="00024D5E" w:rsidRDefault="00024D5E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r>
        <w:rPr>
          <w:rFonts w:eastAsia="Times New Roman"/>
          <w:b/>
          <w:bCs/>
          <w:color w:val="000080"/>
          <w:sz w:val="32"/>
          <w:szCs w:val="36"/>
        </w:rPr>
        <w:br/>
      </w:r>
      <w:proofErr w:type="gramStart"/>
      <w:r>
        <w:rPr>
          <w:rFonts w:eastAsia="Times New Roman"/>
          <w:b/>
          <w:bCs/>
          <w:color w:val="000080"/>
          <w:sz w:val="32"/>
          <w:szCs w:val="36"/>
        </w:rPr>
        <w:t>mgr</w:t>
      </w:r>
      <w:proofErr w:type="gramEnd"/>
      <w:r w:rsidR="00F40031">
        <w:rPr>
          <w:rFonts w:eastAsia="Times New Roman"/>
          <w:b/>
          <w:bCs/>
          <w:color w:val="000080"/>
          <w:sz w:val="32"/>
          <w:szCs w:val="36"/>
        </w:rPr>
        <w:t>.</w:t>
      </w:r>
      <w:r>
        <w:rPr>
          <w:rFonts w:eastAsia="Times New Roman"/>
          <w:b/>
          <w:bCs/>
          <w:color w:val="000080"/>
          <w:sz w:val="32"/>
          <w:szCs w:val="36"/>
        </w:rPr>
        <w:t xml:space="preserve"> </w:t>
      </w:r>
      <w:r w:rsidR="006E6469">
        <w:rPr>
          <w:rFonts w:eastAsia="Times New Roman"/>
          <w:b/>
          <w:bCs/>
          <w:color w:val="000080"/>
          <w:sz w:val="32"/>
          <w:szCs w:val="36"/>
        </w:rPr>
        <w:t xml:space="preserve">Michała </w:t>
      </w:r>
      <w:proofErr w:type="spellStart"/>
      <w:r w:rsidR="006E6469">
        <w:rPr>
          <w:rFonts w:eastAsia="Times New Roman"/>
          <w:b/>
          <w:bCs/>
          <w:color w:val="000080"/>
          <w:sz w:val="32"/>
          <w:szCs w:val="36"/>
        </w:rPr>
        <w:t>Komorowicza</w:t>
      </w:r>
      <w:proofErr w:type="spellEnd"/>
    </w:p>
    <w:p w14:paraId="5725F97E" w14:textId="77777777" w:rsidR="00024D5E" w:rsidRDefault="00024D5E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66E14E5B" w14:textId="77777777" w:rsidR="00024D5E" w:rsidRPr="00024D5E" w:rsidRDefault="00024D5E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</w:pPr>
      <w:proofErr w:type="gramStart"/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t</w:t>
      </w:r>
      <w:r w:rsidRPr="00024D5E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emat</w:t>
      </w:r>
      <w:proofErr w:type="gramEnd"/>
      <w:r w:rsidRPr="00024D5E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 xml:space="preserve"> rozprawy:</w:t>
      </w:r>
    </w:p>
    <w:p w14:paraId="6C87F55D" w14:textId="6BABF6D2" w:rsidR="007C5BE5" w:rsidRPr="000F6EB4" w:rsidRDefault="006E6469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  <w:r w:rsidRPr="006E6469">
        <w:rPr>
          <w:rFonts w:eastAsia="Times New Roman"/>
          <w:b/>
          <w:bCs/>
          <w:color w:val="000080"/>
          <w:sz w:val="32"/>
          <w:szCs w:val="36"/>
          <w:lang w:val="en-GB"/>
        </w:rPr>
        <w:t>High-temperature corrosion of ceramic construction materials for Dual Fluid Reactor</w:t>
      </w:r>
    </w:p>
    <w:p w14:paraId="36DCD7BD" w14:textId="77777777" w:rsidR="00024D5E" w:rsidRPr="000F6EB4" w:rsidRDefault="00024D5E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14:paraId="514D3750" w14:textId="77777777" w:rsidR="00024D5E" w:rsidRPr="000F6EB4" w:rsidRDefault="00024D5E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14:paraId="5B854741" w14:textId="60E31F83" w:rsidR="001717DD" w:rsidRPr="00024D5E" w:rsidRDefault="00024D5E" w:rsidP="00024D5E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 xml:space="preserve">Promotor: </w:t>
      </w:r>
      <w:r w:rsidR="001717DD" w:rsidRPr="001717DD">
        <w:rPr>
          <w:b/>
          <w:sz w:val="26"/>
          <w:szCs w:val="26"/>
        </w:rPr>
        <w:t>prof. dr hab. Zbi</w:t>
      </w:r>
      <w:r w:rsidR="001717DD" w:rsidRPr="001717DD">
        <w:rPr>
          <w:b/>
          <w:sz w:val="26"/>
          <w:szCs w:val="26"/>
        </w:rPr>
        <w:softHyphen/>
        <w:t>gniew Kon</w:t>
      </w:r>
      <w:r w:rsidR="001717DD" w:rsidRPr="001717DD">
        <w:rPr>
          <w:b/>
          <w:sz w:val="26"/>
          <w:szCs w:val="26"/>
        </w:rPr>
        <w:softHyphen/>
        <w:t>rad Czer</w:t>
      </w:r>
      <w:r w:rsidR="001717DD" w:rsidRPr="001717DD">
        <w:rPr>
          <w:b/>
          <w:sz w:val="26"/>
          <w:szCs w:val="26"/>
        </w:rPr>
        <w:softHyphen/>
        <w:t xml:space="preserve">ski </w:t>
      </w:r>
      <w:r w:rsidR="001717DD" w:rsidRPr="001717DD">
        <w:rPr>
          <w:sz w:val="26"/>
          <w:szCs w:val="26"/>
        </w:rPr>
        <w:t>(Naro</w:t>
      </w:r>
      <w:r w:rsidR="001717DD" w:rsidRPr="001717DD">
        <w:rPr>
          <w:sz w:val="26"/>
          <w:szCs w:val="26"/>
        </w:rPr>
        <w:softHyphen/>
        <w:t>dowe Cen</w:t>
      </w:r>
      <w:r w:rsidR="001717DD" w:rsidRPr="001717DD">
        <w:rPr>
          <w:sz w:val="26"/>
          <w:szCs w:val="26"/>
        </w:rPr>
        <w:softHyphen/>
        <w:t>trum Badań Jądro</w:t>
      </w:r>
      <w:r w:rsidR="001717DD" w:rsidRPr="001717DD">
        <w:rPr>
          <w:sz w:val="26"/>
          <w:szCs w:val="26"/>
        </w:rPr>
        <w:softHyphen/>
        <w:t>wych)</w:t>
      </w:r>
    </w:p>
    <w:p w14:paraId="0661D7FF" w14:textId="5B0C7FB7" w:rsidR="00024D5E" w:rsidRPr="00024D5E" w:rsidRDefault="00024D5E" w:rsidP="00024D5E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 xml:space="preserve">Promotor pomocniczy: </w:t>
      </w:r>
      <w:r w:rsidRPr="00024D5E">
        <w:rPr>
          <w:b/>
          <w:sz w:val="26"/>
          <w:szCs w:val="26"/>
        </w:rPr>
        <w:t xml:space="preserve">dr </w:t>
      </w:r>
      <w:r w:rsidR="006E6469">
        <w:rPr>
          <w:b/>
          <w:sz w:val="26"/>
          <w:szCs w:val="26"/>
        </w:rPr>
        <w:t xml:space="preserve">Kazimierz </w:t>
      </w:r>
      <w:proofErr w:type="spellStart"/>
      <w:r w:rsidR="006E6469">
        <w:rPr>
          <w:b/>
          <w:sz w:val="26"/>
          <w:szCs w:val="26"/>
        </w:rPr>
        <w:t>Skrobas</w:t>
      </w:r>
      <w:proofErr w:type="spellEnd"/>
      <w:r w:rsidR="001717DD">
        <w:rPr>
          <w:b/>
          <w:sz w:val="26"/>
          <w:szCs w:val="26"/>
        </w:rPr>
        <w:t xml:space="preserve"> </w:t>
      </w:r>
      <w:r w:rsidRPr="00024D5E">
        <w:rPr>
          <w:sz w:val="26"/>
          <w:szCs w:val="26"/>
        </w:rPr>
        <w:t>(Narodowe Centrum Badań Jądrowych)</w:t>
      </w:r>
    </w:p>
    <w:p w14:paraId="72A7F54D" w14:textId="77777777" w:rsidR="00024D5E" w:rsidRPr="00024D5E" w:rsidRDefault="00024D5E" w:rsidP="00024D5E">
      <w:pPr>
        <w:pStyle w:val="Standard"/>
        <w:rPr>
          <w:sz w:val="26"/>
          <w:szCs w:val="26"/>
        </w:rPr>
      </w:pPr>
    </w:p>
    <w:p w14:paraId="307A767F" w14:textId="4E54FD6F" w:rsidR="00024D5E" w:rsidRDefault="00024D5E" w:rsidP="00024D5E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>Recenzenci:</w:t>
      </w:r>
    </w:p>
    <w:p w14:paraId="534A4C7D" w14:textId="77777777" w:rsidR="006E6469" w:rsidRPr="006E6469" w:rsidRDefault="006E6469" w:rsidP="006E6469">
      <w:pPr>
        <w:pStyle w:val="Standard"/>
        <w:rPr>
          <w:b/>
          <w:sz w:val="26"/>
          <w:szCs w:val="26"/>
        </w:rPr>
      </w:pPr>
      <w:proofErr w:type="gramStart"/>
      <w:r w:rsidRPr="006E6469">
        <w:rPr>
          <w:b/>
          <w:sz w:val="26"/>
          <w:szCs w:val="26"/>
        </w:rPr>
        <w:t>dr</w:t>
      </w:r>
      <w:proofErr w:type="gramEnd"/>
      <w:r w:rsidRPr="006E6469">
        <w:rPr>
          <w:b/>
          <w:sz w:val="26"/>
          <w:szCs w:val="26"/>
        </w:rPr>
        <w:t xml:space="preserve"> hab. inż. Marcin </w:t>
      </w:r>
      <w:proofErr w:type="spellStart"/>
      <w:r w:rsidRPr="006E6469">
        <w:rPr>
          <w:b/>
          <w:sz w:val="26"/>
          <w:szCs w:val="26"/>
        </w:rPr>
        <w:t>Buchowiecki</w:t>
      </w:r>
      <w:proofErr w:type="spellEnd"/>
      <w:r w:rsidRPr="006E6469">
        <w:rPr>
          <w:b/>
          <w:sz w:val="26"/>
          <w:szCs w:val="26"/>
        </w:rPr>
        <w:t xml:space="preserve"> </w:t>
      </w:r>
      <w:r w:rsidRPr="00404970">
        <w:rPr>
          <w:sz w:val="26"/>
          <w:szCs w:val="26"/>
        </w:rPr>
        <w:t>(Uniwersytet Szczeciński)</w:t>
      </w:r>
    </w:p>
    <w:p w14:paraId="1C219344" w14:textId="0A00FA52" w:rsidR="006E6469" w:rsidRPr="006E6469" w:rsidRDefault="006E6469" w:rsidP="006E6469">
      <w:pPr>
        <w:pStyle w:val="Standard"/>
        <w:rPr>
          <w:b/>
          <w:sz w:val="26"/>
          <w:szCs w:val="26"/>
        </w:rPr>
      </w:pPr>
      <w:proofErr w:type="gramStart"/>
      <w:r w:rsidRPr="006E6469">
        <w:rPr>
          <w:b/>
          <w:sz w:val="26"/>
          <w:szCs w:val="26"/>
        </w:rPr>
        <w:t>prof</w:t>
      </w:r>
      <w:proofErr w:type="gramEnd"/>
      <w:r w:rsidRPr="006E6469">
        <w:rPr>
          <w:b/>
          <w:sz w:val="26"/>
          <w:szCs w:val="26"/>
        </w:rPr>
        <w:t xml:space="preserve">. </w:t>
      </w:r>
      <w:proofErr w:type="spellStart"/>
      <w:r w:rsidRPr="006E6469">
        <w:rPr>
          <w:b/>
          <w:sz w:val="26"/>
          <w:szCs w:val="26"/>
        </w:rPr>
        <w:t>Brent</w:t>
      </w:r>
      <w:proofErr w:type="spellEnd"/>
      <w:r w:rsidRPr="006E6469">
        <w:rPr>
          <w:b/>
          <w:sz w:val="26"/>
          <w:szCs w:val="26"/>
        </w:rPr>
        <w:t xml:space="preserve"> </w:t>
      </w:r>
      <w:proofErr w:type="spellStart"/>
      <w:r w:rsidRPr="006E6469">
        <w:rPr>
          <w:b/>
          <w:sz w:val="26"/>
          <w:szCs w:val="26"/>
        </w:rPr>
        <w:t>Jeffery</w:t>
      </w:r>
      <w:proofErr w:type="spellEnd"/>
      <w:r w:rsidRPr="006E6469">
        <w:rPr>
          <w:b/>
          <w:sz w:val="26"/>
          <w:szCs w:val="26"/>
        </w:rPr>
        <w:t xml:space="preserve"> </w:t>
      </w:r>
      <w:proofErr w:type="spellStart"/>
      <w:r w:rsidRPr="006E6469">
        <w:rPr>
          <w:b/>
          <w:sz w:val="26"/>
          <w:szCs w:val="26"/>
        </w:rPr>
        <w:t>Heuser</w:t>
      </w:r>
      <w:proofErr w:type="spellEnd"/>
      <w:r w:rsidRPr="006E6469">
        <w:rPr>
          <w:b/>
          <w:sz w:val="26"/>
          <w:szCs w:val="26"/>
        </w:rPr>
        <w:t xml:space="preserve"> </w:t>
      </w:r>
      <w:r w:rsidRPr="00404970">
        <w:rPr>
          <w:sz w:val="26"/>
          <w:szCs w:val="26"/>
        </w:rPr>
        <w:t>(Uniwersytet w Illinois)</w:t>
      </w:r>
    </w:p>
    <w:p w14:paraId="7FE50D76" w14:textId="628FD33C" w:rsidR="001717DD" w:rsidRPr="00024D5E" w:rsidRDefault="006E6469" w:rsidP="006E6469">
      <w:pPr>
        <w:pStyle w:val="Standard"/>
        <w:rPr>
          <w:sz w:val="26"/>
          <w:szCs w:val="26"/>
        </w:rPr>
      </w:pPr>
      <w:proofErr w:type="gramStart"/>
      <w:r w:rsidRPr="006E6469">
        <w:rPr>
          <w:b/>
          <w:sz w:val="26"/>
          <w:szCs w:val="26"/>
        </w:rPr>
        <w:t>dr</w:t>
      </w:r>
      <w:proofErr w:type="gramEnd"/>
      <w:r w:rsidRPr="006E6469">
        <w:rPr>
          <w:b/>
          <w:sz w:val="26"/>
          <w:szCs w:val="26"/>
        </w:rPr>
        <w:t xml:space="preserve"> hab. inż. Rafał Laskowski </w:t>
      </w:r>
      <w:r w:rsidRPr="00404970">
        <w:rPr>
          <w:sz w:val="26"/>
          <w:szCs w:val="26"/>
        </w:rPr>
        <w:t>(Politechnika Warszawska)</w:t>
      </w:r>
    </w:p>
    <w:p w14:paraId="146327CD" w14:textId="77777777" w:rsidR="00024D5E" w:rsidRDefault="00024D5E" w:rsidP="00024D5E">
      <w:pPr>
        <w:pStyle w:val="Standard"/>
        <w:rPr>
          <w:sz w:val="26"/>
          <w:szCs w:val="26"/>
        </w:rPr>
      </w:pPr>
    </w:p>
    <w:p w14:paraId="3AFA8EDB" w14:textId="77777777" w:rsidR="00024D5E" w:rsidRPr="00024D5E" w:rsidRDefault="00024D5E" w:rsidP="00024D5E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>Obrona odbędzie się w trybie hybrydowym.</w:t>
      </w:r>
    </w:p>
    <w:p w14:paraId="3F23F8D5" w14:textId="77777777" w:rsidR="000F6EB4" w:rsidRDefault="000F6EB4" w:rsidP="000F6EB4">
      <w:pPr>
        <w:pStyle w:val="Standard"/>
        <w:rPr>
          <w:rFonts w:eastAsia="Times New Roman"/>
          <w:bCs/>
          <w:szCs w:val="36"/>
        </w:rPr>
      </w:pPr>
    </w:p>
    <w:p w14:paraId="7ED6DC48" w14:textId="622080BF" w:rsidR="000F6EB4" w:rsidRDefault="000F6EB4" w:rsidP="00C67D55">
      <w:pPr>
        <w:pStyle w:val="Standard"/>
      </w:pPr>
      <w:r>
        <w:t>Roz</w:t>
      </w:r>
      <w:r>
        <w:softHyphen/>
        <w:t>prawa dok</w:t>
      </w:r>
      <w:r>
        <w:softHyphen/>
        <w:t>tor</w:t>
      </w:r>
      <w:r>
        <w:softHyphen/>
        <w:t>ska znaj</w:t>
      </w:r>
      <w:r>
        <w:softHyphen/>
        <w:t>duje się do wglądu w Biblio</w:t>
      </w:r>
      <w:r>
        <w:softHyphen/>
        <w:t>tece NCBJ oraz na stro</w:t>
      </w:r>
      <w:r>
        <w:softHyphen/>
        <w:t xml:space="preserve">nie: </w:t>
      </w:r>
      <w:hyperlink r:id="rId12" w:history="1">
        <w:r w:rsidR="00404970">
          <w:rPr>
            <w:rStyle w:val="Hipercze"/>
          </w:rPr>
          <w:t>Postę</w:t>
        </w:r>
        <w:r w:rsidR="00404970">
          <w:rPr>
            <w:rStyle w:val="Hipercze"/>
          </w:rPr>
          <w:softHyphen/>
          <w:t>po</w:t>
        </w:r>
        <w:r w:rsidR="00404970">
          <w:rPr>
            <w:rStyle w:val="Hipercze"/>
          </w:rPr>
          <w:softHyphen/>
          <w:t>wa</w:t>
        </w:r>
        <w:r w:rsidR="00404970">
          <w:rPr>
            <w:rStyle w:val="Hipercze"/>
          </w:rPr>
          <w:softHyphen/>
        </w:r>
        <w:proofErr w:type="gramStart"/>
        <w:r w:rsidR="00404970">
          <w:rPr>
            <w:rStyle w:val="Hipercze"/>
          </w:rPr>
          <w:t>nie</w:t>
        </w:r>
        <w:proofErr w:type="gramEnd"/>
        <w:r w:rsidR="00404970">
          <w:rPr>
            <w:rStyle w:val="Hipercze"/>
          </w:rPr>
          <w:t xml:space="preserve"> w spra</w:t>
        </w:r>
        <w:r w:rsidR="00404970">
          <w:rPr>
            <w:rStyle w:val="Hipercze"/>
          </w:rPr>
          <w:softHyphen/>
          <w:t>wie nada</w:t>
        </w:r>
        <w:r w:rsidR="00404970">
          <w:rPr>
            <w:rStyle w:val="Hipercze"/>
          </w:rPr>
          <w:softHyphen/>
          <w:t>nia stop</w:t>
        </w:r>
        <w:r w:rsidR="00404970">
          <w:rPr>
            <w:rStyle w:val="Hipercze"/>
          </w:rPr>
          <w:softHyphen/>
          <w:t>nia dok</w:t>
        </w:r>
        <w:r w:rsidR="00404970">
          <w:rPr>
            <w:rStyle w:val="Hipercze"/>
          </w:rPr>
          <w:softHyphen/>
          <w:t>tora mgr Michał Komo</w:t>
        </w:r>
        <w:r w:rsidR="00404970">
          <w:rPr>
            <w:rStyle w:val="Hipercze"/>
          </w:rPr>
          <w:softHyphen/>
          <w:t>ro</w:t>
        </w:r>
        <w:r w:rsidR="00404970">
          <w:rPr>
            <w:rStyle w:val="Hipercze"/>
          </w:rPr>
          <w:softHyphen/>
          <w:t>wicz – Postę</w:t>
        </w:r>
        <w:r w:rsidR="00404970">
          <w:rPr>
            <w:rStyle w:val="Hipercze"/>
          </w:rPr>
          <w:softHyphen/>
          <w:t>po</w:t>
        </w:r>
        <w:r w:rsidR="00404970">
          <w:rPr>
            <w:rStyle w:val="Hipercze"/>
          </w:rPr>
          <w:softHyphen/>
          <w:t>wa</w:t>
        </w:r>
        <w:r w:rsidR="00404970">
          <w:rPr>
            <w:rStyle w:val="Hipercze"/>
          </w:rPr>
          <w:softHyphen/>
          <w:t>nia dok</w:t>
        </w:r>
        <w:r w:rsidR="00404970">
          <w:rPr>
            <w:rStyle w:val="Hipercze"/>
          </w:rPr>
          <w:softHyphen/>
          <w:t>tor</w:t>
        </w:r>
        <w:r w:rsidR="00404970">
          <w:rPr>
            <w:rStyle w:val="Hipercze"/>
          </w:rPr>
          <w:softHyphen/>
          <w:t>skie – Biu</w:t>
        </w:r>
        <w:r w:rsidR="00404970">
          <w:rPr>
            <w:rStyle w:val="Hipercze"/>
          </w:rPr>
          <w:softHyphen/>
          <w:t>le</w:t>
        </w:r>
        <w:r w:rsidR="00404970">
          <w:rPr>
            <w:rStyle w:val="Hipercze"/>
          </w:rPr>
          <w:softHyphen/>
          <w:t>tyn Infor</w:t>
        </w:r>
        <w:r w:rsidR="00404970">
          <w:rPr>
            <w:rStyle w:val="Hipercze"/>
          </w:rPr>
          <w:softHyphen/>
          <w:t>ma</w:t>
        </w:r>
        <w:r w:rsidR="00404970">
          <w:rPr>
            <w:rStyle w:val="Hipercze"/>
          </w:rPr>
          <w:softHyphen/>
          <w:t>cji Publicz</w:t>
        </w:r>
        <w:r w:rsidR="00404970">
          <w:rPr>
            <w:rStyle w:val="Hipercze"/>
          </w:rPr>
          <w:softHyphen/>
          <w:t>nej Naro</w:t>
        </w:r>
        <w:r w:rsidR="00404970">
          <w:rPr>
            <w:rStyle w:val="Hipercze"/>
          </w:rPr>
          <w:softHyphen/>
          <w:t>dowe Cen</w:t>
        </w:r>
        <w:r w:rsidR="00404970">
          <w:rPr>
            <w:rStyle w:val="Hipercze"/>
          </w:rPr>
          <w:softHyphen/>
          <w:t>trum Badań Jądro</w:t>
        </w:r>
        <w:r w:rsidR="00404970">
          <w:rPr>
            <w:rStyle w:val="Hipercze"/>
          </w:rPr>
          <w:softHyphen/>
          <w:t>wych (</w:t>
        </w:r>
        <w:proofErr w:type="spellStart"/>
        <w:r w:rsidR="00404970">
          <w:rPr>
            <w:rStyle w:val="Hipercze"/>
          </w:rPr>
          <w:t>ncbj</w:t>
        </w:r>
        <w:proofErr w:type="spellEnd"/>
        <w:r w:rsidR="00404970">
          <w:rPr>
            <w:rStyle w:val="Hipercze"/>
          </w:rPr>
          <w:t xml:space="preserve">. </w:t>
        </w:r>
        <w:proofErr w:type="spellStart"/>
        <w:proofErr w:type="gramStart"/>
        <w:r w:rsidR="00404970">
          <w:rPr>
            <w:rStyle w:val="Hipercze"/>
          </w:rPr>
          <w:t>gov</w:t>
        </w:r>
        <w:proofErr w:type="spellEnd"/>
        <w:proofErr w:type="gramEnd"/>
        <w:r w:rsidR="00404970">
          <w:rPr>
            <w:rStyle w:val="Hipercze"/>
          </w:rPr>
          <w:t xml:space="preserve">. </w:t>
        </w:r>
        <w:proofErr w:type="spellStart"/>
        <w:proofErr w:type="gramStart"/>
        <w:r w:rsidR="00404970">
          <w:rPr>
            <w:rStyle w:val="Hipercze"/>
          </w:rPr>
          <w:t>pl</w:t>
        </w:r>
        <w:proofErr w:type="spellEnd"/>
        <w:proofErr w:type="gramEnd"/>
        <w:r w:rsidR="00404970">
          <w:rPr>
            <w:rStyle w:val="Hipercze"/>
          </w:rPr>
          <w:t xml:space="preserve">) </w:t>
        </w:r>
      </w:hyperlink>
      <w:hyperlink r:id="rId13" w:history="1"/>
    </w:p>
    <w:p w14:paraId="7E9ECC79" w14:textId="77777777" w:rsidR="00FA7C98" w:rsidRDefault="00FA7C98" w:rsidP="00FA7C98">
      <w:pPr>
        <w:pStyle w:val="Standard"/>
        <w:ind w:firstLine="709"/>
        <w:jc w:val="both"/>
        <w:rPr>
          <w:sz w:val="25"/>
          <w:szCs w:val="25"/>
        </w:rPr>
      </w:pPr>
    </w:p>
    <w:p w14:paraId="2B0446E6" w14:textId="77777777" w:rsidR="00C67D55" w:rsidRDefault="00C67D55" w:rsidP="00476D6A">
      <w:pPr>
        <w:pStyle w:val="Standard"/>
        <w:jc w:val="both"/>
        <w:rPr>
          <w:sz w:val="25"/>
          <w:szCs w:val="25"/>
        </w:rPr>
      </w:pPr>
    </w:p>
    <w:p w14:paraId="2D173073" w14:textId="13F7F87B" w:rsidR="00476D6A" w:rsidRPr="00080592" w:rsidRDefault="005253D5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</w:t>
      </w:r>
      <w:r w:rsidR="00476D6A" w:rsidRPr="00080592">
        <w:rPr>
          <w:sz w:val="25"/>
          <w:szCs w:val="25"/>
        </w:rPr>
        <w:t> </w:t>
      </w:r>
    </w:p>
    <w:p w14:paraId="6DAA743B" w14:textId="77777777" w:rsidR="00476D6A" w:rsidRPr="00080592" w:rsidRDefault="00476D6A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M</w:t>
      </w:r>
      <w:r w:rsidR="00E73F99" w:rsidRPr="00080592">
        <w:rPr>
          <w:sz w:val="25"/>
          <w:szCs w:val="25"/>
        </w:rPr>
        <w:t>ariusz Dąbrowski, Tomasz</w:t>
      </w:r>
      <w:r w:rsidRPr="00080592">
        <w:rPr>
          <w:sz w:val="25"/>
          <w:szCs w:val="25"/>
        </w:rPr>
        <w:t xml:space="preserve"> Kwiatkowski</w:t>
      </w:r>
    </w:p>
    <w:p w14:paraId="2C6F2572" w14:textId="5F746FC2" w:rsidR="00B10ECC" w:rsidRDefault="00E7445A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4" w:tgtFrame="_blank" w:history="1">
        <w:r w:rsidR="00476D6A" w:rsidRPr="00944BA4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B10ECC" w:rsidSect="00D2584A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A3B9" w14:textId="77777777" w:rsidR="00E7445A" w:rsidRDefault="00E7445A">
      <w:r>
        <w:separator/>
      </w:r>
    </w:p>
  </w:endnote>
  <w:endnote w:type="continuationSeparator" w:id="0">
    <w:p w14:paraId="4063B456" w14:textId="77777777" w:rsidR="00E7445A" w:rsidRDefault="00E7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7CEA" w14:textId="77777777" w:rsidR="00BC2D0A" w:rsidRDefault="00BC2D0A">
    <w:pPr>
      <w:pStyle w:val="Stopka"/>
    </w:pPr>
    <w:r>
      <w:rPr>
        <w:noProof/>
      </w:rPr>
      <w:drawing>
        <wp:inline distT="0" distB="0" distL="0" distR="0" wp14:anchorId="171E022D" wp14:editId="7546344A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5A9F2" w14:textId="77777777"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643581" wp14:editId="2165758D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5A96" w14:textId="77777777" w:rsidR="00E7445A" w:rsidRDefault="00E7445A">
      <w:r>
        <w:separator/>
      </w:r>
    </w:p>
  </w:footnote>
  <w:footnote w:type="continuationSeparator" w:id="0">
    <w:p w14:paraId="753BBDA4" w14:textId="77777777" w:rsidR="00E7445A" w:rsidRDefault="00E7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5167" w14:textId="77777777" w:rsidR="00BC2D0A" w:rsidRDefault="00E7445A">
    <w:pPr>
      <w:pStyle w:val="Nagwek"/>
    </w:pPr>
    <w:r>
      <w:rPr>
        <w:noProof/>
      </w:rPr>
      <w:pict w14:anchorId="0C50E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925C" w14:textId="72D83735"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6E6469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525B7B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4C540" w14:textId="77777777" w:rsidR="00BC2D0A" w:rsidRDefault="00BC2D0A">
    <w:pPr>
      <w:pStyle w:val="Nagwek"/>
    </w:pPr>
    <w:r>
      <w:rPr>
        <w:noProof/>
      </w:rPr>
      <w:drawing>
        <wp:inline distT="0" distB="0" distL="0" distR="0" wp14:anchorId="2150E0B6" wp14:editId="36C97A43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552A"/>
    <w:rsid w:val="000166C7"/>
    <w:rsid w:val="00020C9A"/>
    <w:rsid w:val="00022AFF"/>
    <w:rsid w:val="00024B0B"/>
    <w:rsid w:val="00024D5E"/>
    <w:rsid w:val="000263FF"/>
    <w:rsid w:val="000612F6"/>
    <w:rsid w:val="00061C1D"/>
    <w:rsid w:val="00062235"/>
    <w:rsid w:val="000721F7"/>
    <w:rsid w:val="000727C2"/>
    <w:rsid w:val="00080592"/>
    <w:rsid w:val="000856D5"/>
    <w:rsid w:val="00087052"/>
    <w:rsid w:val="00095202"/>
    <w:rsid w:val="000969EA"/>
    <w:rsid w:val="000A11EE"/>
    <w:rsid w:val="000A5E5B"/>
    <w:rsid w:val="000C1B7B"/>
    <w:rsid w:val="000C32C9"/>
    <w:rsid w:val="000C4377"/>
    <w:rsid w:val="000C76EB"/>
    <w:rsid w:val="000C7D5D"/>
    <w:rsid w:val="000E1B8A"/>
    <w:rsid w:val="000F267B"/>
    <w:rsid w:val="000F6EB4"/>
    <w:rsid w:val="00100BDE"/>
    <w:rsid w:val="00104BE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17DD"/>
    <w:rsid w:val="0017489E"/>
    <w:rsid w:val="0019070E"/>
    <w:rsid w:val="00191E48"/>
    <w:rsid w:val="00195C48"/>
    <w:rsid w:val="001A533C"/>
    <w:rsid w:val="001B55E0"/>
    <w:rsid w:val="001D7A9B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08CE"/>
    <w:rsid w:val="002449FC"/>
    <w:rsid w:val="00247493"/>
    <w:rsid w:val="0026142F"/>
    <w:rsid w:val="00270B3C"/>
    <w:rsid w:val="00270F86"/>
    <w:rsid w:val="0027211B"/>
    <w:rsid w:val="0029273D"/>
    <w:rsid w:val="00296D2E"/>
    <w:rsid w:val="00297C0B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633EB"/>
    <w:rsid w:val="00365B48"/>
    <w:rsid w:val="00376563"/>
    <w:rsid w:val="0038151C"/>
    <w:rsid w:val="003A19AF"/>
    <w:rsid w:val="003A5D44"/>
    <w:rsid w:val="003A6700"/>
    <w:rsid w:val="003B2283"/>
    <w:rsid w:val="003B2966"/>
    <w:rsid w:val="003B2BFE"/>
    <w:rsid w:val="003C03B7"/>
    <w:rsid w:val="003C0D96"/>
    <w:rsid w:val="003C5B45"/>
    <w:rsid w:val="003C5BF9"/>
    <w:rsid w:val="003D1793"/>
    <w:rsid w:val="003E0EA3"/>
    <w:rsid w:val="003E1052"/>
    <w:rsid w:val="003E6691"/>
    <w:rsid w:val="004009BE"/>
    <w:rsid w:val="00404970"/>
    <w:rsid w:val="00416AEE"/>
    <w:rsid w:val="004213DD"/>
    <w:rsid w:val="00424621"/>
    <w:rsid w:val="00425B66"/>
    <w:rsid w:val="0044055B"/>
    <w:rsid w:val="0044069F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B3325"/>
    <w:rsid w:val="004B5A90"/>
    <w:rsid w:val="004B78FE"/>
    <w:rsid w:val="004C1B3B"/>
    <w:rsid w:val="004D5F1B"/>
    <w:rsid w:val="004E592D"/>
    <w:rsid w:val="004E5A22"/>
    <w:rsid w:val="004F456A"/>
    <w:rsid w:val="005057D5"/>
    <w:rsid w:val="00511F99"/>
    <w:rsid w:val="00522249"/>
    <w:rsid w:val="00522516"/>
    <w:rsid w:val="00524885"/>
    <w:rsid w:val="005253D5"/>
    <w:rsid w:val="00525B7B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C438F"/>
    <w:rsid w:val="005D0085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14BC"/>
    <w:rsid w:val="00656A9B"/>
    <w:rsid w:val="00660A02"/>
    <w:rsid w:val="006633D7"/>
    <w:rsid w:val="00665F1A"/>
    <w:rsid w:val="006663AC"/>
    <w:rsid w:val="00673492"/>
    <w:rsid w:val="00674A62"/>
    <w:rsid w:val="00687573"/>
    <w:rsid w:val="006879D8"/>
    <w:rsid w:val="00691E8C"/>
    <w:rsid w:val="00695C88"/>
    <w:rsid w:val="006B5AE2"/>
    <w:rsid w:val="006C187B"/>
    <w:rsid w:val="006D18DD"/>
    <w:rsid w:val="006E394E"/>
    <w:rsid w:val="006E4399"/>
    <w:rsid w:val="006E6469"/>
    <w:rsid w:val="007038EB"/>
    <w:rsid w:val="0071542C"/>
    <w:rsid w:val="00716820"/>
    <w:rsid w:val="00717CDF"/>
    <w:rsid w:val="00725441"/>
    <w:rsid w:val="00736D3C"/>
    <w:rsid w:val="007414CF"/>
    <w:rsid w:val="007437BA"/>
    <w:rsid w:val="0075473E"/>
    <w:rsid w:val="00773E24"/>
    <w:rsid w:val="00776E7B"/>
    <w:rsid w:val="00782171"/>
    <w:rsid w:val="007821BB"/>
    <w:rsid w:val="00783609"/>
    <w:rsid w:val="00784BCC"/>
    <w:rsid w:val="00786290"/>
    <w:rsid w:val="007901FE"/>
    <w:rsid w:val="00793CD5"/>
    <w:rsid w:val="00796582"/>
    <w:rsid w:val="007A1694"/>
    <w:rsid w:val="007A1E37"/>
    <w:rsid w:val="007A6BE2"/>
    <w:rsid w:val="007A6EF9"/>
    <w:rsid w:val="007A6F5A"/>
    <w:rsid w:val="007B17E8"/>
    <w:rsid w:val="007C492A"/>
    <w:rsid w:val="007C5BE5"/>
    <w:rsid w:val="007D4021"/>
    <w:rsid w:val="007D6DEB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15C17"/>
    <w:rsid w:val="00821CCE"/>
    <w:rsid w:val="008247EC"/>
    <w:rsid w:val="0083185E"/>
    <w:rsid w:val="00843A3A"/>
    <w:rsid w:val="00844362"/>
    <w:rsid w:val="00844681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2451"/>
    <w:rsid w:val="00896903"/>
    <w:rsid w:val="008A0245"/>
    <w:rsid w:val="008A30BF"/>
    <w:rsid w:val="008A6B65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37AC"/>
    <w:rsid w:val="00935CFD"/>
    <w:rsid w:val="00942C9F"/>
    <w:rsid w:val="00944B0B"/>
    <w:rsid w:val="00944BA4"/>
    <w:rsid w:val="00944D2A"/>
    <w:rsid w:val="00946BBF"/>
    <w:rsid w:val="00954247"/>
    <w:rsid w:val="009645B8"/>
    <w:rsid w:val="00974AF1"/>
    <w:rsid w:val="00986C2D"/>
    <w:rsid w:val="00991C73"/>
    <w:rsid w:val="009A205D"/>
    <w:rsid w:val="009B01DD"/>
    <w:rsid w:val="009B4FA2"/>
    <w:rsid w:val="009D0C9B"/>
    <w:rsid w:val="009E1EFF"/>
    <w:rsid w:val="009F284B"/>
    <w:rsid w:val="009F5FF7"/>
    <w:rsid w:val="00A05D62"/>
    <w:rsid w:val="00A12160"/>
    <w:rsid w:val="00A176FA"/>
    <w:rsid w:val="00A22102"/>
    <w:rsid w:val="00A3452C"/>
    <w:rsid w:val="00A35D1A"/>
    <w:rsid w:val="00A51E29"/>
    <w:rsid w:val="00A528E6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91C"/>
    <w:rsid w:val="00AE1C33"/>
    <w:rsid w:val="00AF37C3"/>
    <w:rsid w:val="00AF3BF9"/>
    <w:rsid w:val="00B03520"/>
    <w:rsid w:val="00B03AEA"/>
    <w:rsid w:val="00B10ECC"/>
    <w:rsid w:val="00B133E0"/>
    <w:rsid w:val="00B13C72"/>
    <w:rsid w:val="00B2255A"/>
    <w:rsid w:val="00B2344D"/>
    <w:rsid w:val="00B26936"/>
    <w:rsid w:val="00B31B8A"/>
    <w:rsid w:val="00B4271F"/>
    <w:rsid w:val="00B44510"/>
    <w:rsid w:val="00B52D2D"/>
    <w:rsid w:val="00B61231"/>
    <w:rsid w:val="00B62723"/>
    <w:rsid w:val="00B62A79"/>
    <w:rsid w:val="00B65F08"/>
    <w:rsid w:val="00B75027"/>
    <w:rsid w:val="00B76840"/>
    <w:rsid w:val="00B768B7"/>
    <w:rsid w:val="00B81B94"/>
    <w:rsid w:val="00B870B6"/>
    <w:rsid w:val="00BA6B74"/>
    <w:rsid w:val="00BB0025"/>
    <w:rsid w:val="00BB3FA1"/>
    <w:rsid w:val="00BB7D90"/>
    <w:rsid w:val="00BC2D0A"/>
    <w:rsid w:val="00BC6BD3"/>
    <w:rsid w:val="00BC728B"/>
    <w:rsid w:val="00BD624F"/>
    <w:rsid w:val="00BE2289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4A2"/>
    <w:rsid w:val="00C41936"/>
    <w:rsid w:val="00C4445B"/>
    <w:rsid w:val="00C46334"/>
    <w:rsid w:val="00C47FC0"/>
    <w:rsid w:val="00C51A95"/>
    <w:rsid w:val="00C51B5C"/>
    <w:rsid w:val="00C53237"/>
    <w:rsid w:val="00C552F7"/>
    <w:rsid w:val="00C55E59"/>
    <w:rsid w:val="00C60FCA"/>
    <w:rsid w:val="00C657E4"/>
    <w:rsid w:val="00C66367"/>
    <w:rsid w:val="00C67D55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5973"/>
    <w:rsid w:val="00CB7847"/>
    <w:rsid w:val="00CC605F"/>
    <w:rsid w:val="00CD1709"/>
    <w:rsid w:val="00CE0480"/>
    <w:rsid w:val="00CE4B3B"/>
    <w:rsid w:val="00CE5D2A"/>
    <w:rsid w:val="00CE77F0"/>
    <w:rsid w:val="00CF2FA1"/>
    <w:rsid w:val="00CF3919"/>
    <w:rsid w:val="00D016A6"/>
    <w:rsid w:val="00D04685"/>
    <w:rsid w:val="00D04BBD"/>
    <w:rsid w:val="00D1617E"/>
    <w:rsid w:val="00D2584A"/>
    <w:rsid w:val="00D47532"/>
    <w:rsid w:val="00D52577"/>
    <w:rsid w:val="00D539AA"/>
    <w:rsid w:val="00D61C72"/>
    <w:rsid w:val="00D66BEF"/>
    <w:rsid w:val="00D820F3"/>
    <w:rsid w:val="00D83C97"/>
    <w:rsid w:val="00D93CF3"/>
    <w:rsid w:val="00DA0D6D"/>
    <w:rsid w:val="00DA76B3"/>
    <w:rsid w:val="00DA7C27"/>
    <w:rsid w:val="00DB7183"/>
    <w:rsid w:val="00DC2A4E"/>
    <w:rsid w:val="00DC4C65"/>
    <w:rsid w:val="00DC7EF5"/>
    <w:rsid w:val="00DD3D43"/>
    <w:rsid w:val="00DD62EE"/>
    <w:rsid w:val="00DF0C61"/>
    <w:rsid w:val="00DF1B96"/>
    <w:rsid w:val="00DF66FA"/>
    <w:rsid w:val="00E01A85"/>
    <w:rsid w:val="00E24292"/>
    <w:rsid w:val="00E30AC9"/>
    <w:rsid w:val="00E31172"/>
    <w:rsid w:val="00E33025"/>
    <w:rsid w:val="00E41976"/>
    <w:rsid w:val="00E42244"/>
    <w:rsid w:val="00E44DA6"/>
    <w:rsid w:val="00E5253E"/>
    <w:rsid w:val="00E67D39"/>
    <w:rsid w:val="00E73F99"/>
    <w:rsid w:val="00E7445A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D25CE"/>
    <w:rsid w:val="00ED6523"/>
    <w:rsid w:val="00EE2876"/>
    <w:rsid w:val="00EE44A6"/>
    <w:rsid w:val="00EE774B"/>
    <w:rsid w:val="00EF22ED"/>
    <w:rsid w:val="00F02064"/>
    <w:rsid w:val="00F11207"/>
    <w:rsid w:val="00F13B9B"/>
    <w:rsid w:val="00F23329"/>
    <w:rsid w:val="00F23B85"/>
    <w:rsid w:val="00F40031"/>
    <w:rsid w:val="00F41E6E"/>
    <w:rsid w:val="00F50528"/>
    <w:rsid w:val="00F56CD9"/>
    <w:rsid w:val="00F710CB"/>
    <w:rsid w:val="00F8065A"/>
    <w:rsid w:val="00F82AA7"/>
    <w:rsid w:val="00F84D05"/>
    <w:rsid w:val="00F929E8"/>
    <w:rsid w:val="00F93916"/>
    <w:rsid w:val="00F93E10"/>
    <w:rsid w:val="00F9620D"/>
    <w:rsid w:val="00F968BA"/>
    <w:rsid w:val="00F96FAD"/>
    <w:rsid w:val="00FA33A2"/>
    <w:rsid w:val="00FA7C98"/>
    <w:rsid w:val="00FB7588"/>
    <w:rsid w:val="00FE47A9"/>
    <w:rsid w:val="00FE4F9A"/>
    <w:rsid w:val="00FF2D11"/>
    <w:rsid w:val="00FF33A4"/>
    <w:rsid w:val="00FF423A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66B168AC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p.ncbj.gov.pl/artykul/89/81/postepowanie-w-sprawie-nadania-stopnia-doktora-mgr-nairi-baghdasarya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ip.ncbj.gov.pl/artykul/89/95/postepowanie-w-sprawie-nadania-stopnia-doktora-mgr-michal-komorowi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hd4ge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C5C6B-7F3B-4190-9A7C-C7D7F431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2023-12-15T13:50:00Z</cp:lastPrinted>
  <dcterms:created xsi:type="dcterms:W3CDTF">2023-12-15T14:25:00Z</dcterms:created>
  <dcterms:modified xsi:type="dcterms:W3CDTF">2023-12-15T14:25:00Z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