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0AFE" w14:textId="77777777" w:rsidR="00497A86" w:rsidRDefault="00497A86" w:rsidP="009630DA">
      <w:pPr>
        <w:jc w:val="center"/>
        <w:rPr>
          <w:lang w:val="en-GB"/>
        </w:rPr>
      </w:pPr>
      <w:bookmarkStart w:id="0" w:name="OLE_LINK1"/>
      <w:bookmarkStart w:id="1" w:name="OLE_LINK2"/>
      <w:bookmarkStart w:id="2" w:name="_GoBack"/>
      <w:bookmarkEnd w:id="2"/>
    </w:p>
    <w:p w14:paraId="280B1FD9" w14:textId="77777777" w:rsidR="00AB6ABA" w:rsidRDefault="00AB6ABA" w:rsidP="009630DA">
      <w:pPr>
        <w:jc w:val="center"/>
        <w:rPr>
          <w:lang w:val="en-GB"/>
        </w:rPr>
      </w:pPr>
      <w:r>
        <w:rPr>
          <w:lang w:val="en-GB"/>
        </w:rPr>
        <w:t>──────────────────────────────────────────────────</w:t>
      </w:r>
    </w:p>
    <w:p w14:paraId="4DD17F94" w14:textId="77777777" w:rsidR="00AB6ABA" w:rsidRDefault="00AB6ABA" w:rsidP="009630DA">
      <w:pPr>
        <w:jc w:val="center"/>
        <w:rPr>
          <w:lang w:val="en-GB"/>
        </w:rPr>
      </w:pPr>
      <w:r>
        <w:rPr>
          <w:lang w:val="en-GB"/>
        </w:rPr>
        <w:t>Please join my meeting on your computer, tablet or smartphone:</w:t>
      </w:r>
    </w:p>
    <w:p w14:paraId="4BC15C2D" w14:textId="0AE7F7C5" w:rsidR="00037E8A" w:rsidRPr="004D4AC0" w:rsidRDefault="009B32D2" w:rsidP="00745297">
      <w:pPr>
        <w:jc w:val="center"/>
        <w:rPr>
          <w:rStyle w:val="Hipercze"/>
          <w:rFonts w:ascii="Helvetica" w:hAnsi="Helvetica"/>
          <w:sz w:val="21"/>
          <w:szCs w:val="21"/>
          <w:shd w:val="clear" w:color="auto" w:fill="FFFFFF"/>
          <w:lang w:val="en-GB"/>
        </w:rPr>
      </w:pPr>
      <w:hyperlink r:id="rId12" w:tgtFrame="_blank" w:history="1">
        <w:r w:rsidR="00745297" w:rsidRPr="00497A86">
          <w:rPr>
            <w:rStyle w:val="Hipercze"/>
            <w:rFonts w:ascii="Helvetica" w:hAnsi="Helvetica"/>
            <w:sz w:val="21"/>
            <w:szCs w:val="21"/>
            <w:shd w:val="clear" w:color="auto" w:fill="FFFFFF"/>
            <w:lang w:val="en-GB"/>
          </w:rPr>
          <w:t>https://www.gotomeet.me/NCBJmeetings/uz3-and-phd4gen-seminars</w:t>
        </w:r>
      </w:hyperlink>
    </w:p>
    <w:p w14:paraId="2FF644AC" w14:textId="77777777" w:rsidR="00AB6ABA" w:rsidRPr="004D4AC0" w:rsidRDefault="00AB6ABA" w:rsidP="009630DA">
      <w:pPr>
        <w:jc w:val="center"/>
        <w:rPr>
          <w:lang w:val="en-GB"/>
        </w:rPr>
      </w:pPr>
      <w:r w:rsidRPr="004D4AC0">
        <w:rPr>
          <w:lang w:val="en-GB"/>
        </w:rPr>
        <w:t>──────────────────────────────────────────────────</w:t>
      </w:r>
    </w:p>
    <w:p w14:paraId="4F5365E6"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4D790BAF"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08E42C70" w14:textId="77777777" w:rsidR="00CA5FC8" w:rsidRPr="004F1EA0" w:rsidRDefault="00CA5FC8" w:rsidP="00CA5FC8">
      <w:pPr>
        <w:pStyle w:val="Standard"/>
        <w:jc w:val="center"/>
        <w:rPr>
          <w:lang w:val="en-GB"/>
        </w:rPr>
      </w:pPr>
      <w:proofErr w:type="spellStart"/>
      <w:r w:rsidRPr="004F1EA0">
        <w:rPr>
          <w:rFonts w:ascii="Liberation Serif" w:eastAsia="DejaVu Sans" w:hAnsi="Liberation Serif"/>
          <w:b/>
          <w:bCs/>
          <w:kern w:val="3"/>
          <w:sz w:val="30"/>
          <w:szCs w:val="28"/>
          <w:lang w:val="en-GB" w:eastAsia="zh-CN" w:bidi="hi-IN"/>
        </w:rPr>
        <w:t>Seminarium</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Zakładu</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Energetyki</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Jądrowej</w:t>
      </w:r>
      <w:proofErr w:type="spellEnd"/>
      <w:r w:rsidRPr="004F1EA0">
        <w:rPr>
          <w:rFonts w:ascii="Liberation Serif" w:eastAsia="DejaVu Sans" w:hAnsi="Liberation Serif"/>
          <w:b/>
          <w:bCs/>
          <w:kern w:val="3"/>
          <w:sz w:val="30"/>
          <w:szCs w:val="28"/>
          <w:lang w:val="en-GB" w:eastAsia="zh-CN" w:bidi="hi-IN"/>
        </w:rPr>
        <w:t xml:space="preserve"> i </w:t>
      </w:r>
      <w:proofErr w:type="spellStart"/>
      <w:r w:rsidRPr="004F1EA0">
        <w:rPr>
          <w:rFonts w:ascii="Liberation Serif" w:eastAsia="DejaVu Sans" w:hAnsi="Liberation Serif"/>
          <w:b/>
          <w:bCs/>
          <w:kern w:val="3"/>
          <w:sz w:val="30"/>
          <w:szCs w:val="28"/>
          <w:lang w:val="en-GB" w:eastAsia="zh-CN" w:bidi="hi-IN"/>
        </w:rPr>
        <w:t>Analiz</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Środowiska</w:t>
      </w:r>
      <w:proofErr w:type="spellEnd"/>
      <w:r w:rsidRPr="004F1EA0">
        <w:rPr>
          <w:rFonts w:ascii="Liberation Serif" w:eastAsia="DejaVu Sans" w:hAnsi="Liberation Serif"/>
          <w:b/>
          <w:bCs/>
          <w:kern w:val="3"/>
          <w:sz w:val="30"/>
          <w:szCs w:val="28"/>
          <w:lang w:val="en-GB" w:eastAsia="zh-CN" w:bidi="hi-IN"/>
        </w:rPr>
        <w:t xml:space="preserve">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5C3B9568" w:rsidR="00CA5FC8" w:rsidRPr="00C97A6A" w:rsidRDefault="004D4AC0" w:rsidP="00CA5FC8">
      <w:pPr>
        <w:pStyle w:val="Standard"/>
        <w:jc w:val="center"/>
        <w:rPr>
          <w:rFonts w:ascii="Liberation Serif" w:eastAsia="DejaVu Sans" w:hAnsi="Liberation Serif"/>
          <w:b/>
          <w:color w:val="00B050"/>
          <w:kern w:val="3"/>
          <w:sz w:val="28"/>
          <w:szCs w:val="28"/>
          <w:lang w:eastAsia="zh-CN" w:bidi="hi-IN"/>
        </w:rPr>
      </w:pPr>
      <w:r w:rsidRPr="00C97A6A">
        <w:rPr>
          <w:sz w:val="28"/>
        </w:rPr>
        <w:t>Wtorek</w:t>
      </w:r>
      <w:r w:rsidR="00DE0477" w:rsidRPr="00C97A6A">
        <w:rPr>
          <w:sz w:val="28"/>
        </w:rPr>
        <w:t>:</w:t>
      </w:r>
      <w:r w:rsidR="00CA5FC8" w:rsidRPr="00C97A6A">
        <w:rPr>
          <w:rFonts w:ascii="Liberation Serif" w:eastAsia="DejaVu Sans" w:hAnsi="Liberation Serif"/>
          <w:b/>
          <w:color w:val="000000" w:themeColor="text1"/>
          <w:kern w:val="3"/>
          <w:sz w:val="30"/>
          <w:szCs w:val="28"/>
          <w:lang w:eastAsia="zh-CN" w:bidi="hi-IN"/>
        </w:rPr>
        <w:t xml:space="preserve"> </w:t>
      </w:r>
      <w:r w:rsidR="00967532">
        <w:rPr>
          <w:rFonts w:ascii="Liberation Serif" w:eastAsia="DejaVu Sans" w:hAnsi="Liberation Serif"/>
          <w:b/>
          <w:color w:val="00B050"/>
          <w:kern w:val="3"/>
          <w:sz w:val="28"/>
          <w:szCs w:val="28"/>
          <w:lang w:eastAsia="zh-CN" w:bidi="hi-IN"/>
        </w:rPr>
        <w:t>03</w:t>
      </w:r>
      <w:r w:rsidR="00037E8A" w:rsidRPr="00C97A6A">
        <w:rPr>
          <w:rFonts w:ascii="Liberation Serif" w:eastAsia="DejaVu Sans" w:hAnsi="Liberation Serif"/>
          <w:b/>
          <w:color w:val="00B050"/>
          <w:kern w:val="3"/>
          <w:sz w:val="28"/>
          <w:szCs w:val="28"/>
          <w:lang w:eastAsia="zh-CN" w:bidi="hi-IN"/>
        </w:rPr>
        <w:t>.</w:t>
      </w:r>
      <w:r w:rsidR="00967532">
        <w:rPr>
          <w:rFonts w:ascii="Liberation Serif" w:eastAsia="DejaVu Sans" w:hAnsi="Liberation Serif"/>
          <w:b/>
          <w:color w:val="00B050"/>
          <w:kern w:val="3"/>
          <w:sz w:val="28"/>
          <w:szCs w:val="28"/>
          <w:lang w:eastAsia="zh-CN" w:bidi="hi-IN"/>
        </w:rPr>
        <w:t>11</w:t>
      </w:r>
      <w:r w:rsidR="00CA5FC8" w:rsidRPr="00C97A6A">
        <w:rPr>
          <w:rFonts w:ascii="Liberation Serif" w:eastAsia="DejaVu Sans" w:hAnsi="Liberation Serif"/>
          <w:b/>
          <w:color w:val="00B050"/>
          <w:kern w:val="3"/>
          <w:sz w:val="28"/>
          <w:szCs w:val="28"/>
          <w:lang w:eastAsia="zh-CN" w:bidi="hi-IN"/>
        </w:rPr>
        <w:t xml:space="preserve">.2020 </w:t>
      </w:r>
    </w:p>
    <w:p w14:paraId="4628C9A0" w14:textId="69FC2392" w:rsidR="00CA5FC8" w:rsidRPr="00967532" w:rsidRDefault="001512CA" w:rsidP="00CA5FC8">
      <w:pPr>
        <w:pStyle w:val="Standard"/>
        <w:jc w:val="center"/>
        <w:rPr>
          <w:color w:val="00B050"/>
          <w:lang w:val="en-GB"/>
        </w:rPr>
      </w:pPr>
      <w:r w:rsidRPr="00967532">
        <w:rPr>
          <w:rFonts w:ascii="Liberation Serif" w:eastAsia="DejaVu Sans" w:hAnsi="Liberation Serif"/>
          <w:b/>
          <w:color w:val="00B050"/>
          <w:kern w:val="3"/>
          <w:sz w:val="28"/>
          <w:szCs w:val="28"/>
          <w:lang w:val="en-GB" w:eastAsia="zh-CN" w:bidi="hi-IN"/>
        </w:rPr>
        <w:t xml:space="preserve">     </w:t>
      </w:r>
      <w:r w:rsidR="00CA5FC8" w:rsidRPr="00967532">
        <w:rPr>
          <w:rFonts w:ascii="Liberation Serif" w:eastAsia="DejaVu Sans" w:hAnsi="Liberation Serif"/>
          <w:b/>
          <w:color w:val="00B050"/>
          <w:kern w:val="3"/>
          <w:sz w:val="28"/>
          <w:szCs w:val="28"/>
          <w:lang w:val="en-GB" w:eastAsia="zh-CN" w:bidi="hi-IN"/>
        </w:rPr>
        <w:t>11:30</w:t>
      </w:r>
    </w:p>
    <w:p w14:paraId="42BB6768" w14:textId="77777777" w:rsidR="00967532" w:rsidRPr="00967532" w:rsidRDefault="00967532" w:rsidP="00CA5FC8">
      <w:pPr>
        <w:pStyle w:val="Standard"/>
        <w:jc w:val="center"/>
        <w:rPr>
          <w:rFonts w:eastAsia="Times New Roman"/>
          <w:b/>
          <w:bCs/>
          <w:color w:val="000080"/>
          <w:sz w:val="32"/>
          <w:szCs w:val="36"/>
          <w:lang w:val="en-GB"/>
        </w:rPr>
      </w:pPr>
    </w:p>
    <w:p w14:paraId="1E3969E1" w14:textId="301F7AEB" w:rsidR="00544874" w:rsidRPr="00967532" w:rsidRDefault="00967532" w:rsidP="00CA5FC8">
      <w:pPr>
        <w:pStyle w:val="Standard"/>
        <w:jc w:val="center"/>
        <w:rPr>
          <w:rFonts w:eastAsia="Times New Roman"/>
          <w:b/>
          <w:bCs/>
          <w:color w:val="000080"/>
          <w:sz w:val="32"/>
          <w:szCs w:val="36"/>
          <w:lang w:val="en-GB"/>
        </w:rPr>
      </w:pPr>
      <w:r w:rsidRPr="00967532">
        <w:rPr>
          <w:rFonts w:eastAsia="Times New Roman"/>
          <w:b/>
          <w:bCs/>
          <w:color w:val="000080"/>
          <w:sz w:val="32"/>
          <w:szCs w:val="36"/>
          <w:lang w:val="en-GB"/>
        </w:rPr>
        <w:t>Michał Jędrzejczyk</w:t>
      </w:r>
      <w:r w:rsidR="00C00D83" w:rsidRPr="00967532">
        <w:rPr>
          <w:rFonts w:eastAsia="Times New Roman"/>
          <w:b/>
          <w:bCs/>
          <w:color w:val="000080"/>
          <w:szCs w:val="36"/>
          <w:lang w:val="en-GB"/>
        </w:rPr>
        <w:t xml:space="preserve">  </w:t>
      </w:r>
    </w:p>
    <w:p w14:paraId="507D50E3" w14:textId="042F017A" w:rsidR="00CA5FC8" w:rsidRPr="00967532" w:rsidRDefault="001D1661" w:rsidP="00CA5FC8">
      <w:pPr>
        <w:pStyle w:val="Standard"/>
        <w:jc w:val="center"/>
        <w:rPr>
          <w:sz w:val="10"/>
          <w:lang w:val="en-GB"/>
        </w:rPr>
      </w:pPr>
      <w:r w:rsidRPr="00967532">
        <w:rPr>
          <w:rFonts w:eastAsia="Times New Roman"/>
          <w:b/>
          <w:bCs/>
          <w:color w:val="000080"/>
          <w:sz w:val="32"/>
          <w:szCs w:val="36"/>
          <w:lang w:val="en-GB"/>
        </w:rPr>
        <w:t xml:space="preserve"> </w:t>
      </w:r>
    </w:p>
    <w:p w14:paraId="3D4C5479" w14:textId="47FE5C7D" w:rsidR="00D92CDB" w:rsidRPr="00544874" w:rsidRDefault="00CA5FC8" w:rsidP="00D92CDB">
      <w:pPr>
        <w:pStyle w:val="NormalnyWeb"/>
        <w:spacing w:after="0" w:afterAutospacing="0"/>
        <w:jc w:val="center"/>
        <w:rPr>
          <w:rStyle w:val="Internetlink"/>
          <w:b/>
          <w:bCs/>
          <w:color w:val="auto"/>
          <w:sz w:val="30"/>
          <w:szCs w:val="36"/>
          <w:u w:val="none"/>
          <w:lang w:val="en-GB"/>
        </w:rPr>
      </w:pPr>
      <w:r w:rsidRPr="00C97A6A">
        <w:rPr>
          <w:lang w:val="en-GB"/>
        </w:rPr>
        <w:t xml:space="preserve"> </w:t>
      </w:r>
      <w:r w:rsidR="00967532" w:rsidRPr="00967532">
        <w:rPr>
          <w:rStyle w:val="Internetlink"/>
          <w:b/>
          <w:bCs/>
          <w:color w:val="auto"/>
          <w:sz w:val="30"/>
          <w:szCs w:val="36"/>
          <w:u w:val="none"/>
          <w:lang w:val="en-GB"/>
        </w:rPr>
        <w:t>Establishment of reasonable model to simulate emergen</w:t>
      </w:r>
      <w:r w:rsidR="000D27C2">
        <w:rPr>
          <w:rStyle w:val="Internetlink"/>
          <w:b/>
          <w:bCs/>
          <w:color w:val="auto"/>
          <w:sz w:val="30"/>
          <w:szCs w:val="36"/>
          <w:u w:val="none"/>
          <w:lang w:val="en-GB"/>
        </w:rPr>
        <w:t>cy passive coolant system in HTT</w:t>
      </w:r>
      <w:r w:rsidR="00967532" w:rsidRPr="00967532">
        <w:rPr>
          <w:rStyle w:val="Internetlink"/>
          <w:b/>
          <w:bCs/>
          <w:color w:val="auto"/>
          <w:sz w:val="30"/>
          <w:szCs w:val="36"/>
          <w:u w:val="none"/>
          <w:lang w:val="en-GB"/>
        </w:rPr>
        <w:t>R reactor</w:t>
      </w:r>
    </w:p>
    <w:p w14:paraId="061DD4DA" w14:textId="77777777" w:rsidR="00454E91" w:rsidRPr="00544874" w:rsidRDefault="00454E91" w:rsidP="00CA5FC8">
      <w:pPr>
        <w:pStyle w:val="Standard"/>
        <w:jc w:val="both"/>
        <w:rPr>
          <w:rFonts w:eastAsia="Times New Roman"/>
          <w:b/>
          <w:bCs/>
          <w:color w:val="000000"/>
          <w:sz w:val="26"/>
          <w:szCs w:val="26"/>
          <w:lang w:val="en-GB"/>
        </w:rPr>
      </w:pPr>
    </w:p>
    <w:p w14:paraId="71B64D5B" w14:textId="77777777" w:rsidR="00CA5FC8" w:rsidRPr="00C97A6A" w:rsidRDefault="00CA5FC8" w:rsidP="00CA5FC8">
      <w:pPr>
        <w:pStyle w:val="Standard"/>
        <w:jc w:val="both"/>
        <w:rPr>
          <w:rFonts w:eastAsia="Times New Roman"/>
          <w:color w:val="000000"/>
          <w:sz w:val="26"/>
          <w:szCs w:val="26"/>
          <w:u w:val="single"/>
          <w:lang w:val="en-GB"/>
        </w:rPr>
      </w:pPr>
      <w:r w:rsidRPr="00C97A6A">
        <w:rPr>
          <w:rFonts w:eastAsia="Times New Roman"/>
          <w:b/>
          <w:bCs/>
          <w:color w:val="000000"/>
          <w:sz w:val="26"/>
          <w:szCs w:val="26"/>
          <w:u w:val="single"/>
          <w:lang w:val="en-GB"/>
        </w:rPr>
        <w:t>Abstract</w:t>
      </w:r>
      <w:r w:rsidRPr="00C97A6A">
        <w:rPr>
          <w:rFonts w:eastAsia="Times New Roman"/>
          <w:color w:val="000000"/>
          <w:sz w:val="26"/>
          <w:szCs w:val="26"/>
          <w:u w:val="single"/>
          <w:lang w:val="en-GB"/>
        </w:rPr>
        <w:t>:</w:t>
      </w:r>
    </w:p>
    <w:p w14:paraId="55766898" w14:textId="4FA2A0DB" w:rsidR="00DE0477" w:rsidRPr="00C97A6A" w:rsidRDefault="00DE0477" w:rsidP="009C5D89">
      <w:pPr>
        <w:pStyle w:val="Standard"/>
        <w:ind w:firstLine="709"/>
        <w:jc w:val="both"/>
        <w:rPr>
          <w:lang w:val="en-GB"/>
        </w:rPr>
      </w:pPr>
    </w:p>
    <w:p w14:paraId="48D946A5" w14:textId="77777777" w:rsidR="000D27C2" w:rsidRPr="000D27C2" w:rsidRDefault="000D27C2" w:rsidP="000D27C2">
      <w:pPr>
        <w:pStyle w:val="Standard"/>
        <w:ind w:firstLine="709"/>
        <w:jc w:val="both"/>
        <w:rPr>
          <w:lang w:val="en-GB"/>
        </w:rPr>
      </w:pPr>
      <w:r w:rsidRPr="000D27C2">
        <w:rPr>
          <w:lang w:val="en-GB"/>
        </w:rPr>
        <w:t>International Atomic Energy Agency (IAEA) Coordinated Research Program (CRP) on "Heat Transport and Afterheat Removal for Gas-cooled Reactors under Accident Conditions" started in November 1993. In this program, benchmark tasks were proposed for the analysis of passive afterheat removal from gas-cooled reactors (GCR) under accident conditions. The specific objective of the benchmark program is to capture the essential heat transfer features of reactor-to-reactor vessel cooling system (VCS) and provide useful information applicable to a wide variety of designs, operating conditions and model parameters.</w:t>
      </w:r>
    </w:p>
    <w:p w14:paraId="5278030E" w14:textId="77777777" w:rsidR="000D27C2" w:rsidRPr="000D27C2" w:rsidRDefault="000D27C2" w:rsidP="000D27C2">
      <w:pPr>
        <w:pStyle w:val="Standard"/>
        <w:ind w:firstLine="709"/>
        <w:jc w:val="both"/>
        <w:rPr>
          <w:lang w:val="en-GB"/>
        </w:rPr>
      </w:pPr>
      <w:r w:rsidRPr="000D27C2">
        <w:rPr>
          <w:lang w:val="en-GB"/>
        </w:rPr>
        <w:t xml:space="preserve">In the present study, a 1/6 scale model of VCS for High-Temperature Test Reactor (HTTR) was used to develop a reasonably accurate thermal-hydraulics model of a passive cooling system. HTTR is a graphite-moderated gas-cooled research reactor in </w:t>
      </w:r>
      <w:proofErr w:type="spellStart"/>
      <w:r w:rsidRPr="000D27C2">
        <w:rPr>
          <w:lang w:val="en-GB"/>
        </w:rPr>
        <w:t>Oarai</w:t>
      </w:r>
      <w:proofErr w:type="spellEnd"/>
      <w:r w:rsidRPr="000D27C2">
        <w:rPr>
          <w:lang w:val="en-GB"/>
        </w:rPr>
        <w:t>, Ibaraki, Japan, operated by the Japan Atomic Energy Agency (JAEA). The reasonable 2D model was established by using ANSYS Fluent software. In the study temperature profiles of the outside of the scaled reactor vessel for three experiment configurations were obtained numerically and compared with experimental results. The numerical results showed good agreement with the experimental ones.</w:t>
      </w:r>
    </w:p>
    <w:p w14:paraId="611A0521" w14:textId="77777777" w:rsidR="000D27C2" w:rsidRPr="000D27C2" w:rsidRDefault="000D27C2" w:rsidP="000D27C2">
      <w:pPr>
        <w:pStyle w:val="Standard"/>
        <w:ind w:firstLine="709"/>
        <w:jc w:val="both"/>
        <w:rPr>
          <w:lang w:val="en-GB"/>
        </w:rPr>
      </w:pPr>
      <w:r w:rsidRPr="000D27C2">
        <w:rPr>
          <w:lang w:val="en-GB"/>
        </w:rPr>
        <w:t xml:space="preserve">Moreover, a simplified numerical approach has been proposed and new heat transfer coefficients were determined. The approach allows for a two-fluid system simulation with significantly reduced computational costs. </w:t>
      </w:r>
    </w:p>
    <w:p w14:paraId="01F3A44A" w14:textId="43D2D7F4" w:rsidR="001E4E19" w:rsidRDefault="000D27C2" w:rsidP="000D27C2">
      <w:pPr>
        <w:pStyle w:val="Standard"/>
        <w:ind w:firstLine="709"/>
        <w:jc w:val="both"/>
        <w:rPr>
          <w:lang w:val="en-GB"/>
        </w:rPr>
      </w:pPr>
      <w:r w:rsidRPr="000D27C2">
        <w:rPr>
          <w:lang w:val="en-GB"/>
        </w:rPr>
        <w:t xml:space="preserve">The study was conducted as part of the author's master's thesis at </w:t>
      </w:r>
      <w:r>
        <w:rPr>
          <w:lang w:val="en-GB"/>
        </w:rPr>
        <w:t xml:space="preserve">the </w:t>
      </w:r>
      <w:r w:rsidRPr="000D27C2">
        <w:rPr>
          <w:lang w:val="en-GB"/>
        </w:rPr>
        <w:t>Warsaw University of Technology.</w:t>
      </w:r>
    </w:p>
    <w:p w14:paraId="7BC0D691" w14:textId="77777777" w:rsidR="00745297" w:rsidRPr="00837A00" w:rsidRDefault="00745297" w:rsidP="00837A00">
      <w:pPr>
        <w:pStyle w:val="Standard"/>
        <w:ind w:firstLine="709"/>
        <w:jc w:val="both"/>
        <w:rPr>
          <w:lang w:val="en-GB"/>
        </w:rPr>
      </w:pPr>
    </w:p>
    <w:p w14:paraId="08C16BAE" w14:textId="77777777" w:rsidR="00CA5FC8" w:rsidRPr="001512CA" w:rsidRDefault="00CA5FC8" w:rsidP="00837A00">
      <w:pPr>
        <w:pStyle w:val="Standard"/>
        <w:jc w:val="both"/>
      </w:pPr>
      <w:r w:rsidRPr="001512CA">
        <w:t>Serdecznie zapraszamy, </w:t>
      </w:r>
    </w:p>
    <w:p w14:paraId="7F4C9593" w14:textId="77777777" w:rsidR="00CA5FC8" w:rsidRPr="004F1EA0" w:rsidRDefault="00CA5FC8" w:rsidP="002F19F9">
      <w:pPr>
        <w:pStyle w:val="Standard"/>
        <w:jc w:val="both"/>
      </w:pPr>
      <w:r w:rsidRPr="004F1EA0">
        <w:t>M. Dąbrowski, T. Kwiatkowski</w:t>
      </w:r>
    </w:p>
    <w:p w14:paraId="38131E6A" w14:textId="77777777" w:rsidR="00CA5FC8" w:rsidRPr="009F2036" w:rsidRDefault="00CA5FC8" w:rsidP="00CA5FC8">
      <w:pPr>
        <w:pStyle w:val="Standard"/>
        <w:jc w:val="both"/>
        <w:rPr>
          <w:rFonts w:eastAsia="Times New Roman"/>
          <w:color w:val="000000"/>
          <w:szCs w:val="28"/>
        </w:rPr>
      </w:pPr>
    </w:p>
    <w:p w14:paraId="4D93CCC2" w14:textId="083CE76E" w:rsidR="00CD51AE" w:rsidRPr="00CA5FC8" w:rsidRDefault="009B32D2" w:rsidP="00367906">
      <w:pPr>
        <w:jc w:val="both"/>
        <w:rPr>
          <w:rStyle w:val="Hipercze"/>
          <w:color w:val="auto"/>
          <w:u w:val="none"/>
        </w:rPr>
      </w:pPr>
      <w:hyperlink r:id="rId13" w:tgtFrame="_blank" w:history="1">
        <w:r w:rsidR="00CA5FC8" w:rsidRPr="004438A6">
          <w:rPr>
            <w:rStyle w:val="Hipercze"/>
            <w:rFonts w:asciiTheme="minorHAnsi" w:hAnsiTheme="minorHAnsi" w:cstheme="minorHAnsi"/>
            <w:sz w:val="22"/>
            <w:szCs w:val="20"/>
          </w:rPr>
          <w:t>http://www.phd4gen.pl</w:t>
        </w:r>
      </w:hyperlink>
      <w:bookmarkEnd w:id="0"/>
      <w:bookmarkEnd w:id="1"/>
    </w:p>
    <w:sectPr w:rsidR="00CD51AE" w:rsidRPr="00CA5FC8" w:rsidSect="002240D5">
      <w:headerReference w:type="even" r:id="rId14"/>
      <w:headerReference w:type="default" r:id="rId15"/>
      <w:footerReference w:type="default" r:id="rId16"/>
      <w:headerReference w:type="first" r:id="rId17"/>
      <w:footerReference w:type="first" r:id="rId18"/>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46481" w14:textId="77777777" w:rsidR="009B32D2" w:rsidRDefault="009B32D2">
      <w:r>
        <w:separator/>
      </w:r>
    </w:p>
  </w:endnote>
  <w:endnote w:type="continuationSeparator" w:id="0">
    <w:p w14:paraId="755888BD" w14:textId="77777777" w:rsidR="009B32D2" w:rsidRDefault="009B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0F87E" w14:textId="77777777" w:rsidR="009B32D2" w:rsidRDefault="009B32D2">
      <w:r>
        <w:separator/>
      </w:r>
    </w:p>
  </w:footnote>
  <w:footnote w:type="continuationSeparator" w:id="0">
    <w:p w14:paraId="302001D6" w14:textId="77777777" w:rsidR="009B32D2" w:rsidRDefault="009B3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9B32D2">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0D27C2">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0D27C2">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37E8A"/>
    <w:rsid w:val="00055A7D"/>
    <w:rsid w:val="000608ED"/>
    <w:rsid w:val="00061C1D"/>
    <w:rsid w:val="000635EE"/>
    <w:rsid w:val="00065747"/>
    <w:rsid w:val="000727C2"/>
    <w:rsid w:val="00087052"/>
    <w:rsid w:val="00095202"/>
    <w:rsid w:val="000A11EE"/>
    <w:rsid w:val="000C32C9"/>
    <w:rsid w:val="000C75B0"/>
    <w:rsid w:val="000C76EB"/>
    <w:rsid w:val="000C7D5D"/>
    <w:rsid w:val="000D27C2"/>
    <w:rsid w:val="000D310D"/>
    <w:rsid w:val="000F267B"/>
    <w:rsid w:val="000F47A0"/>
    <w:rsid w:val="00100BDE"/>
    <w:rsid w:val="00104BE2"/>
    <w:rsid w:val="00111DF3"/>
    <w:rsid w:val="00122CDE"/>
    <w:rsid w:val="001249DC"/>
    <w:rsid w:val="001512CA"/>
    <w:rsid w:val="00152AD2"/>
    <w:rsid w:val="00153F7E"/>
    <w:rsid w:val="001872C8"/>
    <w:rsid w:val="001A1817"/>
    <w:rsid w:val="001A533C"/>
    <w:rsid w:val="001C3185"/>
    <w:rsid w:val="001C486D"/>
    <w:rsid w:val="001D1661"/>
    <w:rsid w:val="001D7A30"/>
    <w:rsid w:val="001E4E19"/>
    <w:rsid w:val="001F2D98"/>
    <w:rsid w:val="00204D1F"/>
    <w:rsid w:val="00220B1C"/>
    <w:rsid w:val="002240D5"/>
    <w:rsid w:val="00225F53"/>
    <w:rsid w:val="00235577"/>
    <w:rsid w:val="0023776F"/>
    <w:rsid w:val="002449FC"/>
    <w:rsid w:val="0026142F"/>
    <w:rsid w:val="00276358"/>
    <w:rsid w:val="00292C8E"/>
    <w:rsid w:val="002935CD"/>
    <w:rsid w:val="002A44BF"/>
    <w:rsid w:val="002D491B"/>
    <w:rsid w:val="002E0EB4"/>
    <w:rsid w:val="002E20FA"/>
    <w:rsid w:val="002F19F9"/>
    <w:rsid w:val="002F68B1"/>
    <w:rsid w:val="00316C90"/>
    <w:rsid w:val="00330CCF"/>
    <w:rsid w:val="00335204"/>
    <w:rsid w:val="00354245"/>
    <w:rsid w:val="00367906"/>
    <w:rsid w:val="003B2966"/>
    <w:rsid w:val="003C0D96"/>
    <w:rsid w:val="003E0EA3"/>
    <w:rsid w:val="003E1052"/>
    <w:rsid w:val="00424621"/>
    <w:rsid w:val="00426B65"/>
    <w:rsid w:val="00437962"/>
    <w:rsid w:val="0044055B"/>
    <w:rsid w:val="004510EF"/>
    <w:rsid w:val="00454E91"/>
    <w:rsid w:val="004557E2"/>
    <w:rsid w:val="004676EF"/>
    <w:rsid w:val="004967B9"/>
    <w:rsid w:val="00497A86"/>
    <w:rsid w:val="004A07F0"/>
    <w:rsid w:val="004C1B3B"/>
    <w:rsid w:val="004C305C"/>
    <w:rsid w:val="004D4AC0"/>
    <w:rsid w:val="004D5F1B"/>
    <w:rsid w:val="004E01BD"/>
    <w:rsid w:val="004F1EA0"/>
    <w:rsid w:val="004F6BB6"/>
    <w:rsid w:val="00501486"/>
    <w:rsid w:val="00514818"/>
    <w:rsid w:val="00525C50"/>
    <w:rsid w:val="00534DCD"/>
    <w:rsid w:val="00544874"/>
    <w:rsid w:val="005466F0"/>
    <w:rsid w:val="0055296C"/>
    <w:rsid w:val="00556FB0"/>
    <w:rsid w:val="00561504"/>
    <w:rsid w:val="005725F8"/>
    <w:rsid w:val="00573D68"/>
    <w:rsid w:val="005747DE"/>
    <w:rsid w:val="00576248"/>
    <w:rsid w:val="00577993"/>
    <w:rsid w:val="005803AB"/>
    <w:rsid w:val="005856C4"/>
    <w:rsid w:val="0059647D"/>
    <w:rsid w:val="005D2AEA"/>
    <w:rsid w:val="005D3513"/>
    <w:rsid w:val="005F0DC6"/>
    <w:rsid w:val="005F4051"/>
    <w:rsid w:val="00611641"/>
    <w:rsid w:val="00627245"/>
    <w:rsid w:val="00641023"/>
    <w:rsid w:val="006428F7"/>
    <w:rsid w:val="00656A9B"/>
    <w:rsid w:val="006633D7"/>
    <w:rsid w:val="00665F1A"/>
    <w:rsid w:val="00666056"/>
    <w:rsid w:val="006663AC"/>
    <w:rsid w:val="006836F8"/>
    <w:rsid w:val="006940B2"/>
    <w:rsid w:val="006A5EA8"/>
    <w:rsid w:val="006B62AA"/>
    <w:rsid w:val="006B7657"/>
    <w:rsid w:val="006E4399"/>
    <w:rsid w:val="006F3927"/>
    <w:rsid w:val="006F4128"/>
    <w:rsid w:val="007038EB"/>
    <w:rsid w:val="00713938"/>
    <w:rsid w:val="0071542C"/>
    <w:rsid w:val="00725441"/>
    <w:rsid w:val="00736D3C"/>
    <w:rsid w:val="007414CF"/>
    <w:rsid w:val="00745297"/>
    <w:rsid w:val="00756719"/>
    <w:rsid w:val="0076688A"/>
    <w:rsid w:val="007901FE"/>
    <w:rsid w:val="00793CD5"/>
    <w:rsid w:val="007A1694"/>
    <w:rsid w:val="007A6EF9"/>
    <w:rsid w:val="007B17E8"/>
    <w:rsid w:val="007D4021"/>
    <w:rsid w:val="007F134D"/>
    <w:rsid w:val="007F4191"/>
    <w:rsid w:val="008030A3"/>
    <w:rsid w:val="008038D6"/>
    <w:rsid w:val="008047C8"/>
    <w:rsid w:val="008247EC"/>
    <w:rsid w:val="00831A76"/>
    <w:rsid w:val="00837A00"/>
    <w:rsid w:val="00844681"/>
    <w:rsid w:val="00870987"/>
    <w:rsid w:val="00875E24"/>
    <w:rsid w:val="008772F6"/>
    <w:rsid w:val="00881644"/>
    <w:rsid w:val="0088270B"/>
    <w:rsid w:val="00887521"/>
    <w:rsid w:val="00896903"/>
    <w:rsid w:val="008A0245"/>
    <w:rsid w:val="008A30BF"/>
    <w:rsid w:val="008A53B4"/>
    <w:rsid w:val="008B3B27"/>
    <w:rsid w:val="008B7443"/>
    <w:rsid w:val="008D0DCA"/>
    <w:rsid w:val="008E304F"/>
    <w:rsid w:val="008F0700"/>
    <w:rsid w:val="00920D58"/>
    <w:rsid w:val="0092125F"/>
    <w:rsid w:val="009337AC"/>
    <w:rsid w:val="00942C9F"/>
    <w:rsid w:val="00954247"/>
    <w:rsid w:val="00954C65"/>
    <w:rsid w:val="009630DA"/>
    <w:rsid w:val="00967532"/>
    <w:rsid w:val="00971835"/>
    <w:rsid w:val="00975774"/>
    <w:rsid w:val="00996EB2"/>
    <w:rsid w:val="009A205D"/>
    <w:rsid w:val="009B32D2"/>
    <w:rsid w:val="009B3356"/>
    <w:rsid w:val="009C5D89"/>
    <w:rsid w:val="009D0C9B"/>
    <w:rsid w:val="009E1EFF"/>
    <w:rsid w:val="009F2036"/>
    <w:rsid w:val="00A16F27"/>
    <w:rsid w:val="00A176FA"/>
    <w:rsid w:val="00A313D4"/>
    <w:rsid w:val="00A352C1"/>
    <w:rsid w:val="00A56922"/>
    <w:rsid w:val="00A626D7"/>
    <w:rsid w:val="00A67166"/>
    <w:rsid w:val="00A83811"/>
    <w:rsid w:val="00A84352"/>
    <w:rsid w:val="00A90C75"/>
    <w:rsid w:val="00AA1B64"/>
    <w:rsid w:val="00AB6ABA"/>
    <w:rsid w:val="00AC6330"/>
    <w:rsid w:val="00AD093E"/>
    <w:rsid w:val="00AD0A0A"/>
    <w:rsid w:val="00AD3451"/>
    <w:rsid w:val="00AD3792"/>
    <w:rsid w:val="00AD6F29"/>
    <w:rsid w:val="00AE6497"/>
    <w:rsid w:val="00AF37C3"/>
    <w:rsid w:val="00B133E0"/>
    <w:rsid w:val="00B13C72"/>
    <w:rsid w:val="00B2255A"/>
    <w:rsid w:val="00B234CF"/>
    <w:rsid w:val="00B26883"/>
    <w:rsid w:val="00B338EC"/>
    <w:rsid w:val="00B454B7"/>
    <w:rsid w:val="00B52D2D"/>
    <w:rsid w:val="00B61231"/>
    <w:rsid w:val="00B62723"/>
    <w:rsid w:val="00B706F6"/>
    <w:rsid w:val="00B76840"/>
    <w:rsid w:val="00B768B7"/>
    <w:rsid w:val="00B95660"/>
    <w:rsid w:val="00BA6B74"/>
    <w:rsid w:val="00BB7D90"/>
    <w:rsid w:val="00BC6D60"/>
    <w:rsid w:val="00BF136D"/>
    <w:rsid w:val="00C00D83"/>
    <w:rsid w:val="00C03949"/>
    <w:rsid w:val="00C07651"/>
    <w:rsid w:val="00C305E3"/>
    <w:rsid w:val="00C30E18"/>
    <w:rsid w:val="00C46334"/>
    <w:rsid w:val="00C47FC0"/>
    <w:rsid w:val="00C53237"/>
    <w:rsid w:val="00C66367"/>
    <w:rsid w:val="00C70A7D"/>
    <w:rsid w:val="00C74AE0"/>
    <w:rsid w:val="00C76553"/>
    <w:rsid w:val="00C8712F"/>
    <w:rsid w:val="00C97A6A"/>
    <w:rsid w:val="00CA5FC8"/>
    <w:rsid w:val="00CB7847"/>
    <w:rsid w:val="00CD51AE"/>
    <w:rsid w:val="00CE65B3"/>
    <w:rsid w:val="00D016A6"/>
    <w:rsid w:val="00D04685"/>
    <w:rsid w:val="00D61C72"/>
    <w:rsid w:val="00D64B1D"/>
    <w:rsid w:val="00D66BEF"/>
    <w:rsid w:val="00D81DE2"/>
    <w:rsid w:val="00D92CDB"/>
    <w:rsid w:val="00D95DA1"/>
    <w:rsid w:val="00DB7183"/>
    <w:rsid w:val="00DC3F41"/>
    <w:rsid w:val="00DC7EF5"/>
    <w:rsid w:val="00DE0477"/>
    <w:rsid w:val="00DE42F7"/>
    <w:rsid w:val="00DF1B5B"/>
    <w:rsid w:val="00DF66FA"/>
    <w:rsid w:val="00DF74A7"/>
    <w:rsid w:val="00E23321"/>
    <w:rsid w:val="00E24292"/>
    <w:rsid w:val="00E33025"/>
    <w:rsid w:val="00E54CB8"/>
    <w:rsid w:val="00E64206"/>
    <w:rsid w:val="00E67D39"/>
    <w:rsid w:val="00E713EF"/>
    <w:rsid w:val="00E873DB"/>
    <w:rsid w:val="00E93A18"/>
    <w:rsid w:val="00EA28D9"/>
    <w:rsid w:val="00ED25CE"/>
    <w:rsid w:val="00EE60EC"/>
    <w:rsid w:val="00EF1152"/>
    <w:rsid w:val="00F11207"/>
    <w:rsid w:val="00F56CD9"/>
    <w:rsid w:val="00F64633"/>
    <w:rsid w:val="00F7230A"/>
    <w:rsid w:val="00F762B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341">
      <w:bodyDiv w:val="1"/>
      <w:marLeft w:val="0"/>
      <w:marRight w:val="0"/>
      <w:marTop w:val="0"/>
      <w:marBottom w:val="0"/>
      <w:divBdr>
        <w:top w:val="none" w:sz="0" w:space="0" w:color="auto"/>
        <w:left w:val="none" w:sz="0" w:space="0" w:color="auto"/>
        <w:bottom w:val="none" w:sz="0" w:space="0" w:color="auto"/>
        <w:right w:val="none" w:sz="0" w:space="0" w:color="auto"/>
      </w:divBdr>
    </w:div>
    <w:div w:id="402029537">
      <w:bodyDiv w:val="1"/>
      <w:marLeft w:val="0"/>
      <w:marRight w:val="0"/>
      <w:marTop w:val="0"/>
      <w:marBottom w:val="0"/>
      <w:divBdr>
        <w:top w:val="none" w:sz="0" w:space="0" w:color="auto"/>
        <w:left w:val="none" w:sz="0" w:space="0" w:color="auto"/>
        <w:bottom w:val="none" w:sz="0" w:space="0" w:color="auto"/>
        <w:right w:val="none" w:sz="0" w:space="0" w:color="auto"/>
      </w:divBdr>
    </w:div>
    <w:div w:id="832453918">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 w:id="1677346466">
      <w:bodyDiv w:val="1"/>
      <w:marLeft w:val="0"/>
      <w:marRight w:val="0"/>
      <w:marTop w:val="0"/>
      <w:marBottom w:val="0"/>
      <w:divBdr>
        <w:top w:val="none" w:sz="0" w:space="0" w:color="auto"/>
        <w:left w:val="none" w:sz="0" w:space="0" w:color="auto"/>
        <w:bottom w:val="none" w:sz="0" w:space="0" w:color="auto"/>
        <w:right w:val="none" w:sz="0" w:space="0" w:color="auto"/>
      </w:divBdr>
    </w:div>
    <w:div w:id="1992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BCF224E5-2D07-4691-9183-BC55273E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326</Words>
  <Characters>1962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2020-10-23T07:37:00Z</cp:lastPrinted>
  <dcterms:created xsi:type="dcterms:W3CDTF">2020-11-02T06:29:00Z</dcterms:created>
  <dcterms:modified xsi:type="dcterms:W3CDTF">2020-11-02T06:29:00Z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