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C0" w:rsidRDefault="00335AC0" w:rsidP="00335AC0">
      <w:pPr>
        <w:jc w:val="right"/>
        <w:rPr>
          <w:rFonts w:ascii="Calibri" w:hAnsi="Calibri"/>
          <w:b/>
          <w:i/>
          <w:sz w:val="22"/>
          <w:szCs w:val="22"/>
        </w:rPr>
      </w:pPr>
    </w:p>
    <w:p w:rsidR="00335AC0" w:rsidRDefault="00335AC0" w:rsidP="00335AC0">
      <w:pPr>
        <w:jc w:val="right"/>
        <w:rPr>
          <w:rFonts w:ascii="Calibri" w:hAnsi="Calibri"/>
          <w:b/>
          <w:i/>
          <w:sz w:val="22"/>
          <w:szCs w:val="22"/>
        </w:rPr>
      </w:pPr>
    </w:p>
    <w:p w:rsidR="00335AC0" w:rsidRPr="00C06545" w:rsidRDefault="00335AC0" w:rsidP="00335AC0">
      <w:pPr>
        <w:jc w:val="right"/>
        <w:rPr>
          <w:rFonts w:ascii="Calibri" w:hAnsi="Calibri"/>
          <w:b/>
          <w:i/>
          <w:sz w:val="22"/>
          <w:szCs w:val="22"/>
        </w:rPr>
      </w:pPr>
      <w:r w:rsidRPr="00C06545">
        <w:rPr>
          <w:rFonts w:ascii="Calibri" w:hAnsi="Calibri"/>
          <w:b/>
          <w:i/>
          <w:sz w:val="22"/>
          <w:szCs w:val="22"/>
        </w:rPr>
        <w:t xml:space="preserve">Załącznik Nr 1 do </w:t>
      </w:r>
      <w:r>
        <w:rPr>
          <w:rFonts w:ascii="Calibri" w:hAnsi="Calibri"/>
          <w:b/>
          <w:i/>
          <w:sz w:val="22"/>
          <w:szCs w:val="22"/>
        </w:rPr>
        <w:t>zaproszenia AZP.273.263</w:t>
      </w:r>
      <w:r w:rsidRPr="00C06545">
        <w:rPr>
          <w:rFonts w:ascii="Calibri" w:hAnsi="Calibri"/>
          <w:b/>
          <w:i/>
          <w:sz w:val="22"/>
          <w:szCs w:val="22"/>
        </w:rPr>
        <w:t>.2019</w:t>
      </w:r>
    </w:p>
    <w:p w:rsidR="00335AC0" w:rsidRDefault="00335AC0" w:rsidP="00335AC0">
      <w:pPr>
        <w:jc w:val="right"/>
        <w:rPr>
          <w:b/>
          <w:i/>
        </w:rPr>
      </w:pPr>
    </w:p>
    <w:p w:rsidR="00335AC0" w:rsidRPr="00F55ED8" w:rsidRDefault="00335AC0" w:rsidP="00335AC0">
      <w:pPr>
        <w:jc w:val="right"/>
        <w:rPr>
          <w:b/>
          <w:i/>
        </w:rPr>
      </w:pPr>
    </w:p>
    <w:p w:rsidR="00335AC0" w:rsidRPr="00C06545" w:rsidRDefault="00335AC0" w:rsidP="00335AC0">
      <w:pPr>
        <w:jc w:val="center"/>
        <w:rPr>
          <w:rFonts w:ascii="Calibri" w:hAnsi="Calibri"/>
          <w:b/>
          <w:sz w:val="22"/>
          <w:szCs w:val="22"/>
        </w:rPr>
      </w:pPr>
      <w:r w:rsidRPr="00C06545">
        <w:rPr>
          <w:rFonts w:ascii="Calibri" w:hAnsi="Calibri"/>
          <w:b/>
          <w:sz w:val="22"/>
          <w:szCs w:val="22"/>
        </w:rPr>
        <w:t xml:space="preserve">Specyfikacja techniczna </w:t>
      </w:r>
      <w:r>
        <w:rPr>
          <w:rFonts w:ascii="Calibri" w:hAnsi="Calibri"/>
          <w:b/>
          <w:sz w:val="22"/>
          <w:szCs w:val="22"/>
        </w:rPr>
        <w:t>przedmiotu zamówienia</w:t>
      </w:r>
    </w:p>
    <w:p w:rsidR="00335AC0" w:rsidRPr="00C06545" w:rsidRDefault="00335AC0" w:rsidP="00335AC0">
      <w:pPr>
        <w:jc w:val="center"/>
        <w:rPr>
          <w:rFonts w:ascii="Calibri" w:hAnsi="Calibri"/>
          <w:sz w:val="22"/>
          <w:szCs w:val="22"/>
        </w:rPr>
      </w:pPr>
    </w:p>
    <w:tbl>
      <w:tblPr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166"/>
      </w:tblGrid>
      <w:tr w:rsidR="00335AC0" w:rsidRPr="00B731E6" w:rsidTr="00437A6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0" w:rsidRPr="00B731E6" w:rsidRDefault="00335AC0" w:rsidP="00437A65">
            <w:pPr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1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AC0" w:rsidRPr="00B731E6" w:rsidRDefault="00335AC0" w:rsidP="00437A65">
            <w:pPr>
              <w:tabs>
                <w:tab w:val="left" w:pos="690"/>
                <w:tab w:val="center" w:pos="2032"/>
              </w:tabs>
              <w:adjustRightInd w:val="0"/>
              <w:ind w:right="1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31E6">
              <w:rPr>
                <w:rFonts w:ascii="Calibri" w:hAnsi="Calibri"/>
                <w:b/>
                <w:bCs/>
                <w:sz w:val="22"/>
                <w:szCs w:val="22"/>
              </w:rPr>
              <w:t>Parametry wymagane</w:t>
            </w:r>
          </w:p>
        </w:tc>
      </w:tr>
      <w:tr w:rsidR="00335AC0" w:rsidRPr="00B731E6" w:rsidTr="00437A65">
        <w:trPr>
          <w:trHeight w:val="45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0" w:rsidRPr="00B731E6" w:rsidRDefault="00335AC0" w:rsidP="00437A65">
            <w:pPr>
              <w:adjustRightIn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Czujnik temperatury 12-N-3000-176-1.5-2I-R100NX UKAS (oznaczenie czujników zalecanych przez producenta pieca) lub równoważne – 5 sztuk. Kalibracja (potwierdzona certyfikatem) w poniższych temperaturach: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1. 720C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 xml:space="preserve">2. 785C 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3. 820C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4. 935C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Zakres pracy czujników temperatury 20-1150˚C.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731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Średnica czujników 1,5mm. </w:t>
            </w:r>
            <w:r w:rsidRPr="00B731E6">
              <w:rPr>
                <w:rFonts w:ascii="Calibri" w:hAnsi="Calibri"/>
                <w:sz w:val="22"/>
                <w:szCs w:val="22"/>
                <w:lang w:eastAsia="pl-PL"/>
              </w:rPr>
              <w:t xml:space="preserve">Termopary mają zapewniać dogodny pomiar temperatury wsadu 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731E6">
              <w:rPr>
                <w:rFonts w:ascii="Calibri" w:hAnsi="Calibri"/>
                <w:sz w:val="22"/>
                <w:szCs w:val="22"/>
                <w:lang w:eastAsia="pl-PL"/>
              </w:rPr>
              <w:t>umieszczonego w dowolnym miejscu we wnętrzu komory pieca. Komora grzejna ma długość 2372mm.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Theme="minorHAnsi" w:hAnsiTheme="minorHAnsi" w:cstheme="minorHAnsi"/>
                <w:sz w:val="22"/>
                <w:szCs w:val="22"/>
              </w:rPr>
            </w:pPr>
            <w:r w:rsidRPr="00B731E6">
              <w:rPr>
                <w:rFonts w:asciiTheme="minorHAnsi" w:hAnsiTheme="minorHAnsi" w:cstheme="minorHAnsi"/>
                <w:sz w:val="22"/>
                <w:szCs w:val="22"/>
              </w:rPr>
              <w:t>Czujniki są w pełni kompatybilne z oprogramowaniem sterującym piecem.</w:t>
            </w:r>
          </w:p>
        </w:tc>
      </w:tr>
      <w:tr w:rsidR="00335AC0" w:rsidRPr="00C06545" w:rsidTr="00437A65">
        <w:trPr>
          <w:trHeight w:val="4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0" w:rsidRPr="00B731E6" w:rsidRDefault="00335AC0" w:rsidP="00437A65">
            <w:pPr>
              <w:adjustRightIn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Czujnik temperatury 102-S-125-M-A-U-22-EB (oznaczenie czujników zalecanych przez producenta pieca) lub równoważne – 3 sztuki. Kalibracja (potwierdzona certyfikatem) w poniższych temperaturach: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1. 800C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2. 1000C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Zakres pracy czujników temperatury 20-1150˚C.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Theme="minorHAnsi" w:hAnsiTheme="minorHAnsi" w:cstheme="minorHAnsi"/>
                <w:sz w:val="22"/>
                <w:szCs w:val="22"/>
              </w:rPr>
              <w:t>Czujniki są w pełni kompatybilne z oprogramowaniem sterującym piecem.</w:t>
            </w:r>
          </w:p>
        </w:tc>
      </w:tr>
    </w:tbl>
    <w:p w:rsidR="00335AC0" w:rsidRPr="00D4596E" w:rsidRDefault="00335AC0" w:rsidP="00335AC0">
      <w:pPr>
        <w:autoSpaceDN w:val="0"/>
        <w:spacing w:after="120"/>
        <w:ind w:left="720"/>
        <w:rPr>
          <w:rFonts w:ascii="Calibri" w:hAnsi="Calibri"/>
          <w:sz w:val="22"/>
          <w:szCs w:val="22"/>
        </w:rPr>
      </w:pPr>
    </w:p>
    <w:p w:rsidR="00335AC0" w:rsidRPr="00C11EB7" w:rsidRDefault="00335AC0" w:rsidP="00335AC0">
      <w:pPr>
        <w:jc w:val="center"/>
        <w:rPr>
          <w:sz w:val="32"/>
          <w:szCs w:val="32"/>
        </w:rPr>
      </w:pPr>
    </w:p>
    <w:p w:rsidR="00335AC0" w:rsidRPr="009C095F" w:rsidRDefault="00335AC0" w:rsidP="00335AC0">
      <w:pPr>
        <w:jc w:val="right"/>
        <w:rPr>
          <w:rFonts w:ascii="Calibri" w:hAnsi="Calibri"/>
          <w:b/>
          <w:i/>
          <w:sz w:val="22"/>
          <w:szCs w:val="22"/>
        </w:rPr>
      </w:pPr>
      <w:r>
        <w:br w:type="page"/>
      </w:r>
      <w:r w:rsidRPr="009C095F">
        <w:rPr>
          <w:rFonts w:ascii="Calibri" w:hAnsi="Calibri"/>
          <w:b/>
          <w:i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i/>
          <w:sz w:val="22"/>
          <w:szCs w:val="22"/>
        </w:rPr>
        <w:t>2 do zaproszenia AZP.273.263.2019</w:t>
      </w:r>
    </w:p>
    <w:p w:rsidR="00335AC0" w:rsidRPr="009C095F" w:rsidRDefault="00335AC0" w:rsidP="00335AC0">
      <w:pPr>
        <w:spacing w:before="120"/>
        <w:ind w:right="-1135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335AC0" w:rsidRPr="009C095F" w:rsidRDefault="00335AC0" w:rsidP="00335AC0">
      <w:pPr>
        <w:tabs>
          <w:tab w:val="left" w:pos="540"/>
        </w:tabs>
        <w:spacing w:before="120" w:after="120"/>
        <w:ind w:right="-1134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335AC0" w:rsidRPr="009C095F" w:rsidRDefault="00335AC0" w:rsidP="00335AC0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(nazwa i adres Wykonawcy)</w:t>
      </w:r>
    </w:p>
    <w:p w:rsidR="00335AC0" w:rsidRPr="009C095F" w:rsidRDefault="00335AC0" w:rsidP="00335AC0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335AC0" w:rsidRPr="009C095F" w:rsidRDefault="00335AC0" w:rsidP="00335AC0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Fax:.........................................</w:t>
      </w:r>
    </w:p>
    <w:p w:rsidR="00335AC0" w:rsidRPr="009C095F" w:rsidRDefault="00335AC0" w:rsidP="00335AC0">
      <w:pPr>
        <w:ind w:right="-1134" w:firstLine="708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</w:t>
      </w:r>
      <w:r w:rsidRPr="009C095F">
        <w:rPr>
          <w:rFonts w:ascii="Calibri" w:hAnsi="Calibri"/>
          <w:sz w:val="22"/>
          <w:szCs w:val="22"/>
        </w:rPr>
        <w:t>...........................................................</w:t>
      </w:r>
    </w:p>
    <w:p w:rsidR="00335AC0" w:rsidRPr="009C095F" w:rsidRDefault="00335AC0" w:rsidP="00335AC0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(miejscowość i data)</w:t>
      </w:r>
    </w:p>
    <w:p w:rsidR="00335AC0" w:rsidRPr="009C095F" w:rsidRDefault="00335AC0" w:rsidP="00335AC0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  <w:r w:rsidRPr="000B2E9E">
        <w:rPr>
          <w:rFonts w:ascii="Calibri" w:hAnsi="Calibri"/>
          <w:b/>
          <w:sz w:val="22"/>
          <w:szCs w:val="22"/>
        </w:rPr>
        <w:t>FORMULARZ OFERTY</w:t>
      </w:r>
      <w:r w:rsidRPr="009C095F">
        <w:rPr>
          <w:rFonts w:ascii="Calibri" w:hAnsi="Calibri"/>
          <w:b/>
          <w:sz w:val="22"/>
          <w:szCs w:val="22"/>
        </w:rPr>
        <w:t xml:space="preserve"> </w:t>
      </w:r>
    </w:p>
    <w:p w:rsidR="00335AC0" w:rsidRPr="009C095F" w:rsidRDefault="00335AC0" w:rsidP="00335AC0">
      <w:pPr>
        <w:spacing w:before="120"/>
        <w:ind w:left="-180" w:right="-1135"/>
        <w:jc w:val="both"/>
        <w:rPr>
          <w:rFonts w:ascii="Calibri" w:hAnsi="Calibri"/>
          <w:b/>
          <w:sz w:val="22"/>
          <w:szCs w:val="22"/>
        </w:rPr>
      </w:pPr>
    </w:p>
    <w:p w:rsidR="00335AC0" w:rsidRPr="000C6E76" w:rsidRDefault="00335AC0" w:rsidP="00335AC0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 xml:space="preserve">W odpowiedzi na ogłoszenie </w:t>
      </w:r>
      <w:r>
        <w:rPr>
          <w:rFonts w:ascii="Calibri" w:hAnsi="Calibri"/>
          <w:sz w:val="22"/>
          <w:szCs w:val="22"/>
        </w:rPr>
        <w:t xml:space="preserve">o zaproszeniu do składania ofert na 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dostawę czujników temperatury</w:t>
      </w:r>
      <w:r>
        <w:rPr>
          <w:rFonts w:ascii="Calibri" w:hAnsi="Calibri"/>
          <w:sz w:val="22"/>
          <w:szCs w:val="22"/>
        </w:rPr>
        <w:t>- z</w:t>
      </w:r>
      <w:r w:rsidRPr="00D31155">
        <w:rPr>
          <w:rFonts w:ascii="Calibri" w:hAnsi="Calibri"/>
          <w:sz w:val="22"/>
          <w:szCs w:val="22"/>
        </w:rPr>
        <w:t>godnie z wymaganiami określonym</w:t>
      </w:r>
      <w:r>
        <w:rPr>
          <w:rFonts w:ascii="Calibri" w:hAnsi="Calibri"/>
          <w:sz w:val="22"/>
          <w:szCs w:val="22"/>
        </w:rPr>
        <w:t>i w ogłoszeniu składam niniejszą ofertę:</w:t>
      </w:r>
    </w:p>
    <w:p w:rsidR="00335AC0" w:rsidRPr="009C095F" w:rsidRDefault="00335AC0" w:rsidP="00335AC0">
      <w:pPr>
        <w:widowControl/>
        <w:tabs>
          <w:tab w:val="left" w:pos="284"/>
        </w:tabs>
        <w:autoSpaceDN w:val="0"/>
        <w:spacing w:after="120"/>
        <w:ind w:left="360" w:hanging="360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bCs/>
          <w:sz w:val="22"/>
          <w:szCs w:val="22"/>
        </w:rPr>
        <w:t>1. Oferuję wykonanie</w:t>
      </w:r>
      <w:r w:rsidRPr="009C095F">
        <w:rPr>
          <w:rFonts w:ascii="Calibri" w:hAnsi="Calibri"/>
          <w:sz w:val="22"/>
          <w:szCs w:val="22"/>
        </w:rPr>
        <w:t xml:space="preserve"> </w:t>
      </w:r>
      <w:r w:rsidRPr="009C095F">
        <w:rPr>
          <w:rFonts w:ascii="Calibri" w:hAnsi="Calibri"/>
          <w:bCs/>
          <w:sz w:val="22"/>
          <w:szCs w:val="22"/>
        </w:rPr>
        <w:t xml:space="preserve">przedmiotu niniejszego zamówienia zgodnie z </w:t>
      </w:r>
      <w:r>
        <w:rPr>
          <w:rFonts w:ascii="Calibri" w:hAnsi="Calibri"/>
          <w:bCs/>
          <w:sz w:val="22"/>
          <w:szCs w:val="22"/>
        </w:rPr>
        <w:t xml:space="preserve">wymaganiami określonymi w ogłoszeniu do zaproszenia do składania ofert za cenę całkowitą: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335AC0" w:rsidRPr="009C095F" w:rsidTr="00437A65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35AC0" w:rsidRPr="009C095F" w:rsidRDefault="00335AC0" w:rsidP="00437A65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C0" w:rsidRPr="009C095F" w:rsidRDefault="00335AC0" w:rsidP="00437A65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35AC0" w:rsidRPr="009C095F" w:rsidTr="00437A65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35AC0" w:rsidRPr="009C095F" w:rsidRDefault="00335AC0" w:rsidP="00437A65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335AC0" w:rsidRPr="009C095F" w:rsidRDefault="00335AC0" w:rsidP="00437A65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C0" w:rsidRPr="009C095F" w:rsidRDefault="00335AC0" w:rsidP="00437A65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35AC0" w:rsidRPr="009C095F" w:rsidTr="00437A65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35AC0" w:rsidRPr="009C095F" w:rsidRDefault="00335AC0" w:rsidP="00437A65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  <w:p w:rsidR="00335AC0" w:rsidRPr="009C095F" w:rsidRDefault="00335AC0" w:rsidP="00437A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  <w:p w:rsidR="00335AC0" w:rsidRPr="009C095F" w:rsidRDefault="00335AC0" w:rsidP="00437A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35AC0" w:rsidRPr="009C095F" w:rsidRDefault="00335AC0" w:rsidP="00437A65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C0" w:rsidRDefault="00335AC0" w:rsidP="00437A65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:rsidR="00335AC0" w:rsidRPr="009C095F" w:rsidRDefault="00335AC0" w:rsidP="00437A65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>.............................</w:t>
            </w:r>
            <w:r w:rsidRPr="009C095F">
              <w:rPr>
                <w:rFonts w:ascii="Calibri" w:hAnsi="Calibri"/>
                <w:sz w:val="22"/>
                <w:szCs w:val="22"/>
              </w:rPr>
              <w:t>...</w:t>
            </w:r>
            <w:r>
              <w:rPr>
                <w:rFonts w:ascii="Calibri" w:hAnsi="Calibri"/>
                <w:sz w:val="22"/>
                <w:szCs w:val="22"/>
              </w:rPr>
              <w:t>PLN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335AC0" w:rsidRPr="00EC0ED4" w:rsidRDefault="00335AC0" w:rsidP="00335AC0">
      <w:pPr>
        <w:numPr>
          <w:ilvl w:val="0"/>
          <w:numId w:val="10"/>
        </w:numPr>
        <w:autoSpaceDE/>
        <w:spacing w:after="120"/>
        <w:ind w:left="425" w:hanging="425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 że zapoznaliśmy się z zapytaniem ofertowym  (w tym z wzorem umowy) i nie wnosimy do niej zastrzeżeń oraz przyjmujemy warunki w niej zawarte.</w:t>
      </w:r>
    </w:p>
    <w:p w:rsidR="00335AC0" w:rsidRPr="00EC0ED4" w:rsidRDefault="00335AC0" w:rsidP="00335AC0">
      <w:pPr>
        <w:keepNext/>
        <w:numPr>
          <w:ilvl w:val="0"/>
          <w:numId w:val="10"/>
        </w:numPr>
        <w:tabs>
          <w:tab w:val="left" w:pos="426"/>
        </w:tabs>
        <w:suppressAutoHyphens w:val="0"/>
        <w:autoSpaceDE/>
        <w:adjustRightInd w:val="0"/>
        <w:spacing w:after="120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</w:t>
      </w:r>
      <w:r>
        <w:rPr>
          <w:rFonts w:ascii="Calibri" w:hAnsi="Calibri"/>
          <w:bCs/>
          <w:sz w:val="22"/>
          <w:szCs w:val="22"/>
        </w:rPr>
        <w:t xml:space="preserve"> że oferowany </w:t>
      </w:r>
      <w:r w:rsidRPr="00EC0ED4">
        <w:rPr>
          <w:rFonts w:ascii="Calibri" w:hAnsi="Calibri"/>
          <w:bCs/>
          <w:sz w:val="22"/>
          <w:szCs w:val="22"/>
        </w:rPr>
        <w:t>przedmiot umow</w:t>
      </w:r>
      <w:r>
        <w:rPr>
          <w:rFonts w:ascii="Calibri" w:hAnsi="Calibri"/>
          <w:bCs/>
          <w:sz w:val="22"/>
          <w:szCs w:val="22"/>
        </w:rPr>
        <w:t>y spełnia wymagania określone w opisie przedmiotu zamówienia.</w:t>
      </w:r>
      <w:r w:rsidRPr="00EC0ED4">
        <w:rPr>
          <w:rFonts w:ascii="Calibri" w:hAnsi="Calibri"/>
          <w:bCs/>
          <w:sz w:val="22"/>
          <w:szCs w:val="22"/>
        </w:rPr>
        <w:t xml:space="preserve"> </w:t>
      </w:r>
    </w:p>
    <w:p w:rsidR="00335AC0" w:rsidRDefault="00335AC0" w:rsidP="00335AC0">
      <w:pPr>
        <w:keepNext/>
        <w:numPr>
          <w:ilvl w:val="0"/>
          <w:numId w:val="10"/>
        </w:numPr>
        <w:tabs>
          <w:tab w:val="left" w:pos="426"/>
        </w:tabs>
        <w:suppressAutoHyphens w:val="0"/>
        <w:autoSpaceDE/>
        <w:adjustRightInd w:val="0"/>
        <w:spacing w:after="120"/>
        <w:ind w:hanging="1440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 xml:space="preserve"> </w:t>
      </w:r>
      <w:r w:rsidRPr="00242BD3">
        <w:rPr>
          <w:rFonts w:ascii="Calibri" w:hAnsi="Calibri"/>
          <w:bCs/>
          <w:sz w:val="22"/>
          <w:szCs w:val="22"/>
        </w:rPr>
        <w:t xml:space="preserve">Oferuję wykonanie niniejszego zamówienia w terminie określonym w zapytaniu ofertowym. </w:t>
      </w:r>
    </w:p>
    <w:p w:rsidR="00335AC0" w:rsidRPr="00242BD3" w:rsidRDefault="00335AC0" w:rsidP="00335AC0">
      <w:pPr>
        <w:keepNext/>
        <w:numPr>
          <w:ilvl w:val="0"/>
          <w:numId w:val="10"/>
        </w:numPr>
        <w:tabs>
          <w:tab w:val="left" w:pos="426"/>
        </w:tabs>
        <w:suppressAutoHyphens w:val="0"/>
        <w:autoSpaceDE/>
        <w:adjustRightInd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B731E6">
        <w:rPr>
          <w:rFonts w:asciiTheme="minorHAnsi" w:hAnsiTheme="minorHAnsi" w:cstheme="minorHAnsi"/>
          <w:sz w:val="22"/>
          <w:szCs w:val="22"/>
        </w:rPr>
        <w:t>zujniki są w pełni kompatybilne z oprogramowaniem sterującym piecem.</w:t>
      </w:r>
    </w:p>
    <w:p w:rsidR="00335AC0" w:rsidRPr="00EC0ED4" w:rsidRDefault="00335AC0" w:rsidP="00335AC0">
      <w:pPr>
        <w:numPr>
          <w:ilvl w:val="0"/>
          <w:numId w:val="10"/>
        </w:numPr>
        <w:autoSpaceDE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:rsidR="00335AC0" w:rsidRPr="00EC0ED4" w:rsidRDefault="00335AC0" w:rsidP="00335AC0">
      <w:pPr>
        <w:numPr>
          <w:ilvl w:val="0"/>
          <w:numId w:val="10"/>
        </w:numPr>
        <w:autoSpaceDE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</w:t>
      </w:r>
      <w:r>
        <w:rPr>
          <w:rFonts w:ascii="Calibri" w:hAnsi="Calibri"/>
          <w:bCs/>
          <w:sz w:val="22"/>
          <w:szCs w:val="22"/>
        </w:rPr>
        <w:t>umowy stanowiącym załącznik Nr 3</w:t>
      </w:r>
      <w:r w:rsidRPr="00EC0ED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:rsidR="00335AC0" w:rsidRPr="00E440CB" w:rsidRDefault="00335AC0" w:rsidP="00335AC0">
      <w:pPr>
        <w:numPr>
          <w:ilvl w:val="0"/>
          <w:numId w:val="10"/>
        </w:numPr>
        <w:autoSpaceDE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440CB">
        <w:rPr>
          <w:rFonts w:ascii="Calibri" w:hAnsi="Calibri"/>
          <w:bCs/>
          <w:sz w:val="22"/>
          <w:szCs w:val="22"/>
        </w:rPr>
        <w:t>Na podstawie art. 91 ust.3a ustawy PZP  oświadczam, że  wybór mojej oferty będzie prowadził/ nie będzie prowadził *) do powstania u Zamawiającego obowiązku podatkowego na podstawie przepisów o podatku od towarów i usług.</w:t>
      </w:r>
      <w:r w:rsidRPr="00E440CB">
        <w:t xml:space="preserve"> </w:t>
      </w:r>
      <w:r w:rsidRPr="00E440CB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:rsidR="00335AC0" w:rsidRPr="00EC0ED4" w:rsidRDefault="00335AC0" w:rsidP="00335AC0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 w:rsidRPr="00EC0ED4">
        <w:rPr>
          <w:rFonts w:ascii="Calibri" w:hAnsi="Calibri"/>
          <w:bCs/>
          <w:i/>
          <w:sz w:val="18"/>
          <w:szCs w:val="18"/>
        </w:rPr>
        <w:t>*)  niepotrzebne skreślić</w:t>
      </w:r>
    </w:p>
    <w:p w:rsidR="00335AC0" w:rsidRPr="00EC0ED4" w:rsidRDefault="00335AC0" w:rsidP="00335AC0">
      <w:pPr>
        <w:spacing w:after="120"/>
        <w:rPr>
          <w:rFonts w:ascii="Calibri" w:hAnsi="Calibri"/>
          <w:bCs/>
          <w:i/>
          <w:sz w:val="18"/>
          <w:szCs w:val="18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335AC0" w:rsidRPr="00EC0ED4" w:rsidTr="00437A6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C0" w:rsidRPr="00EC0ED4" w:rsidRDefault="00335AC0" w:rsidP="00437A6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C0" w:rsidRPr="00EC0ED4" w:rsidRDefault="00335AC0" w:rsidP="00437A6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C0" w:rsidRPr="00EC0ED4" w:rsidRDefault="00335AC0" w:rsidP="00437A6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EC0ED4">
              <w:rPr>
                <w:rFonts w:ascii="Calibri" w:hAnsi="Calibri"/>
                <w:bCs/>
                <w:sz w:val="22"/>
                <w:szCs w:val="22"/>
              </w:rPr>
              <w:t xml:space="preserve">Wartość netto bez podatku </w:t>
            </w:r>
            <w:r w:rsidRPr="00EC0ED4">
              <w:rPr>
                <w:rFonts w:ascii="Calibri" w:hAnsi="Calibri"/>
                <w:bCs/>
                <w:sz w:val="22"/>
                <w:szCs w:val="22"/>
              </w:rPr>
              <w:lastRenderedPageBreak/>
              <w:t>VAT</w:t>
            </w:r>
          </w:p>
        </w:tc>
      </w:tr>
      <w:tr w:rsidR="00335AC0" w:rsidRPr="00EC0ED4" w:rsidTr="00437A6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0" w:rsidRPr="00EC0ED4" w:rsidRDefault="00335AC0" w:rsidP="00437A6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0" w:rsidRPr="00EC0ED4" w:rsidRDefault="00335AC0" w:rsidP="00437A6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0" w:rsidRPr="00EC0ED4" w:rsidRDefault="00335AC0" w:rsidP="00437A6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335AC0" w:rsidRPr="000C6E76" w:rsidRDefault="00335AC0" w:rsidP="00335AC0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 w:rsidRPr="00D70693">
        <w:rPr>
          <w:rFonts w:ascii="Calibri" w:hAnsi="Calibri"/>
          <w:bCs/>
          <w:sz w:val="22"/>
          <w:szCs w:val="22"/>
        </w:rPr>
        <w:t xml:space="preserve">Przedmiot zamówienia zamierzam wykonać sam/ przewiduję powierzyć podwykonawcom *).   </w:t>
      </w:r>
    </w:p>
    <w:p w:rsidR="00335AC0" w:rsidRPr="00D70693" w:rsidRDefault="00335AC0" w:rsidP="00335AC0">
      <w:pPr>
        <w:suppressAutoHyphens w:val="0"/>
        <w:autoSpaceDN w:val="0"/>
        <w:adjustRightInd w:val="0"/>
        <w:spacing w:after="120"/>
        <w:ind w:left="426"/>
        <w:jc w:val="both"/>
        <w:textAlignment w:val="baseline"/>
        <w:rPr>
          <w:rFonts w:ascii="Calibri" w:hAnsi="Calibri"/>
          <w:bCs/>
          <w:i/>
          <w:sz w:val="18"/>
          <w:szCs w:val="18"/>
        </w:rPr>
      </w:pPr>
      <w:r w:rsidRPr="00D70693">
        <w:rPr>
          <w:rFonts w:ascii="Calibri" w:hAnsi="Calibri"/>
          <w:bCs/>
          <w:sz w:val="22"/>
          <w:szCs w:val="22"/>
        </w:rPr>
        <w:t xml:space="preserve"> </w:t>
      </w:r>
      <w:r w:rsidRPr="00D70693">
        <w:rPr>
          <w:rFonts w:ascii="Calibri" w:hAnsi="Calibri"/>
          <w:bCs/>
          <w:i/>
          <w:sz w:val="18"/>
          <w:szCs w:val="18"/>
        </w:rPr>
        <w:t>*)  niepotrzebne skreślić</w:t>
      </w:r>
    </w:p>
    <w:p w:rsidR="00335AC0" w:rsidRPr="00B1232D" w:rsidRDefault="00335AC0" w:rsidP="00335AC0">
      <w:pPr>
        <w:suppressAutoHyphens w:val="0"/>
        <w:autoSpaceDN w:val="0"/>
        <w:adjustRightInd w:val="0"/>
        <w:spacing w:after="120"/>
        <w:rPr>
          <w:rFonts w:ascii="Calibri" w:hAnsi="Calibri"/>
          <w:bCs/>
          <w:i/>
          <w:sz w:val="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335AC0" w:rsidRPr="000D715B" w:rsidTr="00437A65">
        <w:tc>
          <w:tcPr>
            <w:tcW w:w="481" w:type="dxa"/>
            <w:shd w:val="clear" w:color="auto" w:fill="auto"/>
          </w:tcPr>
          <w:p w:rsidR="00335AC0" w:rsidRPr="000D715B" w:rsidRDefault="00335AC0" w:rsidP="00437A65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shd w:val="clear" w:color="auto" w:fill="auto"/>
          </w:tcPr>
          <w:p w:rsidR="00335AC0" w:rsidRPr="000D715B" w:rsidRDefault="00335AC0" w:rsidP="00437A65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 xml:space="preserve">Nazwa  podwykonawcy </w:t>
            </w:r>
          </w:p>
        </w:tc>
        <w:tc>
          <w:tcPr>
            <w:tcW w:w="4536" w:type="dxa"/>
            <w:shd w:val="clear" w:color="auto" w:fill="auto"/>
          </w:tcPr>
          <w:p w:rsidR="00335AC0" w:rsidRPr="000D715B" w:rsidRDefault="00335AC0" w:rsidP="00437A65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D715B"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335AC0" w:rsidRPr="000D715B" w:rsidTr="00437A65">
        <w:tc>
          <w:tcPr>
            <w:tcW w:w="481" w:type="dxa"/>
            <w:shd w:val="clear" w:color="auto" w:fill="auto"/>
          </w:tcPr>
          <w:p w:rsidR="00335AC0" w:rsidRPr="000D715B" w:rsidRDefault="00335AC0" w:rsidP="00437A65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shd w:val="clear" w:color="auto" w:fill="auto"/>
          </w:tcPr>
          <w:p w:rsidR="00335AC0" w:rsidRPr="000D715B" w:rsidRDefault="00335AC0" w:rsidP="00437A65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35AC0" w:rsidRPr="000D715B" w:rsidRDefault="00335AC0" w:rsidP="00437A65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:rsidR="00335AC0" w:rsidRDefault="00335AC0" w:rsidP="00335AC0">
      <w:pPr>
        <w:suppressAutoHyphens w:val="0"/>
        <w:autoSpaceDN w:val="0"/>
        <w:adjustRightInd w:val="0"/>
        <w:spacing w:after="120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:rsidR="00335AC0" w:rsidRPr="00EC0ED4" w:rsidRDefault="00335AC0" w:rsidP="00335AC0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335AC0" w:rsidRPr="00EC0ED4" w:rsidRDefault="00335AC0" w:rsidP="00335AC0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335AC0" w:rsidRPr="00EC0ED4" w:rsidRDefault="00335AC0" w:rsidP="00335AC0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Dane teleadresowe do prowadzenia korespondencji:</w:t>
      </w:r>
    </w:p>
    <w:p w:rsidR="00335AC0" w:rsidRPr="00EC0ED4" w:rsidRDefault="00335AC0" w:rsidP="00335AC0">
      <w:pPr>
        <w:shd w:val="clear" w:color="auto" w:fill="FFFFFF"/>
        <w:tabs>
          <w:tab w:val="left" w:leader="dot" w:pos="9307"/>
        </w:tabs>
        <w:spacing w:after="120"/>
        <w:ind w:left="284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 w:rsidRPr="00EC0ED4">
        <w:rPr>
          <w:rFonts w:ascii="Calibri" w:hAnsi="Calibri"/>
          <w:color w:val="000000"/>
          <w:sz w:val="22"/>
          <w:szCs w:val="22"/>
        </w:rPr>
        <w:tab/>
      </w:r>
    </w:p>
    <w:p w:rsidR="00335AC0" w:rsidRPr="00EC0ED4" w:rsidRDefault="00335AC0" w:rsidP="00335AC0">
      <w:pPr>
        <w:shd w:val="clear" w:color="auto" w:fill="FFFFFF"/>
        <w:tabs>
          <w:tab w:val="left" w:leader="dot" w:pos="9072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Adres *)……………..</w:t>
      </w:r>
      <w:r w:rsidRPr="00EC0ED4">
        <w:rPr>
          <w:rFonts w:ascii="Calibri" w:hAnsi="Calibri"/>
          <w:color w:val="000000"/>
          <w:sz w:val="22"/>
          <w:szCs w:val="22"/>
        </w:rPr>
        <w:tab/>
        <w:t>...</w:t>
      </w:r>
    </w:p>
    <w:p w:rsidR="00335AC0" w:rsidRPr="00EC0ED4" w:rsidRDefault="00335AC0" w:rsidP="00335AC0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 xml:space="preserve">tel. *) </w:t>
      </w:r>
      <w:r w:rsidRPr="00EC0ED4">
        <w:rPr>
          <w:rFonts w:ascii="Calibri" w:hAnsi="Calibri"/>
          <w:color w:val="000000"/>
          <w:sz w:val="22"/>
          <w:szCs w:val="22"/>
        </w:rPr>
        <w:tab/>
        <w:t xml:space="preserve"> , fax. *) </w:t>
      </w:r>
      <w:r w:rsidRPr="00EC0ED4">
        <w:rPr>
          <w:rFonts w:ascii="Calibri" w:hAnsi="Calibri"/>
          <w:color w:val="000000"/>
          <w:sz w:val="22"/>
          <w:szCs w:val="22"/>
        </w:rPr>
        <w:tab/>
      </w:r>
    </w:p>
    <w:p w:rsidR="00335AC0" w:rsidRPr="00EC0ED4" w:rsidRDefault="00335AC0" w:rsidP="00335AC0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:rsidR="00335AC0" w:rsidRPr="00EC0ED4" w:rsidRDefault="00335AC0" w:rsidP="00335AC0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335AC0" w:rsidRPr="00EC0ED4" w:rsidRDefault="00335AC0" w:rsidP="00335AC0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 w:rsidRPr="00EC0ED4"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335AC0" w:rsidRPr="00EC0ED4" w:rsidRDefault="00335AC0" w:rsidP="00335AC0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 w:rsidRPr="00EC0ED4"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335AC0" w:rsidRPr="00EC0ED4" w:rsidRDefault="00335AC0" w:rsidP="00335AC0">
      <w:pPr>
        <w:numPr>
          <w:ilvl w:val="0"/>
          <w:numId w:val="10"/>
        </w:numPr>
        <w:suppressAutoHyphens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EC0ED4">
        <w:rPr>
          <w:rFonts w:ascii="Calibri" w:hAnsi="Calibri"/>
          <w:bCs/>
          <w:sz w:val="22"/>
          <w:szCs w:val="22"/>
        </w:rPr>
        <w:t>Do oferty załączamy następujące dokumenty:</w:t>
      </w:r>
    </w:p>
    <w:p w:rsidR="00335AC0" w:rsidRDefault="00335AC0" w:rsidP="00335AC0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 w:rsidRPr="00EC0ED4">
        <w:rPr>
          <w:rFonts w:ascii="Calibri" w:hAnsi="Calibri"/>
          <w:sz w:val="22"/>
          <w:szCs w:val="22"/>
        </w:rPr>
        <w:t xml:space="preserve">1)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335AC0" w:rsidRPr="00EC0ED4" w:rsidRDefault="00335AC0" w:rsidP="00335AC0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 w:rsidRPr="00EC0ED4">
        <w:rPr>
          <w:rFonts w:ascii="Calibri" w:hAnsi="Calibri"/>
          <w:sz w:val="22"/>
          <w:szCs w:val="22"/>
        </w:rPr>
        <w:t>2) ……………………………………………...............................................................</w:t>
      </w:r>
    </w:p>
    <w:p w:rsidR="00335AC0" w:rsidRDefault="00335AC0" w:rsidP="00335AC0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35AC0" w:rsidRDefault="00335AC0" w:rsidP="00335AC0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35AC0" w:rsidRDefault="00335AC0" w:rsidP="00335AC0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35AC0" w:rsidRDefault="00335AC0" w:rsidP="00335AC0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335AC0" w:rsidRPr="009C095F" w:rsidRDefault="00335AC0" w:rsidP="00335AC0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......................................................................................</w:t>
      </w:r>
      <w:r w:rsidRPr="009C095F">
        <w:rPr>
          <w:rFonts w:ascii="Calibri" w:hAnsi="Calibri"/>
          <w:sz w:val="22"/>
          <w:szCs w:val="22"/>
        </w:rPr>
        <w:br/>
      </w:r>
      <w:r w:rsidRPr="009C095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:rsidR="00335AC0" w:rsidRDefault="00335AC0" w:rsidP="00335AC0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:rsidR="00335AC0" w:rsidRDefault="00335AC0" w:rsidP="00335AC0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335AC0" w:rsidRDefault="00335AC0" w:rsidP="00335AC0">
      <w:pPr>
        <w:jc w:val="right"/>
        <w:rPr>
          <w:rFonts w:ascii="Calibri" w:hAnsi="Calibri"/>
          <w:b/>
          <w:sz w:val="22"/>
          <w:szCs w:val="22"/>
        </w:rPr>
      </w:pPr>
    </w:p>
    <w:p w:rsidR="00335AC0" w:rsidRPr="003A7995" w:rsidRDefault="00335AC0" w:rsidP="00335AC0">
      <w:pPr>
        <w:widowControl/>
        <w:suppressAutoHyphens w:val="0"/>
        <w:spacing w:after="200" w:line="276" w:lineRule="auto"/>
        <w:rPr>
          <w:rFonts w:ascii="Calibri" w:hAnsi="Calibri"/>
          <w:b/>
          <w:sz w:val="22"/>
          <w:szCs w:val="22"/>
        </w:rPr>
        <w:sectPr w:rsidR="00335AC0" w:rsidRPr="003A7995" w:rsidSect="00335AC0">
          <w:headerReference w:type="default" r:id="rId8"/>
          <w:footerReference w:type="default" r:id="rId9"/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</w:p>
    <w:p w:rsidR="00335AC0" w:rsidRDefault="00335AC0" w:rsidP="00335AC0">
      <w:pPr>
        <w:jc w:val="right"/>
        <w:rPr>
          <w:rFonts w:ascii="Calibri" w:hAnsi="Calibri"/>
          <w:b/>
          <w:i/>
          <w:sz w:val="22"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rPr>
          <w:rFonts w:ascii="Calibri" w:hAnsi="Calibri" w:cs="Arial"/>
          <w:b/>
          <w:i/>
          <w:szCs w:val="22"/>
        </w:rPr>
      </w:pPr>
      <w:r>
        <w:rPr>
          <w:noProof/>
        </w:rPr>
        <w:drawing>
          <wp:inline distT="0" distB="0" distL="0" distR="0" wp14:anchorId="24367D8B" wp14:editId="597B0F51">
            <wp:extent cx="4638675" cy="685800"/>
            <wp:effectExtent l="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C0" w:rsidRDefault="00335AC0" w:rsidP="00335AC0">
      <w:pPr>
        <w:pStyle w:val="scfbrieftext"/>
        <w:rPr>
          <w:rFonts w:ascii="Calibri" w:hAnsi="Calibri" w:cs="Arial"/>
          <w:b/>
          <w:i/>
          <w:szCs w:val="22"/>
        </w:rPr>
      </w:pPr>
    </w:p>
    <w:p w:rsidR="00335AC0" w:rsidRPr="001A45B8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t>Załącznik Nr 3</w:t>
      </w:r>
      <w:r w:rsidRPr="001A45B8">
        <w:rPr>
          <w:rFonts w:ascii="Calibri" w:hAnsi="Calibri" w:cs="Arial"/>
          <w:b/>
          <w:i/>
          <w:szCs w:val="22"/>
        </w:rPr>
        <w:t xml:space="preserve">do </w:t>
      </w:r>
      <w:r>
        <w:rPr>
          <w:rFonts w:ascii="Calibri" w:hAnsi="Calibri" w:cs="Arial"/>
          <w:b/>
          <w:i/>
          <w:szCs w:val="22"/>
        </w:rPr>
        <w:t xml:space="preserve">zaproszenia </w:t>
      </w:r>
      <w:r w:rsidRPr="001A45B8">
        <w:rPr>
          <w:rFonts w:ascii="Calibri" w:hAnsi="Calibri" w:cs="Arial"/>
          <w:b/>
          <w:i/>
          <w:szCs w:val="22"/>
        </w:rPr>
        <w:t>AZP.273.</w:t>
      </w:r>
      <w:r>
        <w:rPr>
          <w:rFonts w:ascii="Calibri" w:hAnsi="Calibri" w:cs="Arial"/>
          <w:b/>
          <w:i/>
          <w:szCs w:val="22"/>
        </w:rPr>
        <w:t xml:space="preserve"> 263.</w:t>
      </w:r>
      <w:r w:rsidRPr="001A45B8">
        <w:rPr>
          <w:rFonts w:ascii="Calibri" w:hAnsi="Calibri" w:cs="Arial"/>
          <w:b/>
          <w:i/>
          <w:szCs w:val="22"/>
        </w:rPr>
        <w:t>201</w:t>
      </w:r>
      <w:r>
        <w:rPr>
          <w:rFonts w:ascii="Calibri" w:hAnsi="Calibri" w:cs="Arial"/>
          <w:b/>
          <w:i/>
          <w:szCs w:val="22"/>
        </w:rPr>
        <w:t>9</w:t>
      </w:r>
    </w:p>
    <w:p w:rsidR="00335AC0" w:rsidRPr="007B74E5" w:rsidRDefault="00335AC0" w:rsidP="00335AC0">
      <w:pPr>
        <w:pStyle w:val="scfbrieftext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B74E5">
        <w:rPr>
          <w:rFonts w:ascii="Calibri" w:hAnsi="Calibri" w:cs="Arial"/>
          <w:b/>
          <w:sz w:val="28"/>
          <w:szCs w:val="28"/>
          <w:u w:val="single"/>
        </w:rPr>
        <w:t>Wzór umowy</w:t>
      </w:r>
    </w:p>
    <w:p w:rsidR="00335AC0" w:rsidRPr="007B74E5" w:rsidRDefault="00335AC0" w:rsidP="00335AC0">
      <w:pPr>
        <w:pStyle w:val="scfbrieftext"/>
        <w:jc w:val="center"/>
        <w:rPr>
          <w:rFonts w:ascii="Calibri" w:hAnsi="Calibri" w:cs="Arial"/>
          <w:b/>
          <w:sz w:val="28"/>
          <w:szCs w:val="28"/>
        </w:rPr>
      </w:pPr>
      <w:r w:rsidRPr="007B74E5">
        <w:rPr>
          <w:rFonts w:ascii="Calibri" w:hAnsi="Calibri" w:cs="Arial"/>
          <w:b/>
          <w:sz w:val="28"/>
          <w:szCs w:val="28"/>
        </w:rPr>
        <w:t>UMOWA Nr     AZP.271…..201</w:t>
      </w:r>
      <w:r>
        <w:rPr>
          <w:rFonts w:ascii="Calibri" w:hAnsi="Calibri" w:cs="Arial"/>
          <w:b/>
          <w:sz w:val="28"/>
          <w:szCs w:val="28"/>
        </w:rPr>
        <w:t>9</w:t>
      </w:r>
      <w:r w:rsidRPr="007B74E5">
        <w:rPr>
          <w:rFonts w:ascii="Calibri" w:hAnsi="Calibri" w:cs="Arial"/>
          <w:b/>
          <w:sz w:val="28"/>
          <w:szCs w:val="28"/>
        </w:rPr>
        <w:t>.S</w:t>
      </w:r>
    </w:p>
    <w:p w:rsidR="00335AC0" w:rsidRDefault="00335AC0" w:rsidP="00335AC0">
      <w:pPr>
        <w:pStyle w:val="scfbrieftext"/>
        <w:jc w:val="both"/>
        <w:rPr>
          <w:rFonts w:ascii="Calibri" w:hAnsi="Calibri" w:cs="Arial"/>
          <w:b/>
        </w:rPr>
      </w:pPr>
    </w:p>
    <w:p w:rsidR="00335AC0" w:rsidRDefault="00335AC0" w:rsidP="00335AC0">
      <w:pPr>
        <w:spacing w:after="1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 dniu                               2019 r.  w Otwocku zawarto umowę pomiędzy: </w:t>
      </w:r>
    </w:p>
    <w:p w:rsidR="00335AC0" w:rsidRDefault="00335AC0" w:rsidP="00335AC0">
      <w:pPr>
        <w:spacing w:after="12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Narodowym Centrum Badań Jądrowych</w:t>
      </w:r>
      <w:r>
        <w:rPr>
          <w:rFonts w:ascii="Calibri" w:hAnsi="Calibri" w:cs="Arial"/>
          <w:sz w:val="22"/>
        </w:rPr>
        <w:t xml:space="preserve"> wpisanym do Krajowego Rejestru Sądowego przez Sąd Rejonowy dla M. St. Warszawy,    XIV Wydział Gospodarczy pod nr KRS: 0000171393,   NIP 532-010-01-25 z siedzibą w 05-400 Otwock – Świerk ul. Andrzeja </w:t>
      </w:r>
      <w:proofErr w:type="spellStart"/>
      <w:r>
        <w:rPr>
          <w:rFonts w:ascii="Calibri" w:hAnsi="Calibri" w:cs="Arial"/>
          <w:sz w:val="22"/>
        </w:rPr>
        <w:t>Sołtana</w:t>
      </w:r>
      <w:proofErr w:type="spellEnd"/>
      <w:r>
        <w:rPr>
          <w:rFonts w:ascii="Calibri" w:hAnsi="Calibri" w:cs="Arial"/>
          <w:sz w:val="22"/>
        </w:rPr>
        <w:t xml:space="preserve"> 7 zwanym w treści umowy Zamawiającym w imieniu  którego działa:</w:t>
      </w:r>
    </w:p>
    <w:p w:rsidR="00335AC0" w:rsidRDefault="00335AC0" w:rsidP="00335AC0">
      <w:pPr>
        <w:spacing w:after="1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…………………………………………………………………………………………………………..</w:t>
      </w:r>
    </w:p>
    <w:p w:rsidR="00335AC0" w:rsidRDefault="00335AC0" w:rsidP="00335AC0">
      <w:pPr>
        <w:spacing w:after="1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 </w:t>
      </w:r>
    </w:p>
    <w:p w:rsidR="00335AC0" w:rsidRDefault="00335AC0" w:rsidP="00335A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oferentem  wybranym w wyniku udzielenia zamówienia publicznego w trybie zaproszenia do składania ofert, </w:t>
      </w:r>
    </w:p>
    <w:p w:rsidR="00335AC0" w:rsidRDefault="00335AC0" w:rsidP="00335AC0">
      <w:pPr>
        <w:rPr>
          <w:rFonts w:ascii="Calibri" w:hAnsi="Calibri"/>
          <w:b/>
          <w:sz w:val="22"/>
        </w:rPr>
      </w:pPr>
      <w:r w:rsidRPr="00397962">
        <w:rPr>
          <w:rFonts w:ascii="Calibri" w:hAnsi="Calibri"/>
          <w:sz w:val="22"/>
          <w:szCs w:val="22"/>
        </w:rPr>
        <w:t>………………………..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63E7F">
        <w:rPr>
          <w:rFonts w:ascii="Calibri" w:hAnsi="Calibri"/>
          <w:sz w:val="22"/>
          <w:szCs w:val="22"/>
        </w:rPr>
        <w:t>prowadzący</w:t>
      </w:r>
      <w:r>
        <w:rPr>
          <w:rFonts w:ascii="Calibri" w:hAnsi="Calibri"/>
          <w:sz w:val="22"/>
          <w:szCs w:val="22"/>
        </w:rPr>
        <w:t>m</w:t>
      </w:r>
      <w:r w:rsidRPr="00C63E7F">
        <w:rPr>
          <w:rFonts w:ascii="Calibri" w:hAnsi="Calibri"/>
          <w:sz w:val="22"/>
          <w:szCs w:val="22"/>
        </w:rPr>
        <w:t xml:space="preserve"> działalność gospodarczą pod nazwą</w:t>
      </w:r>
      <w:r>
        <w:rPr>
          <w:rFonts w:ascii="Calibri" w:hAnsi="Calibri"/>
          <w:sz w:val="22"/>
          <w:szCs w:val="22"/>
        </w:rPr>
        <w:t xml:space="preserve"> </w:t>
      </w:r>
      <w:r w:rsidRPr="00397962">
        <w:rPr>
          <w:rFonts w:ascii="Calibri" w:hAnsi="Calibri" w:cs="Arial"/>
          <w:sz w:val="22"/>
        </w:rPr>
        <w:t>……………………………………….</w:t>
      </w:r>
      <w:r>
        <w:rPr>
          <w:rFonts w:ascii="Calibri" w:hAnsi="Calibri"/>
          <w:sz w:val="22"/>
        </w:rPr>
        <w:t xml:space="preserve"> z siedzibą ………………………………...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</w:rPr>
        <w:t xml:space="preserve">NIP: </w:t>
      </w:r>
      <w:r>
        <w:rPr>
          <w:rFonts w:ascii="Calibri" w:hAnsi="Calibri"/>
          <w:sz w:val="22"/>
        </w:rPr>
        <w:t>…………………………..</w:t>
      </w:r>
      <w:r>
        <w:rPr>
          <w:rFonts w:ascii="Calibri" w:hAnsi="Calibri"/>
          <w:b/>
          <w:sz w:val="22"/>
        </w:rPr>
        <w:t>REGON:</w:t>
      </w:r>
    </w:p>
    <w:p w:rsidR="00335AC0" w:rsidRDefault="00335AC0" w:rsidP="00335AC0">
      <w:pPr>
        <w:rPr>
          <w:rFonts w:ascii="Calibri" w:hAnsi="Calibri" w:cs="Arial"/>
          <w:sz w:val="22"/>
        </w:rPr>
      </w:pPr>
      <w:r>
        <w:rPr>
          <w:rFonts w:ascii="Calibri" w:hAnsi="Calibri"/>
          <w:sz w:val="22"/>
        </w:rPr>
        <w:t>……………………</w:t>
      </w:r>
      <w:r>
        <w:rPr>
          <w:rFonts w:ascii="Calibri" w:hAnsi="Calibri" w:cs="Arial"/>
          <w:sz w:val="22"/>
        </w:rPr>
        <w:t xml:space="preserve">zwanym dalej  Wykonawcą, </w:t>
      </w:r>
    </w:p>
    <w:p w:rsidR="00335AC0" w:rsidRDefault="00335AC0" w:rsidP="00335AC0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reprezentowanym przez:   </w:t>
      </w:r>
    </w:p>
    <w:p w:rsidR="00335AC0" w:rsidRDefault="00335AC0" w:rsidP="00335AC0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…………………………………………………</w:t>
      </w:r>
    </w:p>
    <w:p w:rsidR="00335AC0" w:rsidRDefault="00335AC0" w:rsidP="00335AC0">
      <w:pPr>
        <w:shd w:val="clear" w:color="auto" w:fill="FFFFFF"/>
        <w:autoSpaceDN w:val="0"/>
        <w:rPr>
          <w:rFonts w:ascii="Calibri" w:hAnsi="Calibri" w:cs="Arial"/>
          <w:spacing w:val="-15"/>
          <w:sz w:val="22"/>
        </w:rPr>
      </w:pPr>
      <w:r>
        <w:rPr>
          <w:rFonts w:ascii="Calibri" w:hAnsi="Calibri" w:cs="Arial"/>
          <w:sz w:val="22"/>
        </w:rPr>
        <w:t>o następującej treści:</w:t>
      </w:r>
    </w:p>
    <w:p w:rsidR="00335AC0" w:rsidRDefault="00335AC0" w:rsidP="00335AC0">
      <w:pPr>
        <w:keepNext/>
        <w:tabs>
          <w:tab w:val="num" w:pos="454"/>
        </w:tabs>
        <w:spacing w:after="120"/>
        <w:ind w:left="454" w:hanging="454"/>
        <w:jc w:val="center"/>
        <w:outlineLvl w:val="1"/>
        <w:rPr>
          <w:rFonts w:ascii="Calibri" w:hAnsi="Calibri" w:cs="Arial"/>
          <w:b/>
          <w:bCs/>
          <w:iCs/>
          <w:sz w:val="22"/>
          <w:szCs w:val="22"/>
        </w:rPr>
      </w:pPr>
    </w:p>
    <w:p w:rsidR="00335AC0" w:rsidRDefault="00335AC0" w:rsidP="00335AC0">
      <w:pPr>
        <w:keepNext/>
        <w:tabs>
          <w:tab w:val="num" w:pos="454"/>
        </w:tabs>
        <w:spacing w:after="120"/>
        <w:ind w:left="454" w:hanging="454"/>
        <w:jc w:val="center"/>
        <w:outlineLvl w:val="1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Przedmiot umowy</w:t>
      </w:r>
    </w:p>
    <w:p w:rsidR="00335AC0" w:rsidRDefault="00335AC0" w:rsidP="00335AC0">
      <w:pPr>
        <w:keepNext/>
        <w:tabs>
          <w:tab w:val="num" w:pos="454"/>
        </w:tabs>
        <w:spacing w:after="120"/>
        <w:ind w:left="454" w:hanging="454"/>
        <w:jc w:val="center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:rsidR="00335AC0" w:rsidRPr="00616F55" w:rsidRDefault="00335AC0" w:rsidP="00335AC0">
      <w:pPr>
        <w:numPr>
          <w:ilvl w:val="0"/>
          <w:numId w:val="6"/>
        </w:numPr>
        <w:autoSpaceDN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16F55">
        <w:rPr>
          <w:rFonts w:ascii="Calibri" w:hAnsi="Calibri"/>
          <w:color w:val="000000"/>
          <w:sz w:val="22"/>
          <w:szCs w:val="22"/>
        </w:rPr>
        <w:t>Przedmiotem umowy jest</w:t>
      </w:r>
      <w:r w:rsidRPr="00E5079F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pacing w:val="-2"/>
          <w:sz w:val="22"/>
          <w:szCs w:val="22"/>
        </w:rPr>
        <w:t>dostawa czujników temperatury.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335AC0" w:rsidRDefault="00335AC0" w:rsidP="00335AC0">
      <w:pPr>
        <w:widowControl/>
        <w:numPr>
          <w:ilvl w:val="0"/>
          <w:numId w:val="6"/>
        </w:numPr>
        <w:suppressAutoHyphens w:val="0"/>
        <w:autoSpaceDE/>
        <w:autoSpaceDN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26DDE">
        <w:rPr>
          <w:rFonts w:ascii="Calibri" w:hAnsi="Calibri"/>
          <w:sz w:val="22"/>
          <w:szCs w:val="22"/>
        </w:rPr>
        <w:t xml:space="preserve">Szczegółowy </w:t>
      </w:r>
      <w:r>
        <w:rPr>
          <w:rFonts w:ascii="Calibri" w:hAnsi="Calibri"/>
          <w:sz w:val="22"/>
          <w:szCs w:val="22"/>
        </w:rPr>
        <w:t xml:space="preserve">opis parametrów zasilacza </w:t>
      </w:r>
      <w:r w:rsidRPr="00926DDE">
        <w:rPr>
          <w:rFonts w:ascii="Calibri" w:hAnsi="Calibri"/>
          <w:sz w:val="22"/>
          <w:szCs w:val="22"/>
        </w:rPr>
        <w:t xml:space="preserve"> określa załącznik Nr 1 do niniejszej umowy.</w:t>
      </w:r>
    </w:p>
    <w:p w:rsidR="00335AC0" w:rsidRPr="00154AB6" w:rsidRDefault="00335AC0" w:rsidP="00335AC0">
      <w:pPr>
        <w:autoSpaceDN w:val="0"/>
        <w:spacing w:after="120"/>
        <w:rPr>
          <w:rFonts w:ascii="Calibri" w:hAnsi="Calibri"/>
          <w:color w:val="000000"/>
          <w:sz w:val="22"/>
          <w:szCs w:val="22"/>
        </w:rPr>
      </w:pPr>
    </w:p>
    <w:p w:rsidR="00335AC0" w:rsidRDefault="00335AC0" w:rsidP="00335AC0">
      <w:pPr>
        <w:pStyle w:val="Nagwek2"/>
        <w:numPr>
          <w:ilvl w:val="0"/>
          <w:numId w:val="0"/>
        </w:numPr>
        <w:tabs>
          <w:tab w:val="num" w:pos="1467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 realizacji przedmiotu umowy</w:t>
      </w:r>
    </w:p>
    <w:p w:rsidR="00335AC0" w:rsidRDefault="00335AC0" w:rsidP="00335AC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</w:t>
      </w:r>
    </w:p>
    <w:p w:rsidR="00335AC0" w:rsidRDefault="00335AC0" w:rsidP="00335AC0">
      <w:pPr>
        <w:numPr>
          <w:ilvl w:val="2"/>
          <w:numId w:val="4"/>
        </w:numPr>
        <w:tabs>
          <w:tab w:val="num" w:pos="360"/>
        </w:tabs>
        <w:autoSpaceDN w:val="0"/>
        <w:spacing w:after="120"/>
        <w:ind w:left="360"/>
        <w:rPr>
          <w:rFonts w:ascii="Calibri" w:hAnsi="Calibri"/>
          <w:b/>
          <w:color w:val="000000"/>
          <w:sz w:val="22"/>
          <w:szCs w:val="22"/>
        </w:rPr>
      </w:pPr>
      <w:r w:rsidRPr="00B06EF9">
        <w:rPr>
          <w:rFonts w:ascii="Calibri" w:hAnsi="Calibri"/>
          <w:sz w:val="22"/>
          <w:szCs w:val="22"/>
        </w:rPr>
        <w:t xml:space="preserve">Wykonawca zrealizuje przedmiot umowy w terminie  </w:t>
      </w:r>
      <w:r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b/>
          <w:color w:val="000000"/>
          <w:sz w:val="22"/>
          <w:szCs w:val="22"/>
        </w:rPr>
        <w:t xml:space="preserve">5 tygodni </w:t>
      </w:r>
      <w:r w:rsidRPr="00B06EF9">
        <w:rPr>
          <w:rFonts w:ascii="Calibri" w:hAnsi="Calibri"/>
          <w:b/>
          <w:color w:val="000000"/>
          <w:sz w:val="22"/>
          <w:szCs w:val="22"/>
        </w:rPr>
        <w:t>od daty podpisania umowy.</w:t>
      </w:r>
    </w:p>
    <w:p w:rsidR="00335AC0" w:rsidRDefault="00335AC0" w:rsidP="00335AC0">
      <w:pPr>
        <w:pStyle w:val="Akapitzlist"/>
        <w:numPr>
          <w:ilvl w:val="0"/>
          <w:numId w:val="11"/>
        </w:numPr>
        <w:tabs>
          <w:tab w:val="clear" w:pos="540"/>
          <w:tab w:val="left" w:pos="142"/>
        </w:tabs>
        <w:suppressAutoHyphens/>
        <w:autoSpaceDN w:val="0"/>
        <w:spacing w:after="120"/>
        <w:ind w:left="426" w:hanging="426"/>
        <w:textAlignment w:val="baseline"/>
        <w:rPr>
          <w:rFonts w:ascii="Calibri" w:hAnsi="Calibri"/>
          <w:sz w:val="22"/>
          <w:szCs w:val="22"/>
        </w:rPr>
      </w:pPr>
      <w:r w:rsidRPr="006E5D4F">
        <w:rPr>
          <w:rFonts w:ascii="Calibri" w:hAnsi="Calibri"/>
          <w:sz w:val="22"/>
          <w:szCs w:val="22"/>
        </w:rPr>
        <w:t>Wykonawca powiadomi Zamawiającego telefonicznie o terminie dostarczenia i realizacji przedmiotu umowy na co najmniej 3 dni przed planowanym terminem jego dostarczenia. Odbioru przedmiotu umowy dokonywać będzie Zamawiający w obecności Wykonawcy w miejscu wskazanym przez Zamawiającego. Przyjęcie odbioru przedmiotu umowy przez Zamawiającego, nastąpi w formie protokołu odbioru podpisanego przez strony umowy.</w:t>
      </w:r>
    </w:p>
    <w:p w:rsidR="00335AC0" w:rsidRPr="006E5D4F" w:rsidRDefault="00335AC0" w:rsidP="00335AC0">
      <w:pPr>
        <w:pStyle w:val="Akapitzlist"/>
        <w:tabs>
          <w:tab w:val="left" w:pos="142"/>
        </w:tabs>
        <w:suppressAutoHyphens/>
        <w:autoSpaceDN w:val="0"/>
        <w:spacing w:after="120"/>
        <w:ind w:left="0"/>
        <w:textAlignment w:val="baseline"/>
        <w:rPr>
          <w:rFonts w:ascii="Calibri" w:hAnsi="Calibri"/>
          <w:sz w:val="22"/>
          <w:szCs w:val="22"/>
        </w:rPr>
      </w:pPr>
    </w:p>
    <w:p w:rsidR="00335AC0" w:rsidRPr="00922C45" w:rsidRDefault="00335AC0" w:rsidP="00335AC0">
      <w:pPr>
        <w:widowControl/>
        <w:tabs>
          <w:tab w:val="num" w:pos="360"/>
          <w:tab w:val="left" w:pos="426"/>
        </w:tabs>
        <w:autoSpaceDN w:val="0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 Osoby odpowiedzialne za realizację zamówienia:</w:t>
      </w:r>
    </w:p>
    <w:p w:rsidR="00335AC0" w:rsidRPr="00083BAF" w:rsidRDefault="00335AC0" w:rsidP="00335AC0">
      <w:pPr>
        <w:widowControl/>
        <w:tabs>
          <w:tab w:val="num" w:pos="360"/>
          <w:tab w:val="left" w:pos="426"/>
        </w:tabs>
        <w:autoSpaceDN w:val="0"/>
        <w:spacing w:after="120"/>
        <w:ind w:left="425" w:hanging="360"/>
        <w:rPr>
          <w:rFonts w:ascii="Calibri" w:hAnsi="Calibri"/>
          <w:sz w:val="22"/>
          <w:szCs w:val="22"/>
        </w:rPr>
      </w:pPr>
      <w:r w:rsidRPr="00922C45">
        <w:rPr>
          <w:rFonts w:ascii="Calibri" w:hAnsi="Calibri"/>
          <w:b/>
          <w:sz w:val="22"/>
          <w:szCs w:val="22"/>
        </w:rPr>
        <w:lastRenderedPageBreak/>
        <w:t xml:space="preserve">       </w:t>
      </w:r>
      <w:r w:rsidRPr="00083BAF">
        <w:rPr>
          <w:rFonts w:ascii="Calibri" w:hAnsi="Calibri"/>
          <w:sz w:val="22"/>
          <w:szCs w:val="22"/>
        </w:rPr>
        <w:t xml:space="preserve">- Ze strony </w:t>
      </w:r>
      <w:r w:rsidRPr="008C000D">
        <w:rPr>
          <w:rFonts w:ascii="Calibri" w:hAnsi="Calibri"/>
          <w:color w:val="000000"/>
          <w:sz w:val="22"/>
          <w:szCs w:val="22"/>
        </w:rPr>
        <w:t>Zamawiającego:</w:t>
      </w:r>
      <w:r>
        <w:rPr>
          <w:rFonts w:ascii="Calibri" w:hAnsi="Calibri"/>
          <w:color w:val="000000"/>
          <w:sz w:val="22"/>
          <w:szCs w:val="22"/>
        </w:rPr>
        <w:t xml:space="preserve">  ………………………….. 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tel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>: ……………………</w:t>
      </w:r>
      <w:r w:rsidRPr="008C000D">
        <w:rPr>
          <w:rFonts w:ascii="Calibri" w:hAnsi="Calibri"/>
          <w:color w:val="000000"/>
          <w:sz w:val="22"/>
          <w:szCs w:val="22"/>
        </w:rPr>
        <w:t xml:space="preserve">, </w:t>
      </w:r>
    </w:p>
    <w:p w:rsidR="00335AC0" w:rsidRPr="00083BAF" w:rsidRDefault="00335AC0" w:rsidP="00335AC0">
      <w:pPr>
        <w:widowControl/>
        <w:tabs>
          <w:tab w:val="num" w:pos="360"/>
          <w:tab w:val="left" w:pos="426"/>
        </w:tabs>
        <w:autoSpaceDN w:val="0"/>
        <w:spacing w:after="120"/>
        <w:ind w:left="425" w:hanging="360"/>
        <w:rPr>
          <w:rFonts w:ascii="Calibri" w:hAnsi="Calibri"/>
          <w:sz w:val="22"/>
          <w:szCs w:val="22"/>
        </w:rPr>
      </w:pPr>
      <w:r w:rsidRPr="00083BAF">
        <w:rPr>
          <w:rFonts w:ascii="Calibri" w:hAnsi="Calibri"/>
          <w:sz w:val="22"/>
          <w:szCs w:val="22"/>
        </w:rPr>
        <w:t xml:space="preserve">       - Ze strony Wykonawcy:................. ; tel. …………….…………</w:t>
      </w:r>
    </w:p>
    <w:p w:rsidR="00335AC0" w:rsidRDefault="00335AC0" w:rsidP="00335AC0">
      <w:pPr>
        <w:widowControl/>
        <w:tabs>
          <w:tab w:val="left" w:pos="540"/>
        </w:tabs>
        <w:autoSpaceDN w:val="0"/>
        <w:spacing w:after="120"/>
        <w:ind w:left="360" w:hanging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:rsidR="00335AC0" w:rsidRDefault="00335AC0" w:rsidP="00335AC0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datę wykonania umowy, o którym mowa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1   uważa się datę podpisania protokołu odbioru            z uwzględnieniem terminu określonego w § 2 ust 1 umowy.</w:t>
      </w:r>
    </w:p>
    <w:p w:rsidR="00335AC0" w:rsidRDefault="00335AC0" w:rsidP="00335AC0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</w:p>
    <w:p w:rsidR="00335AC0" w:rsidRDefault="00335AC0" w:rsidP="00335AC0">
      <w:pPr>
        <w:pStyle w:val="Nagwek2"/>
        <w:numPr>
          <w:ilvl w:val="0"/>
          <w:numId w:val="0"/>
        </w:numPr>
        <w:tabs>
          <w:tab w:val="num" w:pos="1467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:rsidR="00335AC0" w:rsidRDefault="00335AC0" w:rsidP="00335AC0">
      <w:pPr>
        <w:pStyle w:val="Nagwek2"/>
        <w:numPr>
          <w:ilvl w:val="0"/>
          <w:numId w:val="0"/>
        </w:numPr>
        <w:tabs>
          <w:tab w:val="num" w:pos="1467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i warunki płatności</w:t>
      </w:r>
    </w:p>
    <w:p w:rsidR="00335AC0" w:rsidRDefault="00335AC0" w:rsidP="00335AC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4</w:t>
      </w:r>
    </w:p>
    <w:p w:rsidR="00335AC0" w:rsidRDefault="00335AC0" w:rsidP="00335AC0">
      <w:pPr>
        <w:pStyle w:val="Tekstpodstawowy"/>
        <w:numPr>
          <w:ilvl w:val="0"/>
          <w:numId w:val="5"/>
        </w:numPr>
        <w:tabs>
          <w:tab w:val="num" w:pos="360"/>
        </w:tabs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zobowiązuje się zapłacić za realizację przedmiotu  umowy, </w:t>
      </w:r>
      <w:r>
        <w:rPr>
          <w:rFonts w:ascii="Calibri" w:hAnsi="Calibri"/>
          <w:sz w:val="22"/>
          <w:szCs w:val="22"/>
        </w:rPr>
        <w:t xml:space="preserve">o którym mowa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1 ust.2a)  </w:t>
      </w:r>
      <w:r>
        <w:rPr>
          <w:rFonts w:ascii="Calibri" w:hAnsi="Calibri" w:cs="Calibri"/>
          <w:sz w:val="22"/>
          <w:szCs w:val="22"/>
        </w:rPr>
        <w:t xml:space="preserve"> cenę oferty tj. kwotę netto </w:t>
      </w:r>
      <w:r>
        <w:rPr>
          <w:rFonts w:ascii="Calibri" w:hAnsi="Calibri" w:cs="Calibri"/>
          <w:b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zł  </w:t>
      </w:r>
      <w:r>
        <w:rPr>
          <w:rFonts w:ascii="Calibri" w:hAnsi="Calibri" w:cs="Calibri"/>
          <w:sz w:val="22"/>
          <w:szCs w:val="22"/>
        </w:rPr>
        <w:t xml:space="preserve">plus podatek VAT 23 % , </w:t>
      </w:r>
      <w:r>
        <w:rPr>
          <w:rFonts w:ascii="Calibri" w:hAnsi="Calibri" w:cs="Calibri"/>
          <w:b/>
          <w:sz w:val="22"/>
          <w:szCs w:val="22"/>
        </w:rPr>
        <w:t xml:space="preserve">łącznie brutto ……. zł </w:t>
      </w:r>
      <w:r>
        <w:rPr>
          <w:rFonts w:ascii="Calibri" w:hAnsi="Calibri" w:cs="Calibri"/>
          <w:sz w:val="22"/>
          <w:szCs w:val="22"/>
        </w:rPr>
        <w:t>(słownie:</w:t>
      </w:r>
      <w:r w:rsidRPr="00F4406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………………………..z</w:t>
      </w:r>
      <w:r w:rsidRPr="00F4406F">
        <w:rPr>
          <w:rFonts w:ascii="Calibri" w:hAnsi="Calibri" w:cs="Calibri"/>
          <w:b/>
          <w:sz w:val="22"/>
          <w:szCs w:val="22"/>
        </w:rPr>
        <w:t>łotych</w:t>
      </w:r>
      <w:r>
        <w:rPr>
          <w:rFonts w:ascii="Calibri" w:hAnsi="Calibri" w:cs="Calibri"/>
          <w:b/>
          <w:sz w:val="22"/>
          <w:szCs w:val="22"/>
        </w:rPr>
        <w:t xml:space="preserve"> )</w:t>
      </w:r>
      <w:r>
        <w:rPr>
          <w:rFonts w:ascii="Calibri" w:hAnsi="Calibri" w:cs="Calibri"/>
          <w:sz w:val="22"/>
          <w:szCs w:val="22"/>
        </w:rPr>
        <w:t xml:space="preserve"> w terminie 30 dni od daty otrzymania faktury, przelewem na konto bankowe Wykonawcy wskazane na fakturze.</w:t>
      </w:r>
    </w:p>
    <w:p w:rsidR="00335AC0" w:rsidRDefault="00335AC0" w:rsidP="00335AC0">
      <w:pPr>
        <w:pStyle w:val="Tekstpodstawowy"/>
        <w:numPr>
          <w:ilvl w:val="0"/>
          <w:numId w:val="5"/>
        </w:numPr>
        <w:tabs>
          <w:tab w:val="num" w:pos="360"/>
        </w:tabs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047E46">
        <w:rPr>
          <w:rFonts w:ascii="Calibri" w:hAnsi="Calibri" w:cs="Calibri"/>
          <w:color w:val="000000"/>
          <w:sz w:val="22"/>
          <w:szCs w:val="22"/>
        </w:rPr>
        <w:t>Zamaw</w:t>
      </w:r>
      <w:r>
        <w:rPr>
          <w:rFonts w:ascii="Calibri" w:hAnsi="Calibri" w:cs="Calibri"/>
          <w:color w:val="000000"/>
          <w:sz w:val="22"/>
          <w:szCs w:val="22"/>
        </w:rPr>
        <w:t>iający  zobowiązuje się do zapłaty zaliczki  w wysokości ……….zł netto na podstawie faktury zaliczkowej w terminie 7 dnia od otrzymania faktury.</w:t>
      </w:r>
    </w:p>
    <w:p w:rsidR="00335AC0" w:rsidRDefault="00335AC0" w:rsidP="00335AC0">
      <w:pPr>
        <w:pStyle w:val="Tekstpodstawowy"/>
        <w:numPr>
          <w:ilvl w:val="0"/>
          <w:numId w:val="5"/>
        </w:numPr>
        <w:tabs>
          <w:tab w:val="clear" w:pos="720"/>
        </w:tabs>
        <w:spacing w:after="120" w:line="240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do wystawienia faktury końcowej jest podpisany bez zastrzeżeń protokół odbioru.</w:t>
      </w:r>
    </w:p>
    <w:p w:rsidR="00335AC0" w:rsidRDefault="00335AC0" w:rsidP="00335AC0">
      <w:pPr>
        <w:pStyle w:val="Tekstpodstawowy"/>
        <w:numPr>
          <w:ilvl w:val="0"/>
          <w:numId w:val="5"/>
        </w:numPr>
        <w:tabs>
          <w:tab w:val="num" w:pos="360"/>
        </w:tabs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dzień zapłaty uznany będzie dzień dokonania obciążenia rachunku bankowego.</w:t>
      </w:r>
    </w:p>
    <w:p w:rsidR="00335AC0" w:rsidRDefault="00335AC0" w:rsidP="00335AC0">
      <w:pPr>
        <w:jc w:val="center"/>
        <w:rPr>
          <w:rFonts w:ascii="Calibri" w:hAnsi="Calibri"/>
          <w:sz w:val="22"/>
          <w:szCs w:val="22"/>
        </w:rPr>
      </w:pPr>
    </w:p>
    <w:p w:rsidR="00335AC0" w:rsidRDefault="00335AC0" w:rsidP="00335AC0">
      <w:pPr>
        <w:pStyle w:val="Nagwek2"/>
        <w:numPr>
          <w:ilvl w:val="0"/>
          <w:numId w:val="0"/>
        </w:numPr>
        <w:tabs>
          <w:tab w:val="num" w:pos="1467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Kary umowne</w:t>
      </w:r>
    </w:p>
    <w:p w:rsidR="00335AC0" w:rsidRDefault="00335AC0" w:rsidP="00335AC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5</w:t>
      </w:r>
    </w:p>
    <w:p w:rsidR="00335AC0" w:rsidRDefault="00335AC0" w:rsidP="00335AC0">
      <w:pPr>
        <w:widowControl/>
        <w:numPr>
          <w:ilvl w:val="0"/>
          <w:numId w:val="3"/>
        </w:numPr>
        <w:suppressAutoHyphens w:val="0"/>
        <w:autoSpaceDE/>
        <w:autoSpaceDN w:val="0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opóźnienia w realizacji przedmiotu umowy Wykonawca zobowiązany jest do zapłacenia kary umownej w wysokości 0,1% wartości brutto umowy za każdy dzień opóźnienia od terminu określonego w § 2 ust. 1 niniejszej umowy.</w:t>
      </w:r>
    </w:p>
    <w:p w:rsidR="00335AC0" w:rsidRDefault="00335AC0" w:rsidP="00335AC0">
      <w:pPr>
        <w:widowControl/>
        <w:numPr>
          <w:ilvl w:val="0"/>
          <w:numId w:val="3"/>
        </w:numPr>
        <w:suppressAutoHyphens w:val="0"/>
        <w:autoSpaceDE/>
        <w:autoSpaceDN w:val="0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jest zobowiązany zapłacić Wykonawcy odsetki ustawowe za opóźnienie w zapłacie ustalonej ceny liczonej od dnia następnego po dniu, w którym zapłata miała być dokonana </w:t>
      </w:r>
    </w:p>
    <w:p w:rsidR="00335AC0" w:rsidRDefault="00335AC0" w:rsidP="00335AC0">
      <w:pPr>
        <w:pStyle w:val="Nagwek2"/>
        <w:numPr>
          <w:ilvl w:val="0"/>
          <w:numId w:val="0"/>
        </w:numPr>
        <w:tabs>
          <w:tab w:val="num" w:pos="1467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Postanowienia końcowe</w:t>
      </w:r>
    </w:p>
    <w:p w:rsidR="00335AC0" w:rsidRDefault="00335AC0" w:rsidP="00335AC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6</w:t>
      </w:r>
    </w:p>
    <w:p w:rsidR="00335AC0" w:rsidRDefault="00335AC0" w:rsidP="00335AC0">
      <w:pPr>
        <w:widowControl/>
        <w:numPr>
          <w:ilvl w:val="0"/>
          <w:numId w:val="2"/>
        </w:numPr>
        <w:suppressAutoHyphens w:val="0"/>
        <w:autoSpaceDE/>
        <w:autoSpaceDN w:val="0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niniejszą umową mają zastosowanie przepisy ustawy Prawo zamówień publicznych oraz  kodeksu cywilnego.</w:t>
      </w:r>
    </w:p>
    <w:p w:rsidR="00335AC0" w:rsidRDefault="00335AC0" w:rsidP="00335AC0">
      <w:pPr>
        <w:widowControl/>
        <w:numPr>
          <w:ilvl w:val="0"/>
          <w:numId w:val="2"/>
        </w:numPr>
        <w:suppressAutoHyphens w:val="0"/>
        <w:autoSpaceDE/>
        <w:autoSpaceDN w:val="0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zmiany niniejszej umowy wymagają formy pisemnej w postaci aneksu pod rygorem nieważności.</w:t>
      </w:r>
    </w:p>
    <w:p w:rsidR="00335AC0" w:rsidRDefault="00335AC0" w:rsidP="00335AC0">
      <w:pPr>
        <w:widowControl/>
        <w:numPr>
          <w:ilvl w:val="0"/>
          <w:numId w:val="2"/>
        </w:numPr>
        <w:suppressAutoHyphens w:val="0"/>
        <w:autoSpaceDE/>
        <w:autoSpaceDN w:val="0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Spory wynikłe na tle realizacji umowy będą rozstrzygane przez Sąd właściwy dla siedziby Zamawiającego.</w:t>
      </w:r>
    </w:p>
    <w:p w:rsidR="00335AC0" w:rsidRDefault="00335AC0" w:rsidP="00335AC0">
      <w:pPr>
        <w:widowControl/>
        <w:numPr>
          <w:ilvl w:val="0"/>
          <w:numId w:val="2"/>
        </w:numPr>
        <w:suppressAutoHyphens w:val="0"/>
        <w:autoSpaceDE/>
        <w:autoSpaceDN w:val="0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została sporządzona w 2 jednobrzmiących egzemplarzach, w tym 1 egzemplarz dla każdej strony.</w:t>
      </w:r>
    </w:p>
    <w:p w:rsidR="00335AC0" w:rsidRDefault="00335AC0" w:rsidP="00335AC0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311" w:firstLine="409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ZAMAWIAJĄCY</w:t>
      </w:r>
      <w:r>
        <w:rPr>
          <w:rFonts w:ascii="Calibri" w:hAnsi="Calibri"/>
        </w:rPr>
        <w:t xml:space="preserve"> </w:t>
      </w:r>
    </w:p>
    <w:p w:rsidR="00335AC0" w:rsidRDefault="00335AC0" w:rsidP="00335AC0">
      <w:pPr>
        <w:widowControl/>
        <w:suppressAutoHyphens w:val="0"/>
        <w:spacing w:after="200" w:line="276" w:lineRule="auto"/>
      </w:pPr>
    </w:p>
    <w:p w:rsidR="00335AC0" w:rsidRDefault="00335AC0" w:rsidP="00335AC0">
      <w:pPr>
        <w:widowControl/>
        <w:suppressAutoHyphens w:val="0"/>
        <w:spacing w:after="200" w:line="276" w:lineRule="auto"/>
      </w:pPr>
    </w:p>
    <w:p w:rsidR="00335AC0" w:rsidRDefault="00335AC0" w:rsidP="00335AC0">
      <w:pPr>
        <w:widowControl/>
        <w:suppressAutoHyphens w:val="0"/>
        <w:spacing w:after="200" w:line="276" w:lineRule="auto"/>
      </w:pPr>
    </w:p>
    <w:p w:rsidR="00335AC0" w:rsidRDefault="00335AC0" w:rsidP="00335AC0">
      <w:pPr>
        <w:widowControl/>
        <w:suppressAutoHyphens w:val="0"/>
        <w:spacing w:after="200" w:line="276" w:lineRule="auto"/>
      </w:pPr>
    </w:p>
    <w:p w:rsidR="00335AC0" w:rsidRDefault="00335AC0" w:rsidP="00335AC0">
      <w:pPr>
        <w:widowControl/>
        <w:suppressAutoHyphens w:val="0"/>
        <w:spacing w:after="200" w:line="276" w:lineRule="auto"/>
      </w:pPr>
      <w:bookmarkStart w:id="0" w:name="_GoBack"/>
      <w:bookmarkEnd w:id="0"/>
    </w:p>
    <w:p w:rsidR="00335AC0" w:rsidRDefault="00335AC0" w:rsidP="00335AC0">
      <w:pPr>
        <w:widowControl/>
        <w:suppressAutoHyphens w:val="0"/>
        <w:spacing w:after="200" w:line="276" w:lineRule="auto"/>
      </w:pPr>
    </w:p>
    <w:p w:rsidR="00335AC0" w:rsidRPr="00047E46" w:rsidRDefault="00335AC0" w:rsidP="00335AC0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Załącznik Nr 1 do umowy Nr …………… </w:t>
      </w:r>
    </w:p>
    <w:p w:rsidR="00335AC0" w:rsidRDefault="00335AC0" w:rsidP="00335AC0">
      <w:pPr>
        <w:jc w:val="right"/>
        <w:rPr>
          <w:b/>
          <w:i/>
        </w:rPr>
      </w:pPr>
    </w:p>
    <w:p w:rsidR="00335AC0" w:rsidRPr="002530DA" w:rsidRDefault="00335AC0" w:rsidP="00335AC0">
      <w:pPr>
        <w:rPr>
          <w:rFonts w:ascii="Calibri" w:hAnsi="Calibri"/>
          <w:sz w:val="22"/>
          <w:szCs w:val="22"/>
        </w:rPr>
      </w:pPr>
    </w:p>
    <w:p w:rsidR="00335AC0" w:rsidRPr="00C06545" w:rsidRDefault="00335AC0" w:rsidP="00335AC0">
      <w:pPr>
        <w:jc w:val="center"/>
        <w:rPr>
          <w:rFonts w:ascii="Calibri" w:hAnsi="Calibri"/>
          <w:b/>
          <w:sz w:val="22"/>
          <w:szCs w:val="22"/>
        </w:rPr>
      </w:pPr>
      <w:r w:rsidRPr="00C06545">
        <w:rPr>
          <w:rFonts w:ascii="Calibri" w:hAnsi="Calibri"/>
          <w:b/>
          <w:sz w:val="22"/>
          <w:szCs w:val="22"/>
        </w:rPr>
        <w:t xml:space="preserve">Specyfikacja techniczna </w:t>
      </w:r>
      <w:r>
        <w:rPr>
          <w:rFonts w:ascii="Calibri" w:hAnsi="Calibri"/>
          <w:b/>
          <w:sz w:val="22"/>
          <w:szCs w:val="22"/>
        </w:rPr>
        <w:t>przedmiotu zamówienia</w:t>
      </w:r>
    </w:p>
    <w:p w:rsidR="00335AC0" w:rsidRPr="00C06545" w:rsidRDefault="00335AC0" w:rsidP="00335AC0">
      <w:pPr>
        <w:jc w:val="center"/>
        <w:rPr>
          <w:rFonts w:ascii="Calibri" w:hAnsi="Calibri"/>
          <w:sz w:val="22"/>
          <w:szCs w:val="22"/>
        </w:rPr>
      </w:pPr>
    </w:p>
    <w:tbl>
      <w:tblPr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166"/>
      </w:tblGrid>
      <w:tr w:rsidR="00335AC0" w:rsidRPr="00C06545" w:rsidTr="00437A65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0" w:rsidRPr="00C06545" w:rsidRDefault="00335AC0" w:rsidP="00437A65">
            <w:pPr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6545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AC0" w:rsidRPr="00C06545" w:rsidRDefault="00335AC0" w:rsidP="00437A65">
            <w:pPr>
              <w:tabs>
                <w:tab w:val="left" w:pos="690"/>
                <w:tab w:val="center" w:pos="2032"/>
              </w:tabs>
              <w:adjustRightInd w:val="0"/>
              <w:ind w:right="15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6545">
              <w:rPr>
                <w:rFonts w:ascii="Calibri" w:hAnsi="Calibri"/>
                <w:b/>
                <w:bCs/>
                <w:sz w:val="22"/>
                <w:szCs w:val="22"/>
              </w:rPr>
              <w:t>Parametry wymagane</w:t>
            </w:r>
          </w:p>
        </w:tc>
      </w:tr>
      <w:tr w:rsidR="00335AC0" w:rsidRPr="00C06545" w:rsidTr="00437A65">
        <w:trPr>
          <w:trHeight w:val="45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0" w:rsidRPr="00B731E6" w:rsidRDefault="00335AC0" w:rsidP="00437A65">
            <w:pPr>
              <w:adjustRightIn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Czujnik temperatury 12-N-3000-176-1.5-2I-R100NX UKAS (oznaczenie czujników zalecanych przez producenta pieca) lub równoważne – 5 sztuk. Kalibracja (potwierdzona certyfikatem) w poniższych temperaturach: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1. 720C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 xml:space="preserve">2. 785C 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3. 820C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4. 935C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Zakres pracy czujników temperatury 20-1150˚C.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731E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Średnica czujników 1,5mm. </w:t>
            </w:r>
            <w:r w:rsidRPr="00B731E6">
              <w:rPr>
                <w:rFonts w:ascii="Calibri" w:hAnsi="Calibri"/>
                <w:sz w:val="22"/>
                <w:szCs w:val="22"/>
                <w:lang w:eastAsia="pl-PL"/>
              </w:rPr>
              <w:t xml:space="preserve">Termopary mają zapewniać dogodny pomiar temperatury wsadu 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B731E6">
              <w:rPr>
                <w:rFonts w:ascii="Calibri" w:hAnsi="Calibri"/>
                <w:sz w:val="22"/>
                <w:szCs w:val="22"/>
                <w:lang w:eastAsia="pl-PL"/>
              </w:rPr>
              <w:t>umieszczonego w dowolnym miejscu we wnętrzu komory pieca. Komora grzejna ma długość 2372mm.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Theme="minorHAnsi" w:hAnsiTheme="minorHAnsi" w:cstheme="minorHAnsi"/>
                <w:sz w:val="22"/>
                <w:szCs w:val="22"/>
              </w:rPr>
            </w:pPr>
            <w:r w:rsidRPr="00B731E6">
              <w:rPr>
                <w:rFonts w:asciiTheme="minorHAnsi" w:hAnsiTheme="minorHAnsi" w:cstheme="minorHAnsi"/>
                <w:sz w:val="22"/>
                <w:szCs w:val="22"/>
              </w:rPr>
              <w:t>Czujniki są w pełni kompatybilne z oprogramowaniem sterującym piecem.</w:t>
            </w:r>
          </w:p>
        </w:tc>
      </w:tr>
      <w:tr w:rsidR="00335AC0" w:rsidRPr="00C06545" w:rsidTr="00437A65">
        <w:trPr>
          <w:trHeight w:val="4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0" w:rsidRPr="00B731E6" w:rsidRDefault="00335AC0" w:rsidP="00437A65">
            <w:pPr>
              <w:adjustRightIn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Czujnik temperatury 102-S-125-M-A-U-22-EB (oznaczenie czujników zalecanych przez producenta pieca) lub równoważne – 3 sztuki. Kalibracja (potwierdzona certyfikatem) w poniższych temperaturach: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1. 800C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2. 1000C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="Calibri" w:hAnsi="Calibri"/>
                <w:sz w:val="22"/>
                <w:szCs w:val="22"/>
              </w:rPr>
              <w:t>Zakres pracy czujników temperatury 20-1150˚C.</w:t>
            </w:r>
          </w:p>
          <w:p w:rsidR="00335AC0" w:rsidRPr="00B731E6" w:rsidRDefault="00335AC0" w:rsidP="00437A65">
            <w:pPr>
              <w:adjustRightInd w:val="0"/>
              <w:ind w:right="157"/>
              <w:rPr>
                <w:rFonts w:ascii="Calibri" w:hAnsi="Calibri"/>
                <w:sz w:val="22"/>
                <w:szCs w:val="22"/>
              </w:rPr>
            </w:pPr>
            <w:r w:rsidRPr="00B731E6">
              <w:rPr>
                <w:rFonts w:asciiTheme="minorHAnsi" w:hAnsiTheme="minorHAnsi" w:cstheme="minorHAnsi"/>
                <w:sz w:val="22"/>
                <w:szCs w:val="22"/>
              </w:rPr>
              <w:t>Czujniki są w pełni kompatybilne z oprogramowaniem sterującym piecem.</w:t>
            </w:r>
          </w:p>
        </w:tc>
      </w:tr>
    </w:tbl>
    <w:p w:rsidR="00335AC0" w:rsidRPr="00C11EB7" w:rsidRDefault="00335AC0" w:rsidP="00335AC0">
      <w:pPr>
        <w:jc w:val="center"/>
        <w:rPr>
          <w:rFonts w:ascii="Calibri" w:hAnsi="Calibri"/>
          <w:sz w:val="22"/>
          <w:szCs w:val="22"/>
        </w:rPr>
      </w:pPr>
    </w:p>
    <w:p w:rsidR="00335AC0" w:rsidRPr="002530DA" w:rsidRDefault="00335AC0" w:rsidP="00335AC0">
      <w:pPr>
        <w:rPr>
          <w:rFonts w:ascii="Calibri" w:hAnsi="Calibri"/>
          <w:sz w:val="22"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</w:p>
    <w:p w:rsidR="00335AC0" w:rsidRDefault="00335AC0" w:rsidP="00335AC0">
      <w:pPr>
        <w:pStyle w:val="scfbrieftext"/>
        <w:jc w:val="right"/>
        <w:rPr>
          <w:rFonts w:ascii="Calibri" w:hAnsi="Calibri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br w:type="page"/>
      </w:r>
    </w:p>
    <w:p w:rsidR="00335AC0" w:rsidRPr="001A45B8" w:rsidRDefault="00335AC0" w:rsidP="00335AC0">
      <w:pPr>
        <w:pStyle w:val="scfbrieftext"/>
        <w:jc w:val="right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lastRenderedPageBreak/>
        <w:t>Załącznik Nr 4</w:t>
      </w:r>
      <w:r w:rsidRPr="001A45B8">
        <w:rPr>
          <w:rFonts w:ascii="Calibri" w:hAnsi="Calibri" w:cs="Arial"/>
          <w:b/>
          <w:i/>
          <w:szCs w:val="22"/>
        </w:rPr>
        <w:t xml:space="preserve"> do AZP.27</w:t>
      </w:r>
      <w:r>
        <w:rPr>
          <w:rFonts w:ascii="Calibri" w:hAnsi="Calibri" w:cs="Arial"/>
          <w:b/>
          <w:i/>
          <w:szCs w:val="22"/>
        </w:rPr>
        <w:t>3.263</w:t>
      </w:r>
      <w:r w:rsidRPr="001A45B8">
        <w:rPr>
          <w:rFonts w:ascii="Calibri" w:hAnsi="Calibri" w:cs="Arial"/>
          <w:b/>
          <w:i/>
          <w:szCs w:val="22"/>
        </w:rPr>
        <w:t>.2018</w:t>
      </w:r>
    </w:p>
    <w:p w:rsidR="00335AC0" w:rsidRPr="001A45B8" w:rsidRDefault="00335AC0" w:rsidP="00335AC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35AC0" w:rsidRDefault="00335AC0" w:rsidP="00335AC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Klauzula informacyjna z art. 13 RODO </w:t>
      </w:r>
    </w:p>
    <w:p w:rsidR="00335AC0" w:rsidRDefault="00335AC0" w:rsidP="00335AC0">
      <w:pPr>
        <w:widowControl/>
        <w:spacing w:after="120"/>
        <w:ind w:left="357" w:hanging="357"/>
        <w:rPr>
          <w:rFonts w:ascii="Calibri" w:hAnsi="Calibri"/>
          <w:sz w:val="22"/>
          <w:szCs w:val="22"/>
          <w:lang w:eastAsia="zh-CN"/>
        </w:rPr>
      </w:pPr>
    </w:p>
    <w:p w:rsidR="00335AC0" w:rsidRPr="008C000D" w:rsidRDefault="00335AC0" w:rsidP="00335AC0">
      <w:pPr>
        <w:widowControl/>
        <w:spacing w:after="120"/>
        <w:ind w:left="357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Zgodnie z art. 13 ust. 1 i 2 rozporządzenia Parlamentu Europejskiego i Rady (UE) 2016/679 z dnia</w:t>
      </w:r>
      <w:r w:rsidRPr="008C000D">
        <w:rPr>
          <w:rFonts w:ascii="Calibri" w:hAnsi="Calibri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35AC0" w:rsidRPr="008C000D" w:rsidRDefault="00335AC0" w:rsidP="00335AC0">
      <w:pPr>
        <w:widowControl/>
        <w:numPr>
          <w:ilvl w:val="0"/>
          <w:numId w:val="7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administratorem Pani/Pana danych osobowych jest Narodowe Centrum Badań Jądrowych 05-400 Otwock ul. Andrzeja </w:t>
      </w:r>
      <w:proofErr w:type="spellStart"/>
      <w:r w:rsidRPr="008C000D">
        <w:rPr>
          <w:rFonts w:ascii="Calibri" w:hAnsi="Calibri"/>
          <w:lang w:eastAsia="zh-CN"/>
        </w:rPr>
        <w:t>Sołtana</w:t>
      </w:r>
      <w:proofErr w:type="spellEnd"/>
      <w:r w:rsidRPr="008C000D">
        <w:rPr>
          <w:rFonts w:ascii="Calibri" w:hAnsi="Calibri"/>
          <w:lang w:eastAsia="zh-CN"/>
        </w:rPr>
        <w:t xml:space="preserve"> 7 tel. 22 273 001; e-mail:ncbj@ncbj.gov.pl;</w:t>
      </w:r>
    </w:p>
    <w:p w:rsidR="00335AC0" w:rsidRPr="008C000D" w:rsidRDefault="00335AC0" w:rsidP="00335AC0">
      <w:pPr>
        <w:widowControl/>
        <w:numPr>
          <w:ilvl w:val="0"/>
          <w:numId w:val="7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kontakt z inspektorem ochrony danych jest możliwy pod adresem: </w:t>
      </w:r>
    </w:p>
    <w:p w:rsidR="00335AC0" w:rsidRPr="008C000D" w:rsidRDefault="00335AC0" w:rsidP="00335AC0">
      <w:pPr>
        <w:widowControl/>
        <w:spacing w:after="120"/>
        <w:ind w:left="357" w:hanging="357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       Inspektor Ochrony Danych Osobowych, Narodowe Centrum Badań Jądrowych, ul. </w:t>
      </w:r>
      <w:proofErr w:type="spellStart"/>
      <w:r w:rsidRPr="008C000D">
        <w:rPr>
          <w:rFonts w:ascii="Calibri" w:hAnsi="Calibri"/>
          <w:lang w:eastAsia="zh-CN"/>
        </w:rPr>
        <w:t>Sołtana</w:t>
      </w:r>
      <w:proofErr w:type="spellEnd"/>
      <w:r w:rsidRPr="008C000D">
        <w:rPr>
          <w:rFonts w:ascii="Calibri" w:hAnsi="Calibri"/>
          <w:lang w:eastAsia="zh-CN"/>
        </w:rPr>
        <w:t xml:space="preserve"> 7,</w:t>
      </w:r>
      <w:r w:rsidRPr="008C000D">
        <w:rPr>
          <w:rFonts w:ascii="Calibri" w:hAnsi="Calibri"/>
          <w:lang w:eastAsia="zh-CN"/>
        </w:rPr>
        <w:br/>
        <w:t xml:space="preserve">05-400 Otwock  lub   e-mail:  </w:t>
      </w:r>
      <w:hyperlink r:id="rId11" w:history="1">
        <w:r w:rsidRPr="008C000D">
          <w:rPr>
            <w:rStyle w:val="Hipercze"/>
            <w:rFonts w:ascii="Calibri" w:hAnsi="Calibri"/>
            <w:lang w:eastAsia="zh-CN"/>
          </w:rPr>
          <w:t>iod@ncbj,gov.pl</w:t>
        </w:r>
      </w:hyperlink>
      <w:r w:rsidRPr="008C000D">
        <w:rPr>
          <w:rFonts w:ascii="Calibri" w:hAnsi="Calibri"/>
          <w:lang w:eastAsia="zh-CN"/>
        </w:rPr>
        <w:t>;</w:t>
      </w:r>
    </w:p>
    <w:p w:rsidR="00335AC0" w:rsidRPr="008C000D" w:rsidRDefault="00335AC0" w:rsidP="00335AC0">
      <w:pPr>
        <w:widowControl/>
        <w:numPr>
          <w:ilvl w:val="0"/>
          <w:numId w:val="8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Pani/Pana dane osobowe przetwarzane będą na podstawie art. 6 ust. 1 lit. c RODO w celu związanym z prowadzonym postępowaniem o udzielenie zamówienia publicznego;</w:t>
      </w:r>
    </w:p>
    <w:p w:rsidR="00335AC0" w:rsidRPr="008C000D" w:rsidRDefault="00335AC0" w:rsidP="00335AC0">
      <w:pPr>
        <w:widowControl/>
        <w:numPr>
          <w:ilvl w:val="0"/>
          <w:numId w:val="8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odbiorcami Pani/Pana danych osobowych będą osoby lub podmioty, którym udostępniona zostanie dokumentacja postępowania w oparciu o art. 8 oraz art. 96 ust. 3 ustawy z dnia</w:t>
      </w:r>
      <w:r w:rsidRPr="008C000D">
        <w:rPr>
          <w:rFonts w:ascii="Calibri" w:hAnsi="Calibri"/>
          <w:lang w:eastAsia="zh-CN"/>
        </w:rPr>
        <w:br/>
        <w:t>29 stycznia 2004 r. – Prawo zam</w:t>
      </w:r>
      <w:r>
        <w:rPr>
          <w:rFonts w:ascii="Calibri" w:hAnsi="Calibri"/>
          <w:lang w:eastAsia="zh-CN"/>
        </w:rPr>
        <w:t>ówień publicznych (Dz. U. z 2019</w:t>
      </w:r>
      <w:r w:rsidRPr="008C000D">
        <w:rPr>
          <w:rFonts w:ascii="Calibri" w:hAnsi="Calibri"/>
          <w:lang w:eastAsia="zh-CN"/>
        </w:rPr>
        <w:t xml:space="preserve"> r. poz. </w:t>
      </w:r>
      <w:r>
        <w:rPr>
          <w:rFonts w:ascii="Calibri" w:hAnsi="Calibri"/>
          <w:lang w:eastAsia="zh-CN"/>
        </w:rPr>
        <w:t>1843.</w:t>
      </w:r>
      <w:r w:rsidRPr="008C000D">
        <w:rPr>
          <w:rFonts w:ascii="Calibri" w:hAnsi="Calibri"/>
          <w:lang w:eastAsia="zh-CN"/>
        </w:rPr>
        <w:t xml:space="preserve">), dalej „ustawa </w:t>
      </w:r>
      <w:proofErr w:type="spellStart"/>
      <w:r w:rsidRPr="008C000D">
        <w:rPr>
          <w:rFonts w:ascii="Calibri" w:hAnsi="Calibri"/>
          <w:lang w:eastAsia="zh-CN"/>
        </w:rPr>
        <w:t>Pzp</w:t>
      </w:r>
      <w:proofErr w:type="spellEnd"/>
      <w:r w:rsidRPr="008C000D">
        <w:rPr>
          <w:rFonts w:ascii="Calibri" w:hAnsi="Calibri"/>
          <w:lang w:eastAsia="zh-CN"/>
        </w:rPr>
        <w:t xml:space="preserve">”;  </w:t>
      </w:r>
    </w:p>
    <w:p w:rsidR="00335AC0" w:rsidRPr="008C000D" w:rsidRDefault="00335AC0" w:rsidP="00335AC0">
      <w:pPr>
        <w:widowControl/>
        <w:numPr>
          <w:ilvl w:val="0"/>
          <w:numId w:val="8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Pani/Pana dane osobowe będą przechowywane, zgodnie z art. 97 ust. 1 ustawy </w:t>
      </w:r>
      <w:proofErr w:type="spellStart"/>
      <w:r w:rsidRPr="008C000D">
        <w:rPr>
          <w:rFonts w:ascii="Calibri" w:hAnsi="Calibri"/>
          <w:lang w:eastAsia="zh-CN"/>
        </w:rPr>
        <w:t>Pzp</w:t>
      </w:r>
      <w:proofErr w:type="spellEnd"/>
      <w:r w:rsidRPr="008C000D">
        <w:rPr>
          <w:rFonts w:ascii="Calibri" w:hAnsi="Calibri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:rsidR="00335AC0" w:rsidRPr="008C000D" w:rsidRDefault="00335AC0" w:rsidP="00335AC0">
      <w:pPr>
        <w:widowControl/>
        <w:numPr>
          <w:ilvl w:val="0"/>
          <w:numId w:val="8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C000D">
        <w:rPr>
          <w:rFonts w:ascii="Calibri" w:hAnsi="Calibri"/>
          <w:lang w:eastAsia="zh-CN"/>
        </w:rPr>
        <w:t>Pzp</w:t>
      </w:r>
      <w:proofErr w:type="spellEnd"/>
      <w:r w:rsidRPr="008C000D">
        <w:rPr>
          <w:rFonts w:ascii="Calibri" w:hAnsi="Calibri"/>
          <w:lang w:eastAsia="zh-CN"/>
        </w:rPr>
        <w:t>, związanym</w:t>
      </w:r>
      <w:r w:rsidRPr="008C000D">
        <w:rPr>
          <w:rFonts w:ascii="Calibri" w:hAnsi="Calibri"/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8C000D">
        <w:rPr>
          <w:rFonts w:ascii="Calibri" w:hAnsi="Calibri"/>
          <w:lang w:eastAsia="zh-CN"/>
        </w:rPr>
        <w:t>Pzp</w:t>
      </w:r>
      <w:proofErr w:type="spellEnd"/>
      <w:r w:rsidRPr="008C000D">
        <w:rPr>
          <w:rFonts w:ascii="Calibri" w:hAnsi="Calibri"/>
          <w:lang w:eastAsia="zh-CN"/>
        </w:rPr>
        <w:t xml:space="preserve">; </w:t>
      </w:r>
    </w:p>
    <w:p w:rsidR="00335AC0" w:rsidRPr="008C000D" w:rsidRDefault="00335AC0" w:rsidP="00335AC0">
      <w:pPr>
        <w:widowControl/>
        <w:numPr>
          <w:ilvl w:val="0"/>
          <w:numId w:val="8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 xml:space="preserve"> w odniesieniu do Pani/Pana danych osobowych decyzje nie będą podejmowane w sposób zautomatyzowany, stosowanie do art. 22 RODO;</w:t>
      </w:r>
    </w:p>
    <w:p w:rsidR="00335AC0" w:rsidRPr="008C000D" w:rsidRDefault="00335AC0" w:rsidP="00335AC0">
      <w:pPr>
        <w:widowControl/>
        <w:numPr>
          <w:ilvl w:val="0"/>
          <w:numId w:val="8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posiada Pani/Pan:</w:t>
      </w:r>
    </w:p>
    <w:p w:rsidR="00335AC0" w:rsidRPr="008C000D" w:rsidRDefault="00335AC0" w:rsidP="00335AC0">
      <w:pPr>
        <w:widowControl/>
        <w:spacing w:after="120"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na podstawie art. 15 RODO prawo dostępu do danych osobowych Pani/Pana dotyczących;</w:t>
      </w:r>
    </w:p>
    <w:p w:rsidR="00335AC0" w:rsidRPr="008C000D" w:rsidRDefault="00335AC0" w:rsidP="00335AC0">
      <w:pPr>
        <w:widowControl/>
        <w:spacing w:after="120"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na podstawie art. 16 RODO prawo do sprostowania Pani/Pana danych osobowych **;</w:t>
      </w:r>
    </w:p>
    <w:p w:rsidR="00335AC0" w:rsidRPr="008C000D" w:rsidRDefault="00335AC0" w:rsidP="00335AC0">
      <w:pPr>
        <w:widowControl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335AC0" w:rsidRPr="008C000D" w:rsidRDefault="00335AC0" w:rsidP="00335AC0">
      <w:pPr>
        <w:widowControl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:rsidR="00335AC0" w:rsidRPr="008C000D" w:rsidRDefault="00335AC0" w:rsidP="00335AC0">
      <w:pPr>
        <w:widowControl/>
        <w:numPr>
          <w:ilvl w:val="0"/>
          <w:numId w:val="9"/>
        </w:numPr>
        <w:autoSpaceDE/>
        <w:spacing w:after="120"/>
        <w:jc w:val="both"/>
        <w:textAlignment w:val="baseline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nie przysługuje Pani/Panu:</w:t>
      </w:r>
    </w:p>
    <w:p w:rsidR="00335AC0" w:rsidRPr="008C000D" w:rsidRDefault="00335AC0" w:rsidP="00335AC0">
      <w:pPr>
        <w:widowControl/>
        <w:spacing w:after="120"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w związku z art. 17 ust. 3 lit. b, d lub e RODO prawo do usunięcia danych osobowych;</w:t>
      </w:r>
    </w:p>
    <w:p w:rsidR="00335AC0" w:rsidRPr="008C000D" w:rsidRDefault="00335AC0" w:rsidP="00335AC0">
      <w:pPr>
        <w:widowControl/>
        <w:spacing w:after="120"/>
        <w:ind w:left="993" w:hanging="284"/>
        <w:rPr>
          <w:rFonts w:ascii="Calibri" w:hAnsi="Calibri"/>
          <w:lang w:eastAsia="zh-CN"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>prawo do przenoszenia danych osobowych, o którym mowa w art. 20 RODO;</w:t>
      </w:r>
    </w:p>
    <w:p w:rsidR="00335AC0" w:rsidRPr="008C000D" w:rsidRDefault="00335AC0" w:rsidP="00335AC0">
      <w:pPr>
        <w:widowControl/>
        <w:spacing w:after="120"/>
        <w:ind w:left="993" w:hanging="284"/>
        <w:rPr>
          <w:rFonts w:ascii="Calibri" w:hAnsi="Calibri"/>
          <w:b/>
          <w:i/>
        </w:rPr>
      </w:pPr>
      <w:r w:rsidRPr="008C000D">
        <w:rPr>
          <w:rFonts w:ascii="Calibri" w:hAnsi="Calibri"/>
          <w:lang w:eastAsia="zh-CN"/>
        </w:rPr>
        <w:t>−</w:t>
      </w:r>
      <w:r w:rsidRPr="008C000D">
        <w:rPr>
          <w:rFonts w:ascii="Calibri" w:hAnsi="Calibri"/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  </w:t>
      </w:r>
    </w:p>
    <w:p w:rsidR="00335AC0" w:rsidRPr="005E55ED" w:rsidRDefault="00335AC0" w:rsidP="00335AC0">
      <w:pPr>
        <w:spacing w:after="120" w:line="300" w:lineRule="auto"/>
        <w:jc w:val="center"/>
        <w:rPr>
          <w:rFonts w:ascii="Calibri" w:hAnsi="Calibri"/>
          <w:sz w:val="22"/>
          <w:szCs w:val="22"/>
          <w:lang w:eastAsia="pl-PL"/>
        </w:rPr>
      </w:pPr>
    </w:p>
    <w:p w:rsidR="00735C98" w:rsidRPr="00335AC0" w:rsidRDefault="00735C98" w:rsidP="00335AC0"/>
    <w:sectPr w:rsidR="00735C98" w:rsidRPr="00335AC0" w:rsidSect="000756C9">
      <w:footerReference w:type="default" r:id="rId12"/>
      <w:headerReference w:type="first" r:id="rId13"/>
      <w:type w:val="continuous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87" w:rsidRDefault="00186F87" w:rsidP="00335AC0">
      <w:r>
        <w:separator/>
      </w:r>
    </w:p>
  </w:endnote>
  <w:endnote w:type="continuationSeparator" w:id="0">
    <w:p w:rsidR="00186F87" w:rsidRDefault="00186F87" w:rsidP="0033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95" w:rsidRDefault="0018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AC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A7995" w:rsidRPr="008F3DA4" w:rsidRDefault="00186F87" w:rsidP="00C0654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69" w:rsidRDefault="00186F87" w:rsidP="00723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AC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018F9" w:rsidRPr="00F275E1" w:rsidRDefault="00186F87" w:rsidP="00C4741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87" w:rsidRDefault="00186F87" w:rsidP="00335AC0">
      <w:r>
        <w:separator/>
      </w:r>
    </w:p>
  </w:footnote>
  <w:footnote w:type="continuationSeparator" w:id="0">
    <w:p w:rsidR="00186F87" w:rsidRDefault="00186F87" w:rsidP="0033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C0" w:rsidRDefault="00335AC0">
    <w:pPr>
      <w:pStyle w:val="Nagwek"/>
    </w:pPr>
    <w:r>
      <w:rPr>
        <w:noProof/>
      </w:rPr>
      <w:drawing>
        <wp:inline distT="0" distB="0" distL="0" distR="0" wp14:anchorId="1B4F55CC" wp14:editId="4D9B3E90">
          <wp:extent cx="46386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CA" w:rsidRPr="004D21CA" w:rsidRDefault="00186F87">
    <w:pPr>
      <w:pStyle w:val="Nagwek"/>
      <w:rPr>
        <w:i/>
        <w:sz w:val="20"/>
        <w:szCs w:val="20"/>
      </w:rPr>
    </w:pPr>
    <w:r w:rsidRPr="004D21CA">
      <w:rPr>
        <w:i/>
        <w:sz w:val="20"/>
        <w:szCs w:val="20"/>
      </w:rPr>
      <w:t>SIWZ – „Adaptacja budynku Nr 3AB na cele Parku Naukowo-Technologi</w:t>
    </w:r>
    <w:r w:rsidRPr="004D21CA">
      <w:rPr>
        <w:i/>
        <w:sz w:val="20"/>
        <w:szCs w:val="20"/>
      </w:rPr>
      <w:t>cznego”</w:t>
    </w:r>
  </w:p>
  <w:p w:rsidR="004D21CA" w:rsidRDefault="00186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B7"/>
    <w:multiLevelType w:val="singleLevel"/>
    <w:tmpl w:val="300E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80422CA"/>
    <w:multiLevelType w:val="hybridMultilevel"/>
    <w:tmpl w:val="13F4EFEA"/>
    <w:lvl w:ilvl="0" w:tplc="9DD44E7C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84A"/>
    <w:multiLevelType w:val="hybridMultilevel"/>
    <w:tmpl w:val="9342F1F8"/>
    <w:lvl w:ilvl="0" w:tplc="4134EF7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7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C26D5"/>
    <w:multiLevelType w:val="hybridMultilevel"/>
    <w:tmpl w:val="039E37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97D3CDE"/>
    <w:multiLevelType w:val="hybridMultilevel"/>
    <w:tmpl w:val="0D1AF454"/>
    <w:lvl w:ilvl="0" w:tplc="0A34B6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4EE87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81034"/>
    <w:multiLevelType w:val="hybridMultilevel"/>
    <w:tmpl w:val="A5068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00"/>
    <w:rsid w:val="00186F87"/>
    <w:rsid w:val="00335AC0"/>
    <w:rsid w:val="00735C98"/>
    <w:rsid w:val="007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5AC0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5AC0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5AC0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5AC0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5AC0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35AC0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35AC0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35AC0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35AC0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AC0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35AC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35AC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5AC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35A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A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35A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35AC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35AC0"/>
    <w:rPr>
      <w:rFonts w:ascii="Arial" w:eastAsia="Times New Roman" w:hAnsi="Arial" w:cs="Arial"/>
      <w:lang w:eastAsia="pl-PL"/>
    </w:rPr>
  </w:style>
  <w:style w:type="character" w:styleId="Hipercze">
    <w:name w:val="Hyperlink"/>
    <w:rsid w:val="00335AC0"/>
    <w:rPr>
      <w:color w:val="0000FF"/>
      <w:u w:val="single"/>
    </w:rPr>
  </w:style>
  <w:style w:type="character" w:styleId="Numerstrony">
    <w:name w:val="page number"/>
    <w:basedOn w:val="Domylnaczcionkaakapitu"/>
    <w:rsid w:val="00335AC0"/>
  </w:style>
  <w:style w:type="paragraph" w:styleId="Stopka">
    <w:name w:val="footer"/>
    <w:basedOn w:val="Normalny"/>
    <w:link w:val="StopkaZnak"/>
    <w:uiPriority w:val="99"/>
    <w:rsid w:val="00335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AC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35AC0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5A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35AC0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35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rsid w:val="00335AC0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335AC0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35AC0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5AC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A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5AC0"/>
    <w:pPr>
      <w:keepNext/>
      <w:numPr>
        <w:numId w:val="1"/>
      </w:numPr>
      <w:suppressAutoHyphens w:val="0"/>
      <w:autoSpaceDE/>
      <w:adjustRightInd w:val="0"/>
      <w:spacing w:before="240" w:after="240" w:line="360" w:lineRule="atLeast"/>
      <w:jc w:val="both"/>
      <w:textAlignment w:val="baseline"/>
      <w:outlineLvl w:val="0"/>
    </w:pPr>
    <w:rPr>
      <w:rFonts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5AC0"/>
    <w:pPr>
      <w:keepNext/>
      <w:numPr>
        <w:ilvl w:val="1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1"/>
    </w:pPr>
    <w:rPr>
      <w:rFonts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5AC0"/>
    <w:pPr>
      <w:keepNext/>
      <w:numPr>
        <w:ilvl w:val="2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35AC0"/>
    <w:pPr>
      <w:keepNext/>
      <w:numPr>
        <w:ilvl w:val="3"/>
        <w:numId w:val="1"/>
      </w:numPr>
      <w:tabs>
        <w:tab w:val="clear" w:pos="5580"/>
        <w:tab w:val="num" w:pos="1440"/>
      </w:tabs>
      <w:suppressAutoHyphens w:val="0"/>
      <w:autoSpaceDE/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5AC0"/>
    <w:pPr>
      <w:numPr>
        <w:ilvl w:val="4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35AC0"/>
    <w:pPr>
      <w:numPr>
        <w:ilvl w:val="5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5"/>
    </w:pPr>
    <w:rPr>
      <w:rFonts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35AC0"/>
    <w:pPr>
      <w:numPr>
        <w:ilvl w:val="6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6"/>
    </w:pPr>
    <w:rPr>
      <w:rFonts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35AC0"/>
    <w:pPr>
      <w:numPr>
        <w:ilvl w:val="7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7"/>
    </w:pPr>
    <w:rPr>
      <w:rFonts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35AC0"/>
    <w:pPr>
      <w:numPr>
        <w:ilvl w:val="8"/>
        <w:numId w:val="1"/>
      </w:numPr>
      <w:suppressAutoHyphens w:val="0"/>
      <w:autoSpaceDE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AC0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35AC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35AC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5AC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35A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A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35A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35AC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35AC0"/>
    <w:rPr>
      <w:rFonts w:ascii="Arial" w:eastAsia="Times New Roman" w:hAnsi="Arial" w:cs="Arial"/>
      <w:lang w:eastAsia="pl-PL"/>
    </w:rPr>
  </w:style>
  <w:style w:type="character" w:styleId="Hipercze">
    <w:name w:val="Hyperlink"/>
    <w:rsid w:val="00335AC0"/>
    <w:rPr>
      <w:color w:val="0000FF"/>
      <w:u w:val="single"/>
    </w:rPr>
  </w:style>
  <w:style w:type="character" w:styleId="Numerstrony">
    <w:name w:val="page number"/>
    <w:basedOn w:val="Domylnaczcionkaakapitu"/>
    <w:rsid w:val="00335AC0"/>
  </w:style>
  <w:style w:type="paragraph" w:styleId="Stopka">
    <w:name w:val="footer"/>
    <w:basedOn w:val="Normalny"/>
    <w:link w:val="StopkaZnak"/>
    <w:uiPriority w:val="99"/>
    <w:rsid w:val="00335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AC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35AC0"/>
    <w:pPr>
      <w:suppressAutoHyphens w:val="0"/>
      <w:autoSpaceDE/>
      <w:adjustRightInd w:val="0"/>
      <w:spacing w:line="360" w:lineRule="atLeast"/>
      <w:jc w:val="both"/>
      <w:textAlignment w:val="baseline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5A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35AC0"/>
    <w:pPr>
      <w:widowControl/>
      <w:tabs>
        <w:tab w:val="center" w:pos="4536"/>
        <w:tab w:val="right" w:pos="9072"/>
      </w:tabs>
      <w:suppressAutoHyphens w:val="0"/>
      <w:autoSpaceDE/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35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rsid w:val="00335AC0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335AC0"/>
    <w:pPr>
      <w:widowControl/>
      <w:suppressAutoHyphens w:val="0"/>
      <w:autoSpaceDE/>
      <w:ind w:left="720"/>
      <w:contextualSpacing/>
      <w:jc w:val="both"/>
    </w:pPr>
    <w:rPr>
      <w:rFonts w:ascii="Arial" w:hAnsi="Arial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35AC0"/>
    <w:pPr>
      <w:autoSpaceDE/>
      <w:spacing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5AC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A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ncbj,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1741</Words>
  <Characters>10447</Characters>
  <Application>Microsoft Office Word</Application>
  <DocSecurity>0</DocSecurity>
  <Lines>87</Lines>
  <Paragraphs>24</Paragraphs>
  <ScaleCrop>false</ScaleCrop>
  <Company>Narodowe Centrum Badań Jądrowych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2</cp:revision>
  <dcterms:created xsi:type="dcterms:W3CDTF">2019-11-15T10:19:00Z</dcterms:created>
  <dcterms:modified xsi:type="dcterms:W3CDTF">2019-11-15T10:20:00Z</dcterms:modified>
</cp:coreProperties>
</file>