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4A" w:rsidRDefault="00B9594A" w:rsidP="006E1F69">
      <w:pPr>
        <w:widowControl w:val="0"/>
        <w:tabs>
          <w:tab w:val="left" w:pos="708"/>
        </w:tabs>
        <w:adjustRightInd w:val="0"/>
        <w:spacing w:after="0" w:line="240" w:lineRule="auto"/>
        <w:textAlignment w:val="baseline"/>
        <w:outlineLvl w:val="4"/>
        <w:rPr>
          <w:rFonts w:ascii="Calibri" w:hAnsi="Calibri"/>
          <w:b/>
        </w:rPr>
      </w:pPr>
    </w:p>
    <w:p w:rsidR="00501A99" w:rsidRPr="00501A99" w:rsidRDefault="00501A99" w:rsidP="00501A99">
      <w:pPr>
        <w:keepNext/>
        <w:keepLines/>
        <w:spacing w:before="480" w:after="0" w:line="240" w:lineRule="auto"/>
        <w:outlineLvl w:val="0"/>
        <w:rPr>
          <w:rFonts w:asciiTheme="majorHAnsi" w:eastAsiaTheme="majorEastAsia" w:hAnsiTheme="majorHAnsi" w:cstheme="majorBidi"/>
          <w:b/>
          <w:bCs/>
          <w:sz w:val="24"/>
          <w:szCs w:val="32"/>
          <w:lang w:val="en-GB"/>
        </w:rPr>
      </w:pPr>
      <w:r w:rsidRPr="00501A99">
        <w:rPr>
          <w:rFonts w:asciiTheme="majorHAnsi" w:eastAsiaTheme="majorEastAsia" w:hAnsiTheme="majorHAnsi" w:cstheme="majorBidi"/>
          <w:b/>
          <w:bCs/>
          <w:sz w:val="24"/>
          <w:szCs w:val="32"/>
          <w:lang w:val="en-GB"/>
        </w:rPr>
        <w:t>AZP.270.10.2020</w:t>
      </w:r>
    </w:p>
    <w:p w:rsidR="00501A99" w:rsidRPr="00501A99" w:rsidRDefault="00501A99" w:rsidP="00501A99">
      <w:pPr>
        <w:widowControl w:val="0"/>
        <w:tabs>
          <w:tab w:val="left" w:pos="708"/>
        </w:tabs>
        <w:adjustRightInd w:val="0"/>
        <w:spacing w:after="0" w:line="240" w:lineRule="auto"/>
        <w:ind w:left="5364" w:hanging="684"/>
        <w:jc w:val="right"/>
        <w:textAlignment w:val="baseline"/>
        <w:outlineLvl w:val="4"/>
        <w:rPr>
          <w:rFonts w:ascii="Calibri" w:eastAsia="Times New Roman" w:hAnsi="Calibri" w:cs="Times New Roman"/>
          <w:b/>
          <w:bCs/>
          <w:i/>
          <w:iCs/>
          <w:lang w:eastAsia="x-none"/>
        </w:rPr>
      </w:pPr>
      <w:r w:rsidRPr="00501A99">
        <w:rPr>
          <w:rFonts w:ascii="Calibri" w:hAnsi="Calibri"/>
          <w:b/>
        </w:rPr>
        <w:t>Attachment</w:t>
      </w:r>
      <w:r w:rsidRPr="00501A99">
        <w:rPr>
          <w:rFonts w:ascii="Calibri" w:eastAsia="Times New Roman" w:hAnsi="Calibri" w:cs="Times New Roman"/>
          <w:b/>
          <w:bCs/>
          <w:i/>
          <w:iCs/>
          <w:lang w:eastAsia="x-none"/>
        </w:rPr>
        <w:t xml:space="preserve"> No.: 1</w:t>
      </w:r>
    </w:p>
    <w:p w:rsidR="00501A99" w:rsidRPr="00501A99" w:rsidRDefault="00501A99" w:rsidP="00501A99">
      <w:pPr>
        <w:spacing w:after="0" w:line="240" w:lineRule="auto"/>
        <w:jc w:val="right"/>
        <w:rPr>
          <w:rFonts w:ascii="Calibri" w:eastAsia="Times New Roman" w:hAnsi="Calibri" w:cs="Calibri"/>
          <w:b/>
          <w:i/>
          <w:lang w:val="en-GB"/>
        </w:rPr>
      </w:pPr>
      <w:r w:rsidRPr="00501A99">
        <w:rPr>
          <w:rFonts w:ascii="Calibri" w:eastAsia="Times New Roman" w:hAnsi="Calibri" w:cs="Times New Roman"/>
          <w:b/>
          <w:bCs/>
          <w:i/>
          <w:iCs/>
          <w:lang w:eastAsia="x-none"/>
        </w:rPr>
        <w:t xml:space="preserve"> </w:t>
      </w:r>
      <w:r w:rsidRPr="00501A99">
        <w:rPr>
          <w:rFonts w:ascii="Calibri" w:eastAsia="Times New Roman" w:hAnsi="Calibri" w:cs="Calibri"/>
          <w:b/>
          <w:i/>
          <w:lang w:val="en-GB"/>
        </w:rPr>
        <w:t xml:space="preserve">to Specification of Essentials </w:t>
      </w:r>
    </w:p>
    <w:p w:rsidR="00501A99" w:rsidRPr="00501A99" w:rsidRDefault="00501A99" w:rsidP="00501A99">
      <w:pPr>
        <w:keepNext/>
        <w:keepLines/>
        <w:spacing w:after="0" w:line="240" w:lineRule="auto"/>
        <w:outlineLvl w:val="0"/>
        <w:rPr>
          <w:rFonts w:ascii="Calibri" w:eastAsiaTheme="majorEastAsia" w:hAnsi="Calibri" w:cs="Calibri"/>
          <w:b/>
          <w:bCs/>
          <w:sz w:val="20"/>
          <w:szCs w:val="32"/>
          <w:lang w:val="en-GB"/>
        </w:rPr>
      </w:pPr>
      <w:r w:rsidRPr="00501A99">
        <w:rPr>
          <w:rFonts w:ascii="Calibri" w:eastAsia="Times New Roman" w:hAnsi="Calibri" w:cs="Calibri"/>
          <w:b/>
          <w:i/>
          <w:lang w:val="en-GB"/>
        </w:rPr>
        <w:t xml:space="preserve">                                                                                                                    </w:t>
      </w:r>
      <w:r w:rsidR="009477E2">
        <w:rPr>
          <w:rFonts w:ascii="Calibri" w:eastAsia="Times New Roman" w:hAnsi="Calibri" w:cs="Calibri"/>
          <w:b/>
          <w:i/>
          <w:lang w:val="en-GB"/>
        </w:rPr>
        <w:t xml:space="preserve">       </w:t>
      </w:r>
      <w:r w:rsidRPr="00501A99">
        <w:rPr>
          <w:rFonts w:ascii="Calibri" w:eastAsia="Times New Roman" w:hAnsi="Calibri" w:cs="Calibri"/>
          <w:b/>
          <w:i/>
          <w:lang w:val="en-GB"/>
        </w:rPr>
        <w:t xml:space="preserve"> terms of the public  contract (SIWZ)</w:t>
      </w:r>
    </w:p>
    <w:p w:rsidR="00501A99" w:rsidRPr="00501A99" w:rsidRDefault="00501A99" w:rsidP="00501A99">
      <w:pPr>
        <w:keepNext/>
        <w:keepLines/>
        <w:spacing w:before="480" w:after="0" w:line="240" w:lineRule="auto"/>
        <w:jc w:val="center"/>
        <w:outlineLvl w:val="0"/>
        <w:rPr>
          <w:rFonts w:asciiTheme="majorHAnsi" w:eastAsiaTheme="majorEastAsia" w:hAnsiTheme="majorHAnsi" w:cstheme="majorBidi"/>
          <w:b/>
          <w:bCs/>
          <w:sz w:val="28"/>
          <w:szCs w:val="32"/>
          <w:lang w:val="en-GB"/>
        </w:rPr>
      </w:pPr>
      <w:r w:rsidRPr="00501A99">
        <w:rPr>
          <w:rFonts w:asciiTheme="majorHAnsi" w:eastAsiaTheme="majorEastAsia" w:hAnsiTheme="majorHAnsi" w:cstheme="majorBidi"/>
          <w:b/>
          <w:bCs/>
          <w:sz w:val="28"/>
          <w:szCs w:val="32"/>
          <w:lang w:val="en-GB"/>
        </w:rPr>
        <w:t>Description of the subject matter of the contract</w:t>
      </w:r>
    </w:p>
    <w:p w:rsidR="00501A99" w:rsidRPr="00501A99" w:rsidRDefault="00501A99" w:rsidP="00501A99">
      <w:pPr>
        <w:spacing w:after="0" w:line="240" w:lineRule="auto"/>
        <w:rPr>
          <w:rFonts w:ascii="Times New Roman" w:eastAsia="Times New Roman" w:hAnsi="Times New Roman" w:cs="Times New Roman"/>
          <w:sz w:val="24"/>
          <w:szCs w:val="24"/>
          <w:lang w:val="en-GB"/>
        </w:rPr>
      </w:pPr>
    </w:p>
    <w:p w:rsidR="00501A99" w:rsidRPr="00501A99" w:rsidRDefault="00501A99" w:rsidP="00501A99">
      <w:pPr>
        <w:spacing w:after="0" w:line="240" w:lineRule="auto"/>
        <w:rPr>
          <w:rFonts w:ascii="Times New Roman" w:eastAsia="Times New Roman" w:hAnsi="Times New Roman" w:cs="Times New Roman"/>
          <w:sz w:val="24"/>
          <w:szCs w:val="24"/>
          <w:lang w:eastAsia="pl-PL"/>
        </w:rPr>
      </w:pPr>
    </w:p>
    <w:p w:rsidR="00501A99" w:rsidRPr="00501A99" w:rsidRDefault="00501A99" w:rsidP="00501A99">
      <w:pPr>
        <w:spacing w:after="0" w:line="240" w:lineRule="auto"/>
        <w:rPr>
          <w:rFonts w:ascii="Times New Roman" w:eastAsia="Times New Roman" w:hAnsi="Times New Roman" w:cs="Times New Roman"/>
          <w:b/>
          <w:sz w:val="24"/>
          <w:szCs w:val="24"/>
          <w:lang w:val="en-GB" w:eastAsia="pl-PL"/>
        </w:rPr>
      </w:pPr>
      <w:r w:rsidRPr="00501A99">
        <w:rPr>
          <w:rFonts w:ascii="Times New Roman" w:eastAsia="Times New Roman" w:hAnsi="Times New Roman" w:cs="Times New Roman"/>
          <w:b/>
          <w:noProof/>
          <w:sz w:val="24"/>
          <w:szCs w:val="24"/>
          <w:lang w:val="en-GB" w:eastAsia="pl-PL"/>
        </w:rPr>
        <w:t>Sealed 14 MeV neutron generator with the associated particle capability</w:t>
      </w:r>
    </w:p>
    <w:p w:rsidR="00501A99" w:rsidRPr="00501A99" w:rsidRDefault="00501A99" w:rsidP="00DF2D9E">
      <w:pPr>
        <w:spacing w:after="0" w:line="240" w:lineRule="auto"/>
        <w:jc w:val="both"/>
        <w:rPr>
          <w:rFonts w:ascii="Times New Roman" w:eastAsia="Times New Roman" w:hAnsi="Times New Roman" w:cs="Times New Roman"/>
          <w:sz w:val="24"/>
          <w:szCs w:val="24"/>
          <w:lang w:val="pl-PL" w:eastAsia="pl-PL"/>
        </w:rPr>
      </w:pPr>
    </w:p>
    <w:p w:rsidR="00501A99" w:rsidRPr="00501A99" w:rsidRDefault="00501A99" w:rsidP="00DF2D9E">
      <w:pPr>
        <w:numPr>
          <w:ilvl w:val="0"/>
          <w:numId w:val="8"/>
        </w:numPr>
        <w:spacing w:after="120" w:line="240" w:lineRule="auto"/>
        <w:ind w:left="714" w:hanging="357"/>
        <w:jc w:val="both"/>
        <w:rPr>
          <w:rFonts w:ascii="Times New Roman" w:eastAsia="Times New Roman" w:hAnsi="Times New Roman" w:cs="Times New Roman"/>
          <w:sz w:val="24"/>
          <w:szCs w:val="24"/>
          <w:lang w:val="en-GB" w:eastAsia="pl-PL"/>
        </w:rPr>
      </w:pPr>
      <w:r w:rsidRPr="00501A99">
        <w:rPr>
          <w:rFonts w:ascii="Times New Roman" w:eastAsia="Times New Roman" w:hAnsi="Times New Roman" w:cs="Times New Roman"/>
          <w:sz w:val="24"/>
          <w:szCs w:val="24"/>
          <w:lang w:val="en-GB" w:eastAsia="pl-PL"/>
        </w:rPr>
        <w:t>Sealed neutron generator complete of HV power supply, safety locks, batteries (if needed).</w:t>
      </w:r>
    </w:p>
    <w:p w:rsidR="00501A99" w:rsidRPr="00501A99" w:rsidRDefault="00501A99" w:rsidP="00DF2D9E">
      <w:pPr>
        <w:numPr>
          <w:ilvl w:val="0"/>
          <w:numId w:val="8"/>
        </w:numPr>
        <w:spacing w:after="120" w:line="240" w:lineRule="auto"/>
        <w:ind w:left="714" w:hanging="357"/>
        <w:jc w:val="both"/>
        <w:rPr>
          <w:rFonts w:ascii="Times New Roman" w:eastAsia="Times New Roman" w:hAnsi="Times New Roman" w:cs="Times New Roman"/>
          <w:sz w:val="24"/>
          <w:szCs w:val="24"/>
          <w:lang w:val="pl-PL" w:eastAsia="pl-PL"/>
        </w:rPr>
      </w:pPr>
      <w:r w:rsidRPr="00501A99">
        <w:rPr>
          <w:rFonts w:ascii="Times New Roman" w:eastAsia="Times New Roman" w:hAnsi="Times New Roman" w:cs="Times New Roman"/>
          <w:sz w:val="24"/>
          <w:szCs w:val="24"/>
          <w:lang w:val="pl-PL" w:eastAsia="pl-PL"/>
        </w:rPr>
        <w:t xml:space="preserve">Neutron </w:t>
      </w:r>
      <w:proofErr w:type="spellStart"/>
      <w:r w:rsidRPr="00501A99">
        <w:rPr>
          <w:rFonts w:ascii="Times New Roman" w:eastAsia="Times New Roman" w:hAnsi="Times New Roman" w:cs="Times New Roman"/>
          <w:sz w:val="24"/>
          <w:szCs w:val="24"/>
          <w:lang w:val="pl-PL" w:eastAsia="pl-PL"/>
        </w:rPr>
        <w:t>energy</w:t>
      </w:r>
      <w:proofErr w:type="spellEnd"/>
      <w:r w:rsidRPr="00501A99">
        <w:rPr>
          <w:rFonts w:ascii="Times New Roman" w:eastAsia="Times New Roman" w:hAnsi="Times New Roman" w:cs="Times New Roman"/>
          <w:sz w:val="24"/>
          <w:szCs w:val="24"/>
          <w:lang w:val="pl-PL" w:eastAsia="pl-PL"/>
        </w:rPr>
        <w:t xml:space="preserve">: 14 </w:t>
      </w:r>
      <w:proofErr w:type="spellStart"/>
      <w:r w:rsidRPr="00501A99">
        <w:rPr>
          <w:rFonts w:ascii="Times New Roman" w:eastAsia="Times New Roman" w:hAnsi="Times New Roman" w:cs="Times New Roman"/>
          <w:sz w:val="24"/>
          <w:szCs w:val="24"/>
          <w:lang w:val="pl-PL" w:eastAsia="pl-PL"/>
        </w:rPr>
        <w:t>MeV</w:t>
      </w:r>
      <w:proofErr w:type="spellEnd"/>
    </w:p>
    <w:p w:rsidR="00501A99" w:rsidRPr="002C485A" w:rsidRDefault="00501A99" w:rsidP="00DF2D9E">
      <w:pPr>
        <w:numPr>
          <w:ilvl w:val="0"/>
          <w:numId w:val="8"/>
        </w:numPr>
        <w:spacing w:after="120" w:line="240" w:lineRule="auto"/>
        <w:ind w:left="714" w:hanging="357"/>
        <w:jc w:val="both"/>
        <w:rPr>
          <w:rFonts w:ascii="Times New Roman" w:eastAsia="Times New Roman" w:hAnsi="Times New Roman" w:cs="Times New Roman"/>
          <w:sz w:val="24"/>
          <w:szCs w:val="24"/>
          <w:lang w:val="en-GB" w:eastAsia="pl-PL"/>
        </w:rPr>
      </w:pPr>
      <w:r w:rsidRPr="00501A99">
        <w:rPr>
          <w:rFonts w:ascii="Times New Roman" w:eastAsia="Times New Roman" w:hAnsi="Times New Roman" w:cs="Times New Roman"/>
          <w:sz w:val="24"/>
          <w:szCs w:val="24"/>
          <w:lang w:val="en-GB" w:eastAsia="pl-PL"/>
        </w:rPr>
        <w:t xml:space="preserve">Neutron flux: </w:t>
      </w:r>
      <w:r w:rsidR="00F61658" w:rsidRPr="00F61658">
        <w:rPr>
          <w:rFonts w:ascii="Times New Roman" w:eastAsia="Times New Roman" w:hAnsi="Times New Roman" w:cs="Times New Roman"/>
          <w:sz w:val="24"/>
          <w:szCs w:val="24"/>
          <w:lang w:val="en-GB" w:eastAsia="pl-PL"/>
        </w:rPr>
        <w:t>minimum standard neutron flux of 1x10^7 n/s</w:t>
      </w:r>
    </w:p>
    <w:p w:rsidR="00501A99" w:rsidRPr="00501A99" w:rsidRDefault="00501A99" w:rsidP="00DF2D9E">
      <w:pPr>
        <w:numPr>
          <w:ilvl w:val="0"/>
          <w:numId w:val="8"/>
        </w:numPr>
        <w:spacing w:after="120" w:line="240" w:lineRule="auto"/>
        <w:ind w:left="714" w:hanging="357"/>
        <w:jc w:val="both"/>
        <w:rPr>
          <w:rFonts w:ascii="Times New Roman" w:eastAsia="Times New Roman" w:hAnsi="Times New Roman" w:cs="Times New Roman"/>
          <w:sz w:val="24"/>
          <w:szCs w:val="24"/>
          <w:lang w:val="en-GB" w:eastAsia="pl-PL"/>
        </w:rPr>
      </w:pPr>
      <w:r w:rsidRPr="00501A99">
        <w:rPr>
          <w:rFonts w:ascii="Times New Roman" w:eastAsia="Times New Roman" w:hAnsi="Times New Roman" w:cs="Times New Roman"/>
          <w:sz w:val="24"/>
          <w:szCs w:val="24"/>
          <w:lang w:val="en-GB" w:eastAsia="pl-PL"/>
        </w:rPr>
        <w:t>1 internal scintillator counter for alpha particle detection, neutron "tagging" (timing and neutron direction definition)</w:t>
      </w:r>
    </w:p>
    <w:p w:rsidR="00501A99" w:rsidRPr="00501A99" w:rsidRDefault="00501A99" w:rsidP="00DF2D9E">
      <w:pPr>
        <w:numPr>
          <w:ilvl w:val="0"/>
          <w:numId w:val="8"/>
        </w:numPr>
        <w:spacing w:after="120" w:line="240" w:lineRule="auto"/>
        <w:ind w:left="714" w:hanging="357"/>
        <w:jc w:val="both"/>
        <w:rPr>
          <w:rFonts w:ascii="Times New Roman" w:eastAsia="Times New Roman" w:hAnsi="Times New Roman" w:cs="Times New Roman"/>
          <w:sz w:val="24"/>
          <w:szCs w:val="24"/>
          <w:lang w:val="en-GB" w:eastAsia="pl-PL"/>
        </w:rPr>
      </w:pPr>
      <w:r w:rsidRPr="00501A99">
        <w:rPr>
          <w:rFonts w:ascii="Times New Roman" w:eastAsia="Times New Roman" w:hAnsi="Times New Roman" w:cs="Times New Roman"/>
          <w:sz w:val="24"/>
          <w:szCs w:val="24"/>
          <w:lang w:val="en-GB" w:eastAsia="pl-PL"/>
        </w:rPr>
        <w:t>External PMT-based readout system with front-end electronics for signal acquisition</w:t>
      </w:r>
    </w:p>
    <w:p w:rsidR="00501A99" w:rsidRPr="00501A99" w:rsidRDefault="00501A99" w:rsidP="00DF2D9E">
      <w:pPr>
        <w:numPr>
          <w:ilvl w:val="0"/>
          <w:numId w:val="8"/>
        </w:numPr>
        <w:spacing w:after="120" w:line="240" w:lineRule="auto"/>
        <w:ind w:left="714" w:hanging="357"/>
        <w:jc w:val="both"/>
        <w:rPr>
          <w:rFonts w:ascii="Times New Roman" w:eastAsia="Times New Roman" w:hAnsi="Times New Roman" w:cs="Times New Roman"/>
          <w:sz w:val="24"/>
          <w:szCs w:val="24"/>
          <w:lang w:val="en-GB" w:eastAsia="pl-PL"/>
        </w:rPr>
      </w:pPr>
      <w:r w:rsidRPr="00501A99">
        <w:rPr>
          <w:rFonts w:ascii="Times New Roman" w:eastAsia="Times New Roman" w:hAnsi="Times New Roman" w:cs="Times New Roman"/>
          <w:sz w:val="24"/>
          <w:szCs w:val="24"/>
          <w:lang w:val="en-GB" w:eastAsia="pl-PL"/>
        </w:rPr>
        <w:t>Alpha particle detector position resolution 1-2 mm in two dimensions</w:t>
      </w:r>
    </w:p>
    <w:p w:rsidR="00501A99" w:rsidRPr="00501A99" w:rsidRDefault="00501A99" w:rsidP="00DF2D9E">
      <w:pPr>
        <w:numPr>
          <w:ilvl w:val="0"/>
          <w:numId w:val="8"/>
        </w:numPr>
        <w:spacing w:after="120" w:line="240" w:lineRule="auto"/>
        <w:ind w:left="714" w:hanging="357"/>
        <w:jc w:val="both"/>
        <w:rPr>
          <w:rFonts w:ascii="Times New Roman" w:eastAsia="Times New Roman" w:hAnsi="Times New Roman" w:cs="Times New Roman"/>
          <w:sz w:val="24"/>
          <w:szCs w:val="24"/>
          <w:lang w:val="en-GB" w:eastAsia="pl-PL"/>
        </w:rPr>
      </w:pPr>
      <w:r w:rsidRPr="00501A99">
        <w:rPr>
          <w:rFonts w:ascii="Times New Roman" w:eastAsia="Times New Roman" w:hAnsi="Times New Roman" w:cs="Times New Roman"/>
          <w:sz w:val="24"/>
          <w:szCs w:val="24"/>
          <w:lang w:val="en-GB" w:eastAsia="pl-PL"/>
        </w:rPr>
        <w:t>Alpha particle detector capable of timing resolution better than 1 ns (using appropriate signal processing)</w:t>
      </w:r>
    </w:p>
    <w:p w:rsidR="00501A99" w:rsidRPr="00501A99" w:rsidRDefault="00501A99" w:rsidP="00DF2D9E">
      <w:pPr>
        <w:numPr>
          <w:ilvl w:val="0"/>
          <w:numId w:val="8"/>
        </w:numPr>
        <w:spacing w:after="120" w:line="240" w:lineRule="auto"/>
        <w:ind w:left="714" w:hanging="357"/>
        <w:jc w:val="both"/>
        <w:rPr>
          <w:rFonts w:ascii="Times New Roman" w:eastAsia="Times New Roman" w:hAnsi="Times New Roman" w:cs="Times New Roman"/>
          <w:sz w:val="24"/>
          <w:szCs w:val="24"/>
          <w:lang w:val="en-GB" w:eastAsia="pl-PL"/>
        </w:rPr>
      </w:pPr>
      <w:r w:rsidRPr="00501A99">
        <w:rPr>
          <w:rFonts w:ascii="Times New Roman" w:eastAsia="Times New Roman" w:hAnsi="Times New Roman" w:cs="Times New Roman"/>
          <w:sz w:val="24"/>
          <w:szCs w:val="24"/>
          <w:lang w:val="en-GB" w:eastAsia="pl-PL"/>
        </w:rPr>
        <w:t xml:space="preserve">1 additional internal alpha particle scintillator detector located at between 60 and 90 degrees from the first alpha particle detector. This second scintillator detector must define a beam of tagged neutrons with an angular total aperture of about 45° </w:t>
      </w:r>
    </w:p>
    <w:p w:rsidR="00501A99" w:rsidRPr="00501A99" w:rsidRDefault="00501A99" w:rsidP="00DF2D9E">
      <w:pPr>
        <w:numPr>
          <w:ilvl w:val="0"/>
          <w:numId w:val="8"/>
        </w:numPr>
        <w:spacing w:after="120" w:line="240" w:lineRule="auto"/>
        <w:ind w:left="714" w:hanging="357"/>
        <w:jc w:val="both"/>
        <w:rPr>
          <w:rFonts w:ascii="Times New Roman" w:eastAsia="Times New Roman" w:hAnsi="Times New Roman" w:cs="Times New Roman"/>
          <w:sz w:val="24"/>
          <w:szCs w:val="24"/>
          <w:lang w:val="en-GB" w:eastAsia="pl-PL"/>
        </w:rPr>
      </w:pPr>
      <w:r w:rsidRPr="00501A99">
        <w:rPr>
          <w:rFonts w:ascii="Times New Roman" w:eastAsia="Times New Roman" w:hAnsi="Times New Roman" w:cs="Times New Roman"/>
          <w:sz w:val="24"/>
          <w:szCs w:val="24"/>
          <w:lang w:val="en-GB" w:eastAsia="pl-PL"/>
        </w:rPr>
        <w:t>External PC with interface to the neutron generating module. Preloaded user-friendly software to run the apparatus</w:t>
      </w:r>
    </w:p>
    <w:p w:rsidR="00501A99" w:rsidRDefault="00501A99" w:rsidP="00DF2D9E">
      <w:pPr>
        <w:numPr>
          <w:ilvl w:val="0"/>
          <w:numId w:val="8"/>
        </w:numPr>
        <w:spacing w:after="120" w:line="240" w:lineRule="auto"/>
        <w:ind w:left="714" w:hanging="357"/>
        <w:jc w:val="both"/>
        <w:rPr>
          <w:rFonts w:ascii="Times New Roman" w:eastAsia="Times New Roman" w:hAnsi="Times New Roman" w:cs="Times New Roman"/>
          <w:sz w:val="24"/>
          <w:szCs w:val="24"/>
          <w:lang w:val="en-GB" w:eastAsia="pl-PL"/>
        </w:rPr>
      </w:pPr>
      <w:r w:rsidRPr="00501A99">
        <w:rPr>
          <w:rFonts w:ascii="Times New Roman" w:eastAsia="Times New Roman" w:hAnsi="Times New Roman" w:cs="Times New Roman"/>
          <w:sz w:val="24"/>
          <w:szCs w:val="24"/>
          <w:lang w:val="en-GB" w:eastAsia="pl-PL"/>
        </w:rPr>
        <w:t>Possibility to operate the neutron generation in "pulsed mode" in the frequency range  800 to 4000 Hz and duty cycle of at least 50%</w:t>
      </w:r>
    </w:p>
    <w:p w:rsidR="00501A99" w:rsidRPr="00501A99" w:rsidRDefault="00501A99" w:rsidP="002C485A">
      <w:pPr>
        <w:spacing w:after="120" w:line="240" w:lineRule="auto"/>
        <w:ind w:left="357"/>
        <w:rPr>
          <w:rFonts w:ascii="Times New Roman" w:eastAsia="Times New Roman" w:hAnsi="Times New Roman" w:cs="Times New Roman"/>
          <w:sz w:val="24"/>
          <w:szCs w:val="24"/>
          <w:lang w:val="en-GB" w:eastAsia="pl-PL"/>
        </w:rPr>
      </w:pPr>
      <w:r w:rsidRPr="00501A99">
        <w:rPr>
          <w:rFonts w:ascii="Calibri" w:hAnsi="Calibri"/>
          <w:b/>
        </w:rPr>
        <w:br w:type="column"/>
      </w:r>
    </w:p>
    <w:p w:rsidR="004D5BAC" w:rsidRPr="00501A99" w:rsidRDefault="00501A99" w:rsidP="00501A99">
      <w:pPr>
        <w:spacing w:after="0" w:line="240" w:lineRule="auto"/>
        <w:rPr>
          <w:rFonts w:ascii="Times New Roman" w:eastAsia="Times New Roman" w:hAnsi="Times New Roman" w:cs="Times New Roman"/>
          <w:sz w:val="24"/>
          <w:szCs w:val="24"/>
          <w:lang w:val="en-GB" w:eastAsia="pl-PL"/>
        </w:rPr>
      </w:pPr>
      <w:r>
        <w:rPr>
          <w:rFonts w:ascii="Calibri" w:eastAsia="Times New Roman" w:hAnsi="Calibri" w:cs="Times New Roman"/>
          <w:b/>
          <w:bCs/>
          <w:i/>
          <w:iCs/>
          <w:lang w:eastAsia="x-none"/>
        </w:rPr>
        <w:t>AZP.270.10.2020</w:t>
      </w:r>
      <w:r>
        <w:rPr>
          <w:rFonts w:ascii="Calibri" w:hAnsi="Calibri"/>
          <w:b/>
        </w:rPr>
        <w:t xml:space="preserve">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w:t>
      </w:r>
      <w:r w:rsidR="004A58A4" w:rsidRPr="00501A99">
        <w:rPr>
          <w:rFonts w:ascii="Calibri" w:hAnsi="Calibri"/>
          <w:b/>
        </w:rPr>
        <w:t>Attachment</w:t>
      </w:r>
      <w:r w:rsidR="004D5BAC" w:rsidRPr="00501A99">
        <w:rPr>
          <w:rFonts w:ascii="Calibri" w:eastAsia="Times New Roman" w:hAnsi="Calibri" w:cs="Times New Roman"/>
          <w:b/>
          <w:bCs/>
          <w:i/>
          <w:iCs/>
          <w:lang w:eastAsia="x-none"/>
        </w:rPr>
        <w:t xml:space="preserve"> No.: 2</w:t>
      </w:r>
    </w:p>
    <w:p w:rsidR="0055680F" w:rsidRPr="0055680F" w:rsidRDefault="004D5BAC" w:rsidP="0055680F">
      <w:pPr>
        <w:pStyle w:val="Tekstpodstawowy"/>
        <w:spacing w:after="0" w:line="240" w:lineRule="auto"/>
        <w:jc w:val="right"/>
        <w:rPr>
          <w:rFonts w:ascii="Calibri" w:eastAsia="Times New Roman" w:hAnsi="Calibri" w:cs="Calibri"/>
          <w:b/>
          <w:i/>
          <w:lang w:val="en-GB"/>
        </w:rPr>
      </w:pPr>
      <w:r w:rsidRPr="00730A17">
        <w:rPr>
          <w:rFonts w:ascii="Calibri" w:eastAsia="Times New Roman" w:hAnsi="Calibri" w:cs="Times New Roman"/>
          <w:b/>
          <w:bCs/>
          <w:i/>
          <w:iCs/>
          <w:lang w:eastAsia="x-none"/>
        </w:rPr>
        <w:t xml:space="preserve"> </w:t>
      </w:r>
      <w:r w:rsidR="0055680F" w:rsidRPr="0055680F">
        <w:rPr>
          <w:rFonts w:ascii="Calibri" w:eastAsia="Times New Roman" w:hAnsi="Calibri" w:cs="Calibri"/>
          <w:b/>
          <w:i/>
          <w:lang w:val="en-GB"/>
        </w:rPr>
        <w:t xml:space="preserve">to Specification of Essentials </w:t>
      </w:r>
    </w:p>
    <w:p w:rsidR="00127E2B" w:rsidRPr="00A8782D" w:rsidRDefault="0055680F" w:rsidP="0055680F">
      <w:pPr>
        <w:pStyle w:val="Nagwek5"/>
        <w:tabs>
          <w:tab w:val="left" w:pos="708"/>
        </w:tabs>
        <w:spacing w:before="0" w:line="240" w:lineRule="auto"/>
        <w:jc w:val="right"/>
        <w:rPr>
          <w:rFonts w:asciiTheme="minorHAnsi" w:hAnsiTheme="minorHAnsi" w:cstheme="minorHAnsi"/>
          <w:b/>
          <w:color w:val="auto"/>
        </w:rPr>
      </w:pPr>
      <w:r w:rsidRPr="0055680F">
        <w:rPr>
          <w:rFonts w:ascii="Calibri" w:eastAsia="Times New Roman" w:hAnsi="Calibri" w:cs="Calibri"/>
          <w:b/>
          <w:i/>
          <w:color w:val="auto"/>
          <w:lang w:val="en-GB"/>
        </w:rPr>
        <w:t xml:space="preserve">                                                                                                                        terms of the public contract (SIWZ)</w:t>
      </w:r>
    </w:p>
    <w:p w:rsidR="004D5BAC" w:rsidRPr="00730A17" w:rsidRDefault="004D5BAC" w:rsidP="004D5BAC">
      <w:pPr>
        <w:widowControl w:val="0"/>
        <w:tabs>
          <w:tab w:val="left" w:pos="708"/>
        </w:tabs>
        <w:adjustRightInd w:val="0"/>
        <w:spacing w:after="0" w:line="240" w:lineRule="auto"/>
        <w:ind w:left="5364" w:hanging="684"/>
        <w:jc w:val="right"/>
        <w:textAlignment w:val="baseline"/>
        <w:outlineLvl w:val="4"/>
        <w:rPr>
          <w:rFonts w:ascii="Calibri" w:eastAsia="Times New Roman" w:hAnsi="Calibri" w:cs="Times New Roman"/>
          <w:b/>
          <w:bCs/>
          <w:i/>
          <w:iCs/>
          <w:lang w:eastAsia="x-none"/>
        </w:rPr>
      </w:pPr>
    </w:p>
    <w:p w:rsidR="004D5BAC" w:rsidRPr="004D5BAC" w:rsidRDefault="004D5BAC" w:rsidP="004D5BAC">
      <w:pPr>
        <w:widowControl w:val="0"/>
        <w:tabs>
          <w:tab w:val="left" w:pos="540"/>
        </w:tabs>
        <w:adjustRightInd w:val="0"/>
        <w:spacing w:before="120" w:after="120" w:line="360" w:lineRule="atLeast"/>
        <w:ind w:right="-1134"/>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w:t>
      </w:r>
    </w:p>
    <w:p w:rsidR="004D5BAC" w:rsidRPr="004D5BAC" w:rsidRDefault="004D5BAC" w:rsidP="004D5BAC">
      <w:pPr>
        <w:widowControl w:val="0"/>
        <w:adjustRightInd w:val="0"/>
        <w:spacing w:after="0" w:line="360" w:lineRule="atLeast"/>
        <w:ind w:right="-1134"/>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w:t>
      </w:r>
    </w:p>
    <w:p w:rsidR="004D5BAC" w:rsidRPr="004D5BAC" w:rsidRDefault="004D5BAC" w:rsidP="004D5BAC">
      <w:pPr>
        <w:widowControl w:val="0"/>
        <w:adjustRightInd w:val="0"/>
        <w:spacing w:after="0" w:line="240" w:lineRule="auto"/>
        <w:ind w:right="-1134" w:firstLine="709"/>
        <w:jc w:val="both"/>
        <w:textAlignment w:val="baseline"/>
        <w:rPr>
          <w:rFonts w:ascii="Calibri" w:eastAsia="Times New Roman" w:hAnsi="Calibri" w:cs="Times New Roman"/>
          <w:i/>
          <w:sz w:val="18"/>
          <w:szCs w:val="18"/>
          <w:lang w:eastAsia="pl-PL"/>
        </w:rPr>
      </w:pPr>
      <w:r w:rsidRPr="004D5BAC">
        <w:rPr>
          <w:rFonts w:ascii="Calibri" w:eastAsia="Times New Roman" w:hAnsi="Calibri" w:cs="Times New Roman"/>
          <w:i/>
          <w:lang w:eastAsia="pl-PL"/>
        </w:rPr>
        <w:t>(</w:t>
      </w:r>
      <w:r w:rsidRPr="004D5BAC">
        <w:rPr>
          <w:rFonts w:ascii="Calibri" w:eastAsia="Times New Roman" w:hAnsi="Calibri" w:cs="Times New Roman"/>
          <w:i/>
          <w:sz w:val="18"/>
          <w:szCs w:val="18"/>
          <w:lang w:eastAsia="pl-PL"/>
        </w:rPr>
        <w:t>contractors’s name and seat)</w:t>
      </w:r>
    </w:p>
    <w:p w:rsidR="004D5BAC" w:rsidRPr="004D5BAC" w:rsidRDefault="004D5BAC" w:rsidP="004D5BAC">
      <w:pPr>
        <w:widowControl w:val="0"/>
        <w:adjustRightInd w:val="0"/>
        <w:spacing w:after="0" w:line="360" w:lineRule="atLeast"/>
        <w:ind w:right="-1134"/>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w:t>
      </w:r>
    </w:p>
    <w:p w:rsidR="004D5BAC" w:rsidRPr="004D5BAC" w:rsidRDefault="004D5BAC" w:rsidP="004D5BAC">
      <w:pPr>
        <w:widowControl w:val="0"/>
        <w:adjustRightInd w:val="0"/>
        <w:spacing w:after="0" w:line="360" w:lineRule="atLeast"/>
        <w:ind w:right="-1134"/>
        <w:jc w:val="both"/>
        <w:textAlignment w:val="baseline"/>
        <w:rPr>
          <w:rFonts w:ascii="Calibri" w:eastAsia="Times New Roman" w:hAnsi="Calibri" w:cs="Times New Roman"/>
          <w:i/>
          <w:lang w:eastAsia="pl-PL"/>
        </w:rPr>
      </w:pPr>
      <w:r w:rsidRPr="004D5BAC">
        <w:rPr>
          <w:rFonts w:ascii="Calibri" w:eastAsia="Times New Roman" w:hAnsi="Calibri" w:cs="Times New Roman"/>
          <w:i/>
          <w:lang w:eastAsia="pl-PL"/>
        </w:rPr>
        <w:t>……………………………………………….......................</w:t>
      </w:r>
    </w:p>
    <w:p w:rsidR="004D5BAC" w:rsidRPr="004D5BAC" w:rsidRDefault="004D5BAC" w:rsidP="004D5BAC">
      <w:pPr>
        <w:widowControl w:val="0"/>
        <w:adjustRightInd w:val="0"/>
        <w:spacing w:after="0" w:line="240" w:lineRule="auto"/>
        <w:ind w:right="-1134" w:firstLine="709"/>
        <w:jc w:val="both"/>
        <w:textAlignment w:val="baseline"/>
        <w:rPr>
          <w:rFonts w:ascii="Calibri" w:eastAsia="Times New Roman" w:hAnsi="Calibri" w:cs="Times New Roman"/>
          <w:i/>
          <w:lang w:eastAsia="pl-PL"/>
        </w:rPr>
      </w:pPr>
      <w:r w:rsidRPr="004D5BAC">
        <w:rPr>
          <w:rFonts w:ascii="Calibri" w:eastAsia="Times New Roman" w:hAnsi="Calibri" w:cs="Times New Roman"/>
          <w:i/>
          <w:sz w:val="18"/>
          <w:szCs w:val="18"/>
          <w:lang w:eastAsia="pl-PL"/>
        </w:rPr>
        <w:t>(place of business</w:t>
      </w:r>
      <w:r w:rsidRPr="004D5BAC">
        <w:rPr>
          <w:rFonts w:ascii="Calibri" w:eastAsia="Times New Roman" w:hAnsi="Calibri" w:cs="Times New Roman"/>
          <w:i/>
          <w:lang w:eastAsia="pl-PL"/>
        </w:rPr>
        <w:t>)</w:t>
      </w:r>
    </w:p>
    <w:p w:rsidR="004D5BAC" w:rsidRPr="004D5BAC" w:rsidRDefault="004D5BAC" w:rsidP="004D5BAC">
      <w:pPr>
        <w:widowControl w:val="0"/>
        <w:adjustRightInd w:val="0"/>
        <w:spacing w:after="0" w:line="240" w:lineRule="auto"/>
        <w:ind w:right="-79"/>
        <w:jc w:val="right"/>
        <w:textAlignment w:val="baseline"/>
        <w:rPr>
          <w:rFonts w:ascii="Calibri" w:eastAsia="Times New Roman" w:hAnsi="Calibri" w:cs="Times New Roman"/>
          <w:lang w:eastAsia="pl-PL"/>
        </w:rPr>
      </w:pPr>
      <w:r w:rsidRPr="004D5BAC">
        <w:rPr>
          <w:rFonts w:ascii="Calibri" w:eastAsia="Times New Roman" w:hAnsi="Calibri" w:cs="Times New Roman"/>
          <w:lang w:eastAsia="pl-PL"/>
        </w:rPr>
        <w:t>...........................................................</w:t>
      </w:r>
    </w:p>
    <w:p w:rsidR="004D5BAC" w:rsidRPr="004D5BAC" w:rsidRDefault="004D5BAC" w:rsidP="004D5BAC">
      <w:pPr>
        <w:widowControl w:val="0"/>
        <w:adjustRightInd w:val="0"/>
        <w:spacing w:after="0" w:line="240" w:lineRule="auto"/>
        <w:ind w:left="4956" w:right="-79" w:firstLine="708"/>
        <w:jc w:val="center"/>
        <w:textAlignment w:val="baseline"/>
        <w:rPr>
          <w:rFonts w:ascii="Calibri" w:eastAsia="Times New Roman" w:hAnsi="Calibri" w:cs="Times New Roman"/>
          <w:sz w:val="18"/>
          <w:szCs w:val="18"/>
          <w:lang w:eastAsia="pl-PL"/>
        </w:rPr>
      </w:pPr>
      <w:r w:rsidRPr="004D5BAC">
        <w:rPr>
          <w:rFonts w:ascii="Calibri" w:eastAsia="Times New Roman" w:hAnsi="Calibri" w:cs="Times New Roman"/>
          <w:sz w:val="18"/>
          <w:szCs w:val="18"/>
          <w:lang w:eastAsia="pl-PL"/>
        </w:rPr>
        <w:t>(place and date)</w:t>
      </w:r>
    </w:p>
    <w:p w:rsidR="004D5BAC" w:rsidRPr="004D5BAC" w:rsidRDefault="004D5BAC" w:rsidP="004D5BAC">
      <w:pPr>
        <w:widowControl w:val="0"/>
        <w:adjustRightInd w:val="0"/>
        <w:spacing w:before="120" w:after="0" w:line="240" w:lineRule="auto"/>
        <w:ind w:left="-180" w:right="-1135"/>
        <w:jc w:val="center"/>
        <w:textAlignment w:val="baseline"/>
        <w:rPr>
          <w:rFonts w:ascii="Calibri" w:eastAsia="Times New Roman" w:hAnsi="Calibri" w:cs="Times New Roman"/>
          <w:b/>
          <w:lang w:eastAsia="pl-PL"/>
        </w:rPr>
      </w:pPr>
    </w:p>
    <w:p w:rsidR="004D5BAC" w:rsidRPr="004D5BAC" w:rsidRDefault="004D5BAC" w:rsidP="004D5BAC">
      <w:pPr>
        <w:widowControl w:val="0"/>
        <w:adjustRightInd w:val="0"/>
        <w:spacing w:before="120" w:after="0" w:line="240" w:lineRule="auto"/>
        <w:ind w:left="-180" w:right="-1135"/>
        <w:jc w:val="center"/>
        <w:textAlignment w:val="baseline"/>
        <w:rPr>
          <w:rFonts w:ascii="Calibri" w:eastAsia="Times New Roman" w:hAnsi="Calibri" w:cs="Times New Roman"/>
          <w:b/>
          <w:lang w:eastAsia="pl-PL"/>
        </w:rPr>
      </w:pPr>
      <w:r w:rsidRPr="004D5BAC">
        <w:rPr>
          <w:rFonts w:ascii="Calibri" w:eastAsia="Times New Roman" w:hAnsi="Calibri" w:cs="Times New Roman"/>
          <w:b/>
          <w:lang w:eastAsia="pl-PL"/>
        </w:rPr>
        <w:t xml:space="preserve">OFFER FORM </w:t>
      </w:r>
    </w:p>
    <w:p w:rsidR="004D5BAC" w:rsidRPr="004D5BAC" w:rsidRDefault="004D5BAC" w:rsidP="004D5BAC">
      <w:pPr>
        <w:widowControl w:val="0"/>
        <w:adjustRightInd w:val="0"/>
        <w:spacing w:before="120" w:after="0" w:line="240" w:lineRule="auto"/>
        <w:ind w:left="-180" w:right="-1135"/>
        <w:jc w:val="center"/>
        <w:textAlignment w:val="baseline"/>
        <w:rPr>
          <w:rFonts w:ascii="Calibri" w:eastAsia="Times New Roman" w:hAnsi="Calibri" w:cs="Times New Roman"/>
          <w:b/>
          <w:lang w:eastAsia="pl-PL"/>
        </w:rPr>
      </w:pPr>
    </w:p>
    <w:p w:rsidR="004D5BAC" w:rsidRPr="004D5BAC" w:rsidRDefault="004D5BAC" w:rsidP="004D5BAC">
      <w:pPr>
        <w:widowControl w:val="0"/>
        <w:adjustRightInd w:val="0"/>
        <w:spacing w:after="0" w:line="240" w:lineRule="auto"/>
        <w:jc w:val="both"/>
        <w:textAlignment w:val="baseline"/>
        <w:rPr>
          <w:rFonts w:ascii="Calibri" w:eastAsia="Times New Roman" w:hAnsi="Calibri" w:cs="Calibri"/>
          <w:b/>
          <w:lang w:eastAsia="pl-PL"/>
        </w:rPr>
      </w:pPr>
      <w:r w:rsidRPr="004D5BAC">
        <w:rPr>
          <w:rFonts w:ascii="Calibri" w:eastAsia="Times New Roman" w:hAnsi="Calibri" w:cs="Times New Roman"/>
          <w:lang w:eastAsia="pl-PL"/>
        </w:rPr>
        <w:t xml:space="preserve">In reply to contract notice for </w:t>
      </w:r>
      <w:r w:rsidR="002A20A2" w:rsidRPr="002A20A2">
        <w:rPr>
          <w:rFonts w:ascii="Calibri" w:eastAsia="Times New Roman" w:hAnsi="Calibri" w:cs="Times New Roman"/>
          <w:b/>
          <w:lang w:eastAsia="pl-PL"/>
        </w:rPr>
        <w:t xml:space="preserve">delivery </w:t>
      </w:r>
      <w:r w:rsidR="002A20A2" w:rsidRPr="002A20A2">
        <w:rPr>
          <w:rFonts w:ascii="Calibri" w:eastAsia="Times New Roman" w:hAnsi="Calibri" w:cs="Times New Roman"/>
          <w:b/>
          <w:lang w:val="en-GB" w:eastAsia="pl-PL"/>
        </w:rPr>
        <w:t xml:space="preserve">sealed 14 MeV neutron generator with the associated particle capability to the National Centre for Nuclear Research in </w:t>
      </w:r>
      <w:proofErr w:type="spellStart"/>
      <w:r w:rsidR="002A20A2" w:rsidRPr="002A20A2">
        <w:rPr>
          <w:rFonts w:ascii="Calibri" w:eastAsia="Times New Roman" w:hAnsi="Calibri" w:cs="Times New Roman"/>
          <w:b/>
          <w:lang w:val="en-GB" w:eastAsia="pl-PL"/>
        </w:rPr>
        <w:t>Otwock</w:t>
      </w:r>
      <w:proofErr w:type="spellEnd"/>
      <w:r w:rsidR="002A20A2" w:rsidRPr="002A20A2">
        <w:rPr>
          <w:rFonts w:ascii="Calibri" w:eastAsia="Times New Roman" w:hAnsi="Calibri" w:cs="Times New Roman"/>
          <w:b/>
          <w:lang w:val="en-GB" w:eastAsia="pl-PL"/>
        </w:rPr>
        <w:t xml:space="preserve"> – </w:t>
      </w:r>
      <w:proofErr w:type="spellStart"/>
      <w:r w:rsidR="002A20A2" w:rsidRPr="002A20A2">
        <w:rPr>
          <w:rFonts w:ascii="Calibri" w:eastAsia="Times New Roman" w:hAnsi="Calibri" w:cs="Times New Roman"/>
          <w:b/>
          <w:lang w:val="en-GB" w:eastAsia="pl-PL"/>
        </w:rPr>
        <w:t>Świerk</w:t>
      </w:r>
      <w:proofErr w:type="spellEnd"/>
      <w:r w:rsidRPr="00C24D3F">
        <w:rPr>
          <w:rFonts w:ascii="Calibri" w:eastAsia="Times New Roman" w:hAnsi="Calibri" w:cs="Calibri"/>
          <w:b/>
          <w:color w:val="000000"/>
          <w:lang w:eastAsia="pl-PL"/>
        </w:rPr>
        <w:t>,</w:t>
      </w:r>
      <w:r w:rsidRPr="004D5BAC">
        <w:rPr>
          <w:rFonts w:ascii="Calibri" w:eastAsia="Times New Roman" w:hAnsi="Calibri" w:cs="Calibri"/>
          <w:b/>
          <w:color w:val="000000"/>
          <w:lang w:eastAsia="pl-PL"/>
        </w:rPr>
        <w:t xml:space="preserve"> </w:t>
      </w:r>
      <w:r w:rsidRPr="00433FE1">
        <w:rPr>
          <w:rFonts w:ascii="Calibri" w:eastAsia="Times New Roman" w:hAnsi="Calibri" w:cs="Calibri"/>
          <w:color w:val="000000"/>
          <w:lang w:eastAsia="pl-PL"/>
        </w:rPr>
        <w:t>we submit this offer.</w:t>
      </w:r>
    </w:p>
    <w:p w:rsidR="004D5BAC" w:rsidRPr="004D5BAC" w:rsidRDefault="004D5BAC" w:rsidP="004D5BAC">
      <w:pPr>
        <w:widowControl w:val="0"/>
        <w:autoSpaceDE w:val="0"/>
        <w:autoSpaceDN w:val="0"/>
        <w:adjustRightInd w:val="0"/>
        <w:spacing w:after="0" w:line="240" w:lineRule="auto"/>
        <w:jc w:val="both"/>
        <w:textAlignment w:val="baseline"/>
        <w:rPr>
          <w:rFonts w:ascii="Calibri" w:eastAsia="Times New Roman" w:hAnsi="Calibri" w:cs="Times New Roman"/>
          <w:b/>
          <w:bCs/>
          <w:lang w:eastAsia="pl-PL"/>
        </w:rPr>
      </w:pPr>
      <w:r w:rsidRPr="004D5BAC">
        <w:rPr>
          <w:rFonts w:ascii="Calibri" w:eastAsia="Times New Roman" w:hAnsi="Calibri" w:cs="Times New Roman"/>
          <w:b/>
          <w:bCs/>
          <w:lang w:eastAsia="pl-PL"/>
        </w:rPr>
        <w:t xml:space="preserve">  </w:t>
      </w:r>
    </w:p>
    <w:p w:rsidR="004D5BAC" w:rsidRPr="004D5BAC" w:rsidRDefault="004D5BAC" w:rsidP="004D5BAC">
      <w:pPr>
        <w:widowControl w:val="0"/>
        <w:numPr>
          <w:ilvl w:val="0"/>
          <w:numId w:val="1"/>
        </w:numPr>
        <w:autoSpaceDE w:val="0"/>
        <w:autoSpaceDN w:val="0"/>
        <w:adjustRightInd w:val="0"/>
        <w:spacing w:after="0" w:line="240" w:lineRule="auto"/>
        <w:ind w:left="426" w:hanging="426"/>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 xml:space="preserve">I offer to </w:t>
      </w:r>
      <w:r w:rsidRPr="004D5BAC">
        <w:rPr>
          <w:rFonts w:ascii="Calibri" w:eastAsia="Times New Roman" w:hAnsi="Calibri" w:cs="Times New Roman"/>
          <w:color w:val="000000"/>
          <w:lang w:eastAsia="pl-PL"/>
        </w:rPr>
        <w:t xml:space="preserve">realize </w:t>
      </w:r>
      <w:r w:rsidRPr="004D5BAC">
        <w:rPr>
          <w:rFonts w:ascii="Calibri" w:eastAsia="Times New Roman" w:hAnsi="Calibri" w:cs="Times New Roman"/>
          <w:lang w:eastAsia="pl-PL"/>
        </w:rPr>
        <w:t xml:space="preserve">the contract </w:t>
      </w:r>
      <w:r w:rsidRPr="004D5BAC">
        <w:rPr>
          <w:rFonts w:ascii="Calibri" w:eastAsia="Times New Roman" w:hAnsi="Calibri" w:cs="Times New Roman"/>
          <w:color w:val="000000"/>
          <w:lang w:eastAsia="pl-PL"/>
        </w:rPr>
        <w:t>for the total price</w:t>
      </w:r>
      <w:r w:rsidRPr="004D5BAC">
        <w:rPr>
          <w:rFonts w:ascii="Calibri" w:eastAsia="Times New Roman" w:hAnsi="Calibri" w:cs="Calibri"/>
          <w:sz w:val="24"/>
          <w:szCs w:val="24"/>
          <w:lang w:eastAsia="pl-PL"/>
        </w:rPr>
        <w:t xml:space="preserve"> (according to the technical specification in Enclosure No A )</w:t>
      </w:r>
      <w:r w:rsidRPr="004D5BAC">
        <w:rPr>
          <w:rFonts w:ascii="Calibri" w:eastAsia="Times New Roman" w:hAnsi="Calibri" w:cs="Times New Roman"/>
          <w:color w:val="000000"/>
          <w:lang w:eastAsia="pl-PL"/>
        </w:rPr>
        <w:t>:</w:t>
      </w:r>
    </w:p>
    <w:tbl>
      <w:tblPr>
        <w:tblW w:w="9264" w:type="dxa"/>
        <w:tblInd w:w="-45" w:type="dxa"/>
        <w:tblLayout w:type="fixed"/>
        <w:tblCellMar>
          <w:left w:w="0" w:type="dxa"/>
          <w:right w:w="0" w:type="dxa"/>
        </w:tblCellMar>
        <w:tblLook w:val="04A0" w:firstRow="1" w:lastRow="0" w:firstColumn="1" w:lastColumn="0" w:noHBand="0" w:noVBand="1"/>
      </w:tblPr>
      <w:tblGrid>
        <w:gridCol w:w="3728"/>
        <w:gridCol w:w="5536"/>
      </w:tblGrid>
      <w:tr w:rsidR="004D5BAC" w:rsidRPr="004D5BAC" w:rsidTr="00127E2B">
        <w:trPr>
          <w:trHeight w:val="660"/>
        </w:trPr>
        <w:tc>
          <w:tcPr>
            <w:tcW w:w="3728" w:type="dxa"/>
            <w:tcBorders>
              <w:top w:val="single" w:sz="4" w:space="0" w:color="auto"/>
              <w:left w:val="single" w:sz="4" w:space="0" w:color="auto"/>
              <w:bottom w:val="single" w:sz="4" w:space="0" w:color="auto"/>
              <w:right w:val="single" w:sz="4" w:space="0" w:color="000000"/>
            </w:tcBorders>
            <w:shd w:val="clear" w:color="auto" w:fill="F3F3F3"/>
            <w:vAlign w:val="center"/>
          </w:tcPr>
          <w:p w:rsidR="004D5BAC" w:rsidRDefault="004D5BAC" w:rsidP="004D5BAC">
            <w:pPr>
              <w:widowControl w:val="0"/>
              <w:adjustRightInd w:val="0"/>
              <w:spacing w:after="120" w:line="240" w:lineRule="auto"/>
              <w:jc w:val="center"/>
              <w:textAlignment w:val="baseline"/>
              <w:rPr>
                <w:rFonts w:ascii="Calibri" w:eastAsia="Times New Roman" w:hAnsi="Calibri" w:cs="Times New Roman"/>
                <w:b/>
                <w:lang w:eastAsia="pl-PL"/>
              </w:rPr>
            </w:pPr>
            <w:r w:rsidRPr="004D5BAC">
              <w:rPr>
                <w:rFonts w:ascii="Calibri" w:eastAsia="Times New Roman" w:hAnsi="Calibri" w:cs="Times New Roman"/>
                <w:b/>
                <w:lang w:eastAsia="pl-PL"/>
              </w:rPr>
              <w:t>OFFERED PRICE NET</w:t>
            </w:r>
          </w:p>
          <w:p w:rsidR="00B308C8" w:rsidRPr="004D5BAC" w:rsidRDefault="00B308C8" w:rsidP="004D5BAC">
            <w:pPr>
              <w:widowControl w:val="0"/>
              <w:adjustRightInd w:val="0"/>
              <w:spacing w:after="120" w:line="240" w:lineRule="auto"/>
              <w:jc w:val="center"/>
              <w:textAlignment w:val="baseline"/>
              <w:rPr>
                <w:rFonts w:ascii="Calibri" w:eastAsia="Times New Roman" w:hAnsi="Calibri" w:cs="Times New Roman"/>
                <w:b/>
                <w:lang w:eastAsia="pl-PL"/>
              </w:rPr>
            </w:pPr>
          </w:p>
        </w:tc>
        <w:tc>
          <w:tcPr>
            <w:tcW w:w="5536" w:type="dxa"/>
            <w:tcBorders>
              <w:top w:val="single" w:sz="4" w:space="0" w:color="auto"/>
              <w:left w:val="nil"/>
              <w:bottom w:val="single" w:sz="4" w:space="0" w:color="auto"/>
              <w:right w:val="single" w:sz="4" w:space="0" w:color="000000"/>
            </w:tcBorders>
            <w:vAlign w:val="bottom"/>
          </w:tcPr>
          <w:p w:rsidR="004D5BAC" w:rsidRPr="004D5BAC" w:rsidRDefault="004D5BAC" w:rsidP="004D5BAC">
            <w:pPr>
              <w:widowControl w:val="0"/>
              <w:adjustRightInd w:val="0"/>
              <w:spacing w:after="120" w:line="240" w:lineRule="auto"/>
              <w:jc w:val="both"/>
              <w:textAlignment w:val="baseline"/>
              <w:rPr>
                <w:rFonts w:ascii="Calibri" w:eastAsia="Times New Roman" w:hAnsi="Calibri" w:cs="Times New Roman"/>
                <w:lang w:val="pl-PL" w:eastAsia="pl-PL"/>
              </w:rPr>
            </w:pPr>
            <w:r w:rsidRPr="004D5BAC">
              <w:rPr>
                <w:rFonts w:ascii="Calibri" w:eastAsia="Times New Roman" w:hAnsi="Calibri" w:cs="Times New Roman"/>
                <w:lang w:val="pl-PL" w:eastAsia="pl-PL"/>
              </w:rPr>
              <w:t>.................................................................</w:t>
            </w:r>
            <w:r w:rsidRPr="004D5BAC">
              <w:rPr>
                <w:rFonts w:ascii="Calibri" w:eastAsia="Times New Roman" w:hAnsi="Calibri" w:cs="Times New Roman"/>
                <w:bCs/>
                <w:i/>
                <w:iCs/>
                <w:lang w:val="pl-PL" w:eastAsia="pl-PL"/>
              </w:rPr>
              <w:t>PLN/EUR</w:t>
            </w:r>
            <w:r w:rsidRPr="004D5BAC">
              <w:rPr>
                <w:rFonts w:ascii="Calibri" w:eastAsia="Times New Roman" w:hAnsi="Calibri" w:cs="Times New Roman"/>
                <w:lang w:val="pl-PL" w:eastAsia="pl-PL"/>
              </w:rPr>
              <w:t>/USD</w:t>
            </w:r>
          </w:p>
          <w:p w:rsidR="004D5BAC" w:rsidRPr="004D5BAC" w:rsidRDefault="004D5BAC" w:rsidP="004D5BAC">
            <w:pPr>
              <w:widowControl w:val="0"/>
              <w:adjustRightInd w:val="0"/>
              <w:spacing w:after="120" w:line="240" w:lineRule="auto"/>
              <w:jc w:val="both"/>
              <w:textAlignment w:val="baseline"/>
              <w:rPr>
                <w:rFonts w:ascii="Calibri" w:eastAsia="Times New Roman" w:hAnsi="Calibri" w:cs="Times New Roman"/>
                <w:lang w:val="pl-PL" w:eastAsia="pl-PL"/>
              </w:rPr>
            </w:pPr>
            <w:r w:rsidRPr="004D5BAC">
              <w:rPr>
                <w:rFonts w:ascii="Calibri" w:eastAsia="Times New Roman" w:hAnsi="Calibri" w:cs="Times New Roman"/>
                <w:lang w:val="pl-PL" w:eastAsia="pl-PL"/>
              </w:rPr>
              <w:t>(</w:t>
            </w:r>
            <w:r w:rsidRPr="004D5BAC">
              <w:rPr>
                <w:rFonts w:ascii="Calibri" w:eastAsia="Times New Roman" w:hAnsi="Calibri" w:cs="Times New Roman"/>
                <w:i/>
                <w:iCs/>
                <w:lang w:val="pl-PL" w:eastAsia="pl-PL"/>
              </w:rPr>
              <w:t>read</w:t>
            </w:r>
            <w:r w:rsidRPr="004D5BAC">
              <w:rPr>
                <w:rFonts w:ascii="Calibri" w:eastAsia="Times New Roman" w:hAnsi="Calibri" w:cs="Times New Roman"/>
                <w:lang w:val="pl-PL" w:eastAsia="pl-PL"/>
              </w:rPr>
              <w:t>: ......................................................................... ..................................................................................................)</w:t>
            </w:r>
          </w:p>
        </w:tc>
      </w:tr>
      <w:tr w:rsidR="004D5BAC" w:rsidRPr="004D5BAC" w:rsidTr="00127E2B">
        <w:trPr>
          <w:trHeight w:val="660"/>
        </w:trPr>
        <w:tc>
          <w:tcPr>
            <w:tcW w:w="3728" w:type="dxa"/>
            <w:tcBorders>
              <w:top w:val="single" w:sz="4" w:space="0" w:color="auto"/>
              <w:left w:val="single" w:sz="4" w:space="0" w:color="auto"/>
              <w:bottom w:val="single" w:sz="4" w:space="0" w:color="auto"/>
              <w:right w:val="single" w:sz="4" w:space="0" w:color="000000"/>
            </w:tcBorders>
            <w:shd w:val="clear" w:color="auto" w:fill="F3F3F3"/>
            <w:vAlign w:val="center"/>
          </w:tcPr>
          <w:p w:rsidR="004D5BAC" w:rsidRPr="004D5BAC" w:rsidRDefault="004D5BAC" w:rsidP="004D5BAC">
            <w:pPr>
              <w:widowControl w:val="0"/>
              <w:adjustRightInd w:val="0"/>
              <w:spacing w:after="120" w:line="240" w:lineRule="auto"/>
              <w:jc w:val="center"/>
              <w:textAlignment w:val="baseline"/>
              <w:rPr>
                <w:rFonts w:ascii="Calibri" w:eastAsia="Times New Roman" w:hAnsi="Calibri" w:cs="Times New Roman"/>
                <w:b/>
                <w:lang w:val="pl-PL" w:eastAsia="pl-PL"/>
              </w:rPr>
            </w:pPr>
            <w:r w:rsidRPr="004D5BAC">
              <w:rPr>
                <w:rFonts w:ascii="Calibri" w:eastAsia="Times New Roman" w:hAnsi="Calibri" w:cs="Times New Roman"/>
                <w:b/>
                <w:lang w:val="pl-PL" w:eastAsia="pl-PL"/>
              </w:rPr>
              <w:t xml:space="preserve">VAT *) </w:t>
            </w:r>
          </w:p>
          <w:p w:rsidR="004D5BAC" w:rsidRPr="004D5BAC" w:rsidRDefault="004D5BAC" w:rsidP="004D5BAC">
            <w:pPr>
              <w:widowControl w:val="0"/>
              <w:adjustRightInd w:val="0"/>
              <w:spacing w:after="120" w:line="240" w:lineRule="auto"/>
              <w:jc w:val="center"/>
              <w:textAlignment w:val="baseline"/>
              <w:rPr>
                <w:rFonts w:ascii="Calibri" w:eastAsia="Times New Roman" w:hAnsi="Calibri" w:cs="Times New Roman"/>
                <w:b/>
                <w:lang w:val="pl-PL" w:eastAsia="pl-PL"/>
              </w:rPr>
            </w:pPr>
          </w:p>
        </w:tc>
        <w:tc>
          <w:tcPr>
            <w:tcW w:w="5536" w:type="dxa"/>
            <w:tcBorders>
              <w:top w:val="single" w:sz="4" w:space="0" w:color="auto"/>
              <w:left w:val="nil"/>
              <w:bottom w:val="single" w:sz="4" w:space="0" w:color="auto"/>
              <w:right w:val="single" w:sz="4" w:space="0" w:color="000000"/>
            </w:tcBorders>
            <w:vAlign w:val="bottom"/>
          </w:tcPr>
          <w:p w:rsidR="004D5BAC" w:rsidRPr="004D5BAC" w:rsidRDefault="004D5BAC" w:rsidP="004D5BAC">
            <w:pPr>
              <w:widowControl w:val="0"/>
              <w:adjustRightInd w:val="0"/>
              <w:spacing w:after="120" w:line="240" w:lineRule="auto"/>
              <w:jc w:val="both"/>
              <w:textAlignment w:val="baseline"/>
              <w:rPr>
                <w:rFonts w:ascii="Calibri" w:eastAsia="Times New Roman" w:hAnsi="Calibri" w:cs="Times New Roman"/>
                <w:bCs/>
                <w:i/>
                <w:iCs/>
                <w:lang w:val="pl-PL" w:eastAsia="pl-PL"/>
              </w:rPr>
            </w:pPr>
            <w:r w:rsidRPr="004D5BAC">
              <w:rPr>
                <w:rFonts w:ascii="Calibri" w:eastAsia="Times New Roman" w:hAnsi="Calibri" w:cs="Times New Roman"/>
                <w:lang w:val="pl-PL" w:eastAsia="pl-PL"/>
              </w:rPr>
              <w:t>..................................................................</w:t>
            </w:r>
            <w:r w:rsidRPr="004D5BAC">
              <w:rPr>
                <w:rFonts w:ascii="Calibri" w:eastAsia="Times New Roman" w:hAnsi="Calibri" w:cs="Times New Roman"/>
                <w:bCs/>
                <w:i/>
                <w:iCs/>
                <w:lang w:val="pl-PL" w:eastAsia="pl-PL"/>
              </w:rPr>
              <w:t>PLN/EUR/USD</w:t>
            </w:r>
          </w:p>
          <w:p w:rsidR="004D5BAC" w:rsidRPr="004D5BAC" w:rsidRDefault="004D5BAC" w:rsidP="004D5BAC">
            <w:pPr>
              <w:widowControl w:val="0"/>
              <w:adjustRightInd w:val="0"/>
              <w:spacing w:after="120" w:line="240" w:lineRule="auto"/>
              <w:jc w:val="both"/>
              <w:textAlignment w:val="baseline"/>
              <w:rPr>
                <w:rFonts w:ascii="Calibri" w:eastAsia="Times New Roman" w:hAnsi="Calibri" w:cs="Times New Roman"/>
                <w:lang w:eastAsia="pl-PL"/>
              </w:rPr>
            </w:pPr>
            <w:r w:rsidRPr="004D5BAC">
              <w:rPr>
                <w:rFonts w:ascii="Calibri" w:eastAsia="Times New Roman" w:hAnsi="Calibri" w:cs="Times New Roman"/>
                <w:lang w:val="pl-PL" w:eastAsia="pl-PL"/>
              </w:rPr>
              <w:t xml:space="preserve"> (</w:t>
            </w:r>
            <w:r w:rsidRPr="004D5BAC">
              <w:rPr>
                <w:rFonts w:ascii="Calibri" w:eastAsia="Times New Roman" w:hAnsi="Calibri" w:cs="Times New Roman"/>
                <w:i/>
                <w:iCs/>
                <w:lang w:val="pl-PL" w:eastAsia="pl-PL"/>
              </w:rPr>
              <w:t>read</w:t>
            </w:r>
            <w:r w:rsidRPr="004D5BAC">
              <w:rPr>
                <w:rFonts w:ascii="Calibri" w:eastAsia="Times New Roman" w:hAnsi="Calibri" w:cs="Times New Roman"/>
                <w:lang w:val="pl-PL" w:eastAsia="pl-PL"/>
              </w:rPr>
              <w:t>: ........................................</w:t>
            </w:r>
            <w:r w:rsidRPr="004D5BAC">
              <w:rPr>
                <w:rFonts w:ascii="Calibri" w:eastAsia="Times New Roman" w:hAnsi="Calibri" w:cs="Times New Roman"/>
                <w:lang w:eastAsia="pl-PL"/>
              </w:rPr>
              <w:t>................................. ..................................................................................................)</w:t>
            </w:r>
          </w:p>
        </w:tc>
      </w:tr>
      <w:tr w:rsidR="004D5BAC" w:rsidRPr="004D5BAC" w:rsidTr="00127E2B">
        <w:trPr>
          <w:trHeight w:val="660"/>
        </w:trPr>
        <w:tc>
          <w:tcPr>
            <w:tcW w:w="3728" w:type="dxa"/>
            <w:tcBorders>
              <w:top w:val="single" w:sz="4" w:space="0" w:color="auto"/>
              <w:left w:val="single" w:sz="4" w:space="0" w:color="auto"/>
              <w:bottom w:val="single" w:sz="4" w:space="0" w:color="auto"/>
              <w:right w:val="single" w:sz="4" w:space="0" w:color="000000"/>
            </w:tcBorders>
            <w:shd w:val="clear" w:color="auto" w:fill="F3F3F3"/>
            <w:vAlign w:val="center"/>
          </w:tcPr>
          <w:p w:rsidR="004D5BAC" w:rsidRPr="004D5BAC" w:rsidRDefault="004D5BAC" w:rsidP="004D5BAC">
            <w:pPr>
              <w:widowControl w:val="0"/>
              <w:adjustRightInd w:val="0"/>
              <w:spacing w:after="0" w:line="240" w:lineRule="auto"/>
              <w:jc w:val="center"/>
              <w:textAlignment w:val="baseline"/>
              <w:rPr>
                <w:rFonts w:ascii="Calibri" w:eastAsia="Times New Roman" w:hAnsi="Calibri" w:cs="Times New Roman"/>
                <w:b/>
                <w:lang w:eastAsia="pl-PL"/>
              </w:rPr>
            </w:pPr>
            <w:r w:rsidRPr="004D5BAC">
              <w:rPr>
                <w:rFonts w:ascii="Calibri" w:eastAsia="Times New Roman" w:hAnsi="Calibri" w:cs="Times New Roman"/>
                <w:b/>
                <w:lang w:eastAsia="pl-PL"/>
              </w:rPr>
              <w:t>OFFERED PRICE TOTAL</w:t>
            </w:r>
          </w:p>
          <w:p w:rsidR="004D5BAC" w:rsidRPr="004D5BAC" w:rsidRDefault="004D5BAC" w:rsidP="00D15E75">
            <w:pPr>
              <w:widowControl w:val="0"/>
              <w:adjustRightInd w:val="0"/>
              <w:spacing w:after="0" w:line="240" w:lineRule="auto"/>
              <w:jc w:val="center"/>
              <w:textAlignment w:val="baseline"/>
              <w:rPr>
                <w:rFonts w:ascii="Calibri" w:eastAsia="Times New Roman" w:hAnsi="Calibri" w:cs="Times New Roman"/>
                <w:b/>
                <w:lang w:eastAsia="pl-PL"/>
              </w:rPr>
            </w:pPr>
          </w:p>
        </w:tc>
        <w:tc>
          <w:tcPr>
            <w:tcW w:w="5536" w:type="dxa"/>
            <w:tcBorders>
              <w:top w:val="single" w:sz="4" w:space="0" w:color="auto"/>
              <w:left w:val="nil"/>
              <w:bottom w:val="single" w:sz="4" w:space="0" w:color="auto"/>
              <w:right w:val="single" w:sz="4" w:space="0" w:color="000000"/>
            </w:tcBorders>
            <w:vAlign w:val="bottom"/>
          </w:tcPr>
          <w:p w:rsidR="004D5BAC" w:rsidRPr="004D5BAC" w:rsidRDefault="004D5BAC" w:rsidP="004D5BAC">
            <w:pPr>
              <w:widowControl w:val="0"/>
              <w:adjustRightInd w:val="0"/>
              <w:spacing w:after="0" w:line="240" w:lineRule="auto"/>
              <w:jc w:val="both"/>
              <w:textAlignment w:val="baseline"/>
              <w:rPr>
                <w:rFonts w:ascii="Calibri" w:eastAsia="Times New Roman" w:hAnsi="Calibri" w:cs="Times New Roman"/>
                <w:bCs/>
                <w:i/>
                <w:iCs/>
                <w:lang w:eastAsia="pl-PL"/>
              </w:rPr>
            </w:pPr>
            <w:r w:rsidRPr="004D5BAC">
              <w:rPr>
                <w:rFonts w:ascii="Calibri" w:eastAsia="Times New Roman" w:hAnsi="Calibri" w:cs="Times New Roman"/>
                <w:lang w:eastAsia="pl-PL"/>
              </w:rPr>
              <w:t>........................................................................</w:t>
            </w:r>
            <w:r w:rsidRPr="004D5BAC">
              <w:rPr>
                <w:rFonts w:ascii="Calibri" w:eastAsia="Times New Roman" w:hAnsi="Calibri" w:cs="Times New Roman"/>
                <w:bCs/>
                <w:i/>
                <w:iCs/>
                <w:lang w:eastAsia="pl-PL"/>
              </w:rPr>
              <w:t>PLN/EUR/USD</w:t>
            </w:r>
          </w:p>
          <w:p w:rsidR="004D5BAC" w:rsidRPr="004D5BAC" w:rsidRDefault="004D5BAC" w:rsidP="004D5BAC">
            <w:pPr>
              <w:widowControl w:val="0"/>
              <w:adjustRightInd w:val="0"/>
              <w:spacing w:after="0" w:line="240" w:lineRule="auto"/>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 xml:space="preserve"> (</w:t>
            </w:r>
            <w:r w:rsidRPr="004D5BAC">
              <w:rPr>
                <w:rFonts w:ascii="Calibri" w:eastAsia="Times New Roman" w:hAnsi="Calibri" w:cs="Times New Roman"/>
                <w:i/>
                <w:iCs/>
                <w:lang w:eastAsia="pl-PL"/>
              </w:rPr>
              <w:t>read</w:t>
            </w:r>
            <w:r w:rsidRPr="004D5BAC">
              <w:rPr>
                <w:rFonts w:ascii="Calibri" w:eastAsia="Times New Roman" w:hAnsi="Calibri" w:cs="Times New Roman"/>
                <w:lang w:eastAsia="pl-PL"/>
              </w:rPr>
              <w:t>: ......................................................................... ..................................................................................................)</w:t>
            </w:r>
          </w:p>
        </w:tc>
      </w:tr>
    </w:tbl>
    <w:p w:rsidR="004D5BAC" w:rsidRPr="004D5BAC" w:rsidRDefault="004D5BAC" w:rsidP="004D5BAC">
      <w:pPr>
        <w:keepNext/>
        <w:widowControl w:val="0"/>
        <w:tabs>
          <w:tab w:val="left" w:pos="708"/>
        </w:tabs>
        <w:adjustRightInd w:val="0"/>
        <w:spacing w:after="120" w:line="240" w:lineRule="auto"/>
        <w:jc w:val="both"/>
        <w:textAlignment w:val="baseline"/>
        <w:outlineLvl w:val="2"/>
        <w:rPr>
          <w:rFonts w:ascii="Calibri" w:eastAsia="Times New Roman" w:hAnsi="Calibri" w:cs="Times New Roman"/>
          <w:b/>
          <w:bCs/>
          <w:lang w:eastAsia="x-none"/>
        </w:rPr>
      </w:pPr>
      <w:r w:rsidRPr="004D5BAC">
        <w:rPr>
          <w:rFonts w:ascii="Calibri" w:eastAsia="Times New Roman" w:hAnsi="Calibri" w:cs="Times New Roman"/>
          <w:b/>
          <w:bCs/>
          <w:i/>
          <w:sz w:val="18"/>
          <w:szCs w:val="18"/>
          <w:lang w:eastAsia="x-none"/>
        </w:rPr>
        <w:t>*) If  applicable - according to valid provisions</w:t>
      </w:r>
      <w:r w:rsidRPr="004D5BAC">
        <w:rPr>
          <w:rFonts w:ascii="Calibri" w:eastAsia="Times New Roman" w:hAnsi="Calibri" w:cs="Times New Roman"/>
          <w:b/>
          <w:bCs/>
          <w:lang w:eastAsia="x-none"/>
        </w:rPr>
        <w:t>.</w:t>
      </w:r>
    </w:p>
    <w:p w:rsidR="004D5BAC" w:rsidRPr="004D5BAC" w:rsidRDefault="00B43C4A" w:rsidP="00B43C4A">
      <w:pPr>
        <w:widowControl w:val="0"/>
        <w:numPr>
          <w:ilvl w:val="0"/>
          <w:numId w:val="1"/>
        </w:numPr>
        <w:autoSpaceDE w:val="0"/>
        <w:autoSpaceDN w:val="0"/>
        <w:adjustRightInd w:val="0"/>
        <w:spacing w:after="120" w:line="240" w:lineRule="auto"/>
        <w:ind w:left="426"/>
        <w:jc w:val="both"/>
        <w:textAlignment w:val="baseline"/>
        <w:rPr>
          <w:rFonts w:ascii="Calibri" w:eastAsia="Times New Roman" w:hAnsi="Calibri" w:cs="Times New Roman"/>
          <w:lang w:eastAsia="pl-PL"/>
        </w:rPr>
      </w:pPr>
      <w:r w:rsidRPr="00B43C4A">
        <w:rPr>
          <w:rFonts w:ascii="Calibri" w:eastAsia="Times New Roman" w:hAnsi="Calibri" w:cs="Times New Roman"/>
          <w:color w:val="000000"/>
          <w:lang w:eastAsia="pl-PL"/>
        </w:rPr>
        <w:t>I declare that we have read the specification of essential terms and conditions of the contract (including the model contract) and do not object to it and accept the conditions contained therein.</w:t>
      </w:r>
    </w:p>
    <w:p w:rsidR="004D5BAC" w:rsidRPr="00CC5CAD" w:rsidRDefault="004271FF" w:rsidP="004271FF">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Calibri"/>
          <w:b/>
          <w:bCs/>
          <w:i/>
          <w:iCs/>
          <w:color w:val="222222"/>
          <w:lang w:eastAsia="pl-PL"/>
        </w:rPr>
      </w:pPr>
      <w:r w:rsidRPr="004271FF">
        <w:rPr>
          <w:rFonts w:ascii="Calibri" w:eastAsia="Times New Roman" w:hAnsi="Calibri" w:cs="Calibri"/>
          <w:lang w:eastAsia="pl-PL"/>
        </w:rPr>
        <w:t>I declare that the offered subject of the contract meets the requirements specified in the description of the subject of the contract</w:t>
      </w:r>
      <w:r w:rsidR="004D5BAC" w:rsidRPr="004D5BAC">
        <w:rPr>
          <w:rFonts w:ascii="Calibri" w:eastAsia="Times New Roman" w:hAnsi="Calibri" w:cs="Calibri"/>
          <w:color w:val="222222"/>
          <w:lang w:val="en" w:eastAsia="pl-PL"/>
        </w:rPr>
        <w:t xml:space="preserve"> (</w:t>
      </w:r>
      <w:r w:rsidR="00CC5CAD" w:rsidRPr="00CC5CAD">
        <w:rPr>
          <w:rFonts w:ascii="Calibri" w:eastAsia="Times New Roman" w:hAnsi="Calibri" w:cs="Calibri"/>
          <w:b/>
          <w:color w:val="222222"/>
          <w:lang w:eastAsia="pl-PL"/>
        </w:rPr>
        <w:t>Attachment</w:t>
      </w:r>
      <w:r w:rsidR="00CC5CAD">
        <w:rPr>
          <w:rFonts w:ascii="Calibri" w:eastAsia="Times New Roman" w:hAnsi="Calibri" w:cs="Calibri"/>
          <w:b/>
          <w:bCs/>
          <w:i/>
          <w:iCs/>
          <w:color w:val="222222"/>
          <w:lang w:eastAsia="pl-PL"/>
        </w:rPr>
        <w:t xml:space="preserve"> No.</w:t>
      </w:r>
      <w:r w:rsidR="00CC5CAD" w:rsidRPr="00CC5CAD">
        <w:rPr>
          <w:rFonts w:ascii="Calibri" w:eastAsia="Times New Roman" w:hAnsi="Calibri" w:cs="Calibri"/>
          <w:b/>
          <w:bCs/>
          <w:i/>
          <w:iCs/>
          <w:color w:val="222222"/>
          <w:lang w:eastAsia="pl-PL"/>
        </w:rPr>
        <w:t xml:space="preserve"> </w:t>
      </w:r>
      <w:r w:rsidR="00CC5CAD">
        <w:rPr>
          <w:rFonts w:ascii="Calibri" w:eastAsia="Times New Roman" w:hAnsi="Calibri" w:cs="Calibri"/>
          <w:b/>
          <w:bCs/>
          <w:i/>
          <w:iCs/>
          <w:color w:val="222222"/>
          <w:lang w:eastAsia="pl-PL"/>
        </w:rPr>
        <w:t>1</w:t>
      </w:r>
      <w:r w:rsidR="00CC5CAD" w:rsidRPr="00CC5CAD">
        <w:rPr>
          <w:rFonts w:ascii="Calibri" w:eastAsia="Times New Roman" w:hAnsi="Calibri" w:cs="Calibri"/>
          <w:b/>
          <w:bCs/>
          <w:i/>
          <w:iCs/>
          <w:color w:val="222222"/>
          <w:lang w:eastAsia="pl-PL"/>
        </w:rPr>
        <w:t xml:space="preserve"> </w:t>
      </w:r>
      <w:r w:rsidR="00CC5CAD" w:rsidRPr="00CC5CAD">
        <w:rPr>
          <w:rFonts w:ascii="Calibri" w:eastAsia="Times New Roman" w:hAnsi="Calibri" w:cs="Calibri"/>
          <w:b/>
          <w:i/>
          <w:color w:val="222222"/>
          <w:lang w:val="en-GB" w:eastAsia="pl-PL"/>
        </w:rPr>
        <w:t>to Specification of Essentials terms of the public contract (SIWZ)</w:t>
      </w:r>
      <w:r w:rsidR="004D5BAC" w:rsidRPr="00CC5CAD">
        <w:rPr>
          <w:rFonts w:ascii="Calibri" w:eastAsia="Times New Roman" w:hAnsi="Calibri" w:cs="Calibri"/>
          <w:color w:val="222222"/>
          <w:lang w:val="en" w:eastAsia="pl-PL"/>
        </w:rPr>
        <w:t>).</w:t>
      </w:r>
    </w:p>
    <w:p w:rsidR="00CC5CAD" w:rsidRPr="00CC5CAD" w:rsidRDefault="00B43C4A" w:rsidP="00B43C4A">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Calibri"/>
          <w:bCs/>
          <w:iCs/>
          <w:color w:val="222222"/>
          <w:lang w:eastAsia="pl-PL"/>
        </w:rPr>
      </w:pPr>
      <w:r w:rsidRPr="00B43C4A">
        <w:rPr>
          <w:rFonts w:ascii="Calibri" w:eastAsia="Times New Roman" w:hAnsi="Calibri" w:cs="Calibri"/>
          <w:bCs/>
          <w:iCs/>
          <w:color w:val="222222"/>
          <w:lang w:eastAsia="pl-PL"/>
        </w:rPr>
        <w:t>The list of offered equipment and required parameters of offered equipment are specified in Attachment A to the offer form.</w:t>
      </w:r>
    </w:p>
    <w:p w:rsidR="004D5BAC" w:rsidRPr="00A92809" w:rsidRDefault="00B43C4A" w:rsidP="00B43C4A">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Times New Roman"/>
          <w:b/>
          <w:lang w:eastAsia="pl-PL"/>
        </w:rPr>
      </w:pPr>
      <w:r w:rsidRPr="00A92809">
        <w:rPr>
          <w:rFonts w:ascii="Calibri" w:eastAsia="Times New Roman" w:hAnsi="Calibri" w:cs="Times New Roman"/>
          <w:b/>
          <w:lang w:eastAsia="pl-PL"/>
        </w:rPr>
        <w:lastRenderedPageBreak/>
        <w:t>I offer to execute this order within</w:t>
      </w:r>
      <w:r w:rsidR="00A92809" w:rsidRPr="00A92809">
        <w:rPr>
          <w:rFonts w:ascii="Calibri" w:eastAsia="Times New Roman" w:hAnsi="Calibri" w:cs="Times New Roman"/>
          <w:b/>
          <w:lang w:eastAsia="pl-PL"/>
        </w:rPr>
        <w:t>……………………………</w:t>
      </w:r>
      <w:r w:rsidR="00CC5CAD" w:rsidRPr="00A92809">
        <w:rPr>
          <w:rFonts w:ascii="Calibri" w:eastAsia="Times New Roman" w:hAnsi="Calibri" w:cs="Times New Roman"/>
          <w:b/>
          <w:lang w:val="en-GB" w:eastAsia="pl-PL"/>
        </w:rPr>
        <w:t>.</w:t>
      </w:r>
      <w:r w:rsidR="00A92809" w:rsidRPr="00A92809">
        <w:rPr>
          <w:rFonts w:ascii="Calibri" w:eastAsia="Times New Roman" w:hAnsi="Calibri" w:cs="Times New Roman"/>
          <w:b/>
          <w:lang w:val="en-GB" w:eastAsia="pl-PL"/>
        </w:rPr>
        <w:t xml:space="preserve">months. </w:t>
      </w:r>
    </w:p>
    <w:p w:rsidR="00A92809" w:rsidRPr="00A92809" w:rsidRDefault="00A92809" w:rsidP="00A92809">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Times New Roman"/>
          <w:b/>
          <w:lang w:eastAsia="pl-PL"/>
        </w:rPr>
      </w:pPr>
      <w:r w:rsidRPr="00A92809">
        <w:rPr>
          <w:rFonts w:ascii="Calibri" w:eastAsia="Times New Roman" w:hAnsi="Calibri" w:cs="Times New Roman"/>
          <w:b/>
          <w:lang w:eastAsia="pl-PL"/>
        </w:rPr>
        <w:t>I offer</w:t>
      </w:r>
      <w:r w:rsidRPr="00A92809">
        <w:rPr>
          <w:b/>
        </w:rPr>
        <w:t xml:space="preserve"> </w:t>
      </w:r>
      <w:r w:rsidRPr="00A92809">
        <w:rPr>
          <w:rFonts w:ascii="Calibri" w:eastAsia="Times New Roman" w:hAnsi="Calibri" w:cs="Times New Roman"/>
          <w:b/>
          <w:lang w:eastAsia="pl-PL"/>
        </w:rPr>
        <w:t>a device with a neutron flux of height ………………………………………</w:t>
      </w:r>
    </w:p>
    <w:p w:rsidR="004D5BAC" w:rsidRPr="00A92809" w:rsidRDefault="004D5BAC" w:rsidP="004D5BAC">
      <w:pPr>
        <w:widowControl w:val="0"/>
        <w:numPr>
          <w:ilvl w:val="0"/>
          <w:numId w:val="1"/>
        </w:numPr>
        <w:suppressAutoHyphens/>
        <w:autoSpaceDE w:val="0"/>
        <w:adjustRightInd w:val="0"/>
        <w:spacing w:after="120" w:line="240" w:lineRule="auto"/>
        <w:ind w:left="426" w:hanging="426"/>
        <w:jc w:val="both"/>
        <w:textAlignment w:val="baseline"/>
        <w:rPr>
          <w:rFonts w:ascii="Calibri" w:eastAsia="Times New Roman" w:hAnsi="Calibri" w:cs="Times New Roman"/>
          <w:b/>
          <w:bCs/>
          <w:lang w:eastAsia="pl-PL"/>
        </w:rPr>
      </w:pPr>
      <w:r w:rsidRPr="00A92809">
        <w:rPr>
          <w:rFonts w:ascii="Calibri" w:eastAsia="Times New Roman" w:hAnsi="Calibri" w:cs="Arial"/>
          <w:b/>
          <w:bCs/>
          <w:lang w:eastAsia="pl-PL"/>
        </w:rPr>
        <w:t>I declare that offered</w:t>
      </w:r>
      <w:r w:rsidRPr="00A92809">
        <w:rPr>
          <w:rFonts w:ascii="Calibri" w:eastAsia="Times New Roman" w:hAnsi="Calibri" w:cs="Calibri"/>
          <w:b/>
          <w:lang w:eastAsia="pl-PL"/>
        </w:rPr>
        <w:t xml:space="preserve"> warranty </w:t>
      </w:r>
      <w:r w:rsidR="00F337D8" w:rsidRPr="00A92809">
        <w:rPr>
          <w:rFonts w:ascii="Calibri" w:eastAsia="Times New Roman" w:hAnsi="Calibri" w:cs="Arial"/>
          <w:b/>
          <w:bCs/>
          <w:lang w:eastAsia="pl-PL"/>
        </w:rPr>
        <w:t xml:space="preserve"> period is …………………………..</w:t>
      </w:r>
      <w:r w:rsidR="002303DB" w:rsidRPr="00A92809">
        <w:rPr>
          <w:rFonts w:ascii="Calibri" w:eastAsia="Times New Roman" w:hAnsi="Calibri" w:cs="Arial"/>
          <w:b/>
          <w:bCs/>
          <w:lang w:eastAsia="pl-PL"/>
        </w:rPr>
        <w:t xml:space="preserve"> months </w:t>
      </w:r>
      <w:r w:rsidRPr="00A92809">
        <w:rPr>
          <w:rFonts w:ascii="Calibri" w:eastAsia="Times New Roman" w:hAnsi="Calibri" w:cs="Arial"/>
          <w:b/>
          <w:bCs/>
          <w:lang w:eastAsia="pl-PL"/>
        </w:rPr>
        <w:t xml:space="preserve">(the minimum required </w:t>
      </w:r>
      <w:r w:rsidR="002303DB" w:rsidRPr="00A92809">
        <w:rPr>
          <w:rFonts w:ascii="Calibri" w:eastAsia="Times New Roman" w:hAnsi="Calibri" w:cs="Arial"/>
          <w:b/>
          <w:bCs/>
          <w:lang w:eastAsia="pl-PL"/>
        </w:rPr>
        <w:t>w</w:t>
      </w:r>
      <w:r w:rsidRPr="00A92809">
        <w:rPr>
          <w:rFonts w:ascii="Calibri" w:eastAsia="Times New Roman" w:hAnsi="Calibri" w:cs="Calibri"/>
          <w:b/>
          <w:lang w:eastAsia="pl-PL"/>
        </w:rPr>
        <w:t xml:space="preserve">arranty period </w:t>
      </w:r>
      <w:r w:rsidRPr="00A92809">
        <w:rPr>
          <w:rFonts w:ascii="Calibri" w:eastAsia="Times New Roman" w:hAnsi="Calibri" w:cs="Arial"/>
          <w:b/>
          <w:bCs/>
          <w:lang w:eastAsia="pl-PL"/>
        </w:rPr>
        <w:t xml:space="preserve"> </w:t>
      </w:r>
      <w:r w:rsidR="00D61BB1" w:rsidRPr="00A92809">
        <w:rPr>
          <w:rFonts w:ascii="Calibri" w:eastAsia="Times New Roman" w:hAnsi="Calibri" w:cs="Arial"/>
          <w:b/>
          <w:bCs/>
          <w:lang w:eastAsia="pl-PL"/>
        </w:rPr>
        <w:t xml:space="preserve">is </w:t>
      </w:r>
      <w:r w:rsidR="002303DB" w:rsidRPr="00A92809">
        <w:rPr>
          <w:rFonts w:ascii="Calibri" w:eastAsia="Times New Roman" w:hAnsi="Calibri" w:cs="Arial"/>
          <w:b/>
          <w:bCs/>
          <w:lang w:eastAsia="pl-PL"/>
        </w:rPr>
        <w:t>36</w:t>
      </w:r>
      <w:r w:rsidRPr="00A92809">
        <w:rPr>
          <w:rFonts w:ascii="Calibri" w:eastAsia="Times New Roman" w:hAnsi="Calibri" w:cs="Arial"/>
          <w:b/>
          <w:bCs/>
          <w:lang w:eastAsia="pl-PL"/>
        </w:rPr>
        <w:t xml:space="preserve"> months).</w:t>
      </w:r>
    </w:p>
    <w:p w:rsidR="002303DB" w:rsidRPr="00A92809" w:rsidRDefault="002303DB" w:rsidP="004D5BAC">
      <w:pPr>
        <w:widowControl w:val="0"/>
        <w:numPr>
          <w:ilvl w:val="0"/>
          <w:numId w:val="1"/>
        </w:numPr>
        <w:suppressAutoHyphens/>
        <w:autoSpaceDE w:val="0"/>
        <w:adjustRightInd w:val="0"/>
        <w:spacing w:after="120" w:line="240" w:lineRule="auto"/>
        <w:ind w:left="426" w:hanging="426"/>
        <w:jc w:val="both"/>
        <w:textAlignment w:val="baseline"/>
        <w:rPr>
          <w:rFonts w:ascii="Calibri" w:eastAsia="Times New Roman" w:hAnsi="Calibri" w:cs="Times New Roman"/>
          <w:b/>
          <w:bCs/>
          <w:lang w:eastAsia="pl-PL"/>
        </w:rPr>
      </w:pPr>
      <w:r w:rsidRPr="00A92809">
        <w:rPr>
          <w:rFonts w:ascii="Calibri" w:eastAsia="Times New Roman" w:hAnsi="Calibri" w:cs="Times New Roman"/>
          <w:b/>
          <w:bCs/>
          <w:lang w:eastAsia="pl-PL"/>
        </w:rPr>
        <w:t>I declare</w:t>
      </w:r>
      <w:r w:rsidRPr="00A92809">
        <w:rPr>
          <w:rFonts w:ascii="Arial" w:hAnsi="Arial" w:cs="Arial"/>
          <w:b/>
          <w:sz w:val="27"/>
          <w:szCs w:val="27"/>
          <w:shd w:val="clear" w:color="auto" w:fill="F5F5F5"/>
        </w:rPr>
        <w:t xml:space="preserve"> </w:t>
      </w:r>
      <w:r w:rsidRPr="00A92809">
        <w:rPr>
          <w:rFonts w:ascii="Calibri" w:eastAsia="Times New Roman" w:hAnsi="Calibri" w:cs="Times New Roman"/>
          <w:b/>
          <w:bCs/>
          <w:lang w:eastAsia="pl-PL"/>
        </w:rPr>
        <w:t xml:space="preserve">that the bid bond was </w:t>
      </w:r>
      <w:r w:rsidR="00655BE3" w:rsidRPr="00A92809">
        <w:rPr>
          <w:rFonts w:ascii="Calibri" w:eastAsia="Times New Roman" w:hAnsi="Calibri" w:cs="Times New Roman"/>
          <w:b/>
          <w:bCs/>
          <w:lang w:eastAsia="pl-PL"/>
        </w:rPr>
        <w:t>paid</w:t>
      </w:r>
      <w:r w:rsidRPr="00A92809">
        <w:rPr>
          <w:rFonts w:ascii="Calibri" w:eastAsia="Times New Roman" w:hAnsi="Calibri" w:cs="Times New Roman"/>
          <w:b/>
          <w:bCs/>
          <w:lang w:eastAsia="pl-PL"/>
        </w:rPr>
        <w:t xml:space="preserve"> </w:t>
      </w:r>
      <w:r w:rsidR="00655BE3" w:rsidRPr="00A92809">
        <w:rPr>
          <w:rFonts w:ascii="Calibri" w:eastAsia="Times New Roman" w:hAnsi="Calibri" w:cs="Times New Roman"/>
          <w:b/>
          <w:bCs/>
          <w:lang w:eastAsia="pl-PL"/>
        </w:rPr>
        <w:t>in</w:t>
      </w:r>
      <w:r w:rsidRPr="00A92809">
        <w:rPr>
          <w:rFonts w:ascii="Calibri" w:eastAsia="Times New Roman" w:hAnsi="Calibri" w:cs="Times New Roman"/>
          <w:b/>
          <w:bCs/>
          <w:lang w:eastAsia="pl-PL"/>
        </w:rPr>
        <w:t xml:space="preserve"> the amount of PLN 35,000.00 in the form of</w:t>
      </w:r>
      <w:r w:rsidR="00A92809">
        <w:rPr>
          <w:rFonts w:ascii="Calibri" w:eastAsia="Times New Roman" w:hAnsi="Calibri" w:cs="Times New Roman"/>
          <w:b/>
          <w:bCs/>
          <w:lang w:eastAsia="pl-PL"/>
        </w:rPr>
        <w:t xml:space="preserve"> .......................</w:t>
      </w:r>
      <w:r w:rsidR="00655BE3" w:rsidRPr="00A92809">
        <w:rPr>
          <w:rFonts w:ascii="Calibri" w:eastAsia="Times New Roman" w:hAnsi="Calibri" w:cs="Times New Roman"/>
          <w:b/>
          <w:bCs/>
          <w:lang w:eastAsia="pl-PL"/>
        </w:rPr>
        <w:t xml:space="preserve"> </w:t>
      </w:r>
    </w:p>
    <w:p w:rsidR="004D5BAC" w:rsidRDefault="00655BE3" w:rsidP="00655BE3">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Times New Roman"/>
          <w:color w:val="000000"/>
          <w:lang w:eastAsia="pl-PL"/>
        </w:rPr>
      </w:pPr>
      <w:r w:rsidRPr="00655BE3">
        <w:rPr>
          <w:rFonts w:ascii="Calibri" w:eastAsia="Times New Roman" w:hAnsi="Calibri" w:cs="Times New Roman"/>
          <w:color w:val="000000"/>
          <w:lang w:eastAsia="pl-PL"/>
        </w:rPr>
        <w:t xml:space="preserve">I declare that the gross price given in point 1 of this form includes all the costs of contract execution which are borne by the </w:t>
      </w:r>
      <w:proofErr w:type="spellStart"/>
      <w:r w:rsidRPr="00655BE3">
        <w:rPr>
          <w:rFonts w:ascii="Calibri" w:eastAsia="Times New Roman" w:hAnsi="Calibri" w:cs="Times New Roman"/>
          <w:color w:val="000000"/>
          <w:lang w:eastAsia="pl-PL"/>
        </w:rPr>
        <w:t>Orderer</w:t>
      </w:r>
      <w:proofErr w:type="spellEnd"/>
      <w:r w:rsidRPr="00655BE3">
        <w:rPr>
          <w:rFonts w:ascii="Calibri" w:eastAsia="Times New Roman" w:hAnsi="Calibri" w:cs="Times New Roman"/>
          <w:color w:val="000000"/>
          <w:lang w:eastAsia="pl-PL"/>
        </w:rPr>
        <w:t xml:space="preserve"> in case of selecting this offer.</w:t>
      </w:r>
    </w:p>
    <w:p w:rsidR="00560FA3" w:rsidRPr="00F41640" w:rsidRDefault="00655BE3" w:rsidP="009F57BA">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Times New Roman"/>
          <w:color w:val="000000"/>
          <w:lang w:eastAsia="pl-PL"/>
        </w:rPr>
      </w:pPr>
      <w:r w:rsidRPr="00655BE3">
        <w:rPr>
          <w:rFonts w:ascii="Calibri" w:eastAsia="Times New Roman" w:hAnsi="Calibri" w:cs="Times New Roman"/>
          <w:color w:val="000000"/>
          <w:lang w:eastAsia="pl-PL"/>
        </w:rPr>
        <w:t xml:space="preserve">In the case of awarding a contract, I undertake to conclude the contract in a place and on a date indicated by the </w:t>
      </w:r>
      <w:proofErr w:type="spellStart"/>
      <w:r w:rsidRPr="00655BE3">
        <w:rPr>
          <w:rFonts w:ascii="Calibri" w:eastAsia="Times New Roman" w:hAnsi="Calibri" w:cs="Times New Roman"/>
          <w:color w:val="000000"/>
          <w:lang w:eastAsia="pl-PL"/>
        </w:rPr>
        <w:t>Orderer</w:t>
      </w:r>
      <w:proofErr w:type="spellEnd"/>
      <w:r w:rsidRPr="00655BE3">
        <w:rPr>
          <w:rFonts w:ascii="Calibri" w:eastAsia="Times New Roman" w:hAnsi="Calibri" w:cs="Times New Roman"/>
          <w:color w:val="000000"/>
          <w:lang w:eastAsia="pl-PL"/>
        </w:rPr>
        <w:t xml:space="preserve"> and under the conditions set out in the contract template attached as Attachment no. 5 to Specification of Essentials terms of the public contract.</w:t>
      </w:r>
      <w:r w:rsidR="00F41640" w:rsidRPr="00F41640">
        <w:rPr>
          <w:rFonts w:ascii="Calibri" w:eastAsia="Times New Roman" w:hAnsi="Calibri" w:cs="Times New Roman"/>
          <w:color w:val="000000"/>
          <w:lang w:val="en-GB" w:eastAsia="pl-PL"/>
        </w:rPr>
        <w:t xml:space="preserve"> </w:t>
      </w:r>
    </w:p>
    <w:p w:rsidR="00560FA3" w:rsidRDefault="00F41640" w:rsidP="009477E2">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Times New Roman"/>
          <w:color w:val="000000"/>
          <w:lang w:eastAsia="pl-PL"/>
        </w:rPr>
      </w:pPr>
      <w:r w:rsidRPr="00F41640">
        <w:rPr>
          <w:rFonts w:ascii="Calibri" w:eastAsia="Times New Roman" w:hAnsi="Calibri" w:cs="Times New Roman"/>
          <w:color w:val="000000"/>
          <w:lang w:eastAsia="pl-PL"/>
        </w:rPr>
        <w:t>Pursuant to art. 91.3a of the P</w:t>
      </w:r>
      <w:r w:rsidR="004130A6">
        <w:rPr>
          <w:rFonts w:ascii="Calibri" w:eastAsia="Times New Roman" w:hAnsi="Calibri" w:cs="Times New Roman"/>
          <w:color w:val="000000"/>
          <w:lang w:eastAsia="pl-PL"/>
        </w:rPr>
        <w:t>PL</w:t>
      </w:r>
      <w:r w:rsidRPr="00F41640">
        <w:rPr>
          <w:rFonts w:ascii="Calibri" w:eastAsia="Times New Roman" w:hAnsi="Calibri" w:cs="Times New Roman"/>
          <w:color w:val="000000"/>
          <w:lang w:eastAsia="pl-PL"/>
        </w:rPr>
        <w:t xml:space="preserve"> Act, I declare that the selection of my offer will lead / will not lead *) to the creation of a tax obligation in the Contracting Authority on the basis of VAT regulations. Below is a list of supplies and services from which the Ordering Party's tax obligation arises.</w:t>
      </w:r>
    </w:p>
    <w:p w:rsidR="000B559F" w:rsidRDefault="00560FA3" w:rsidP="009477E2">
      <w:pPr>
        <w:widowControl w:val="0"/>
        <w:autoSpaceDE w:val="0"/>
        <w:autoSpaceDN w:val="0"/>
        <w:adjustRightInd w:val="0"/>
        <w:spacing w:after="120" w:line="240" w:lineRule="auto"/>
        <w:ind w:left="426"/>
        <w:jc w:val="both"/>
        <w:textAlignment w:val="baseline"/>
        <w:rPr>
          <w:rFonts w:ascii="Calibri" w:eastAsia="Times New Roman" w:hAnsi="Calibri" w:cs="Times New Roman"/>
          <w:color w:val="000000"/>
          <w:lang w:eastAsia="pl-PL"/>
        </w:rPr>
      </w:pPr>
      <w:r w:rsidRPr="00560FA3">
        <w:rPr>
          <w:rFonts w:ascii="Calibri" w:eastAsia="Times New Roman" w:hAnsi="Calibri" w:cs="Times New Roman"/>
          <w:color w:val="000000"/>
          <w:lang w:eastAsia="pl-PL"/>
        </w:rPr>
        <w:t>*) delete as appropriate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5245"/>
        <w:gridCol w:w="2686"/>
      </w:tblGrid>
      <w:tr w:rsidR="000B559F" w:rsidRPr="000B559F" w:rsidTr="00127E2B">
        <w:tc>
          <w:tcPr>
            <w:tcW w:w="1100" w:type="dxa"/>
            <w:tcBorders>
              <w:top w:val="single" w:sz="4" w:space="0" w:color="auto"/>
              <w:left w:val="single" w:sz="4" w:space="0" w:color="auto"/>
              <w:bottom w:val="single" w:sz="4" w:space="0" w:color="auto"/>
              <w:right w:val="single" w:sz="4" w:space="0" w:color="auto"/>
            </w:tcBorders>
            <w:hideMark/>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r w:rsidRPr="000B559F">
              <w:rPr>
                <w:rFonts w:ascii="Calibri" w:eastAsia="Times New Roman" w:hAnsi="Calibri" w:cs="Times New Roman"/>
                <w:bCs/>
                <w:color w:val="000000"/>
                <w:lang w:val="pl-PL" w:eastAsia="pl-PL"/>
              </w:rPr>
              <w:t>Lp.</w:t>
            </w:r>
          </w:p>
        </w:tc>
        <w:tc>
          <w:tcPr>
            <w:tcW w:w="5245" w:type="dxa"/>
            <w:tcBorders>
              <w:top w:val="single" w:sz="4" w:space="0" w:color="auto"/>
              <w:left w:val="single" w:sz="4" w:space="0" w:color="auto"/>
              <w:bottom w:val="single" w:sz="4" w:space="0" w:color="auto"/>
              <w:right w:val="single" w:sz="4" w:space="0" w:color="auto"/>
            </w:tcBorders>
            <w:hideMark/>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r w:rsidRPr="000B559F">
              <w:rPr>
                <w:rFonts w:ascii="Calibri" w:eastAsia="Times New Roman" w:hAnsi="Calibri" w:cs="Times New Roman"/>
                <w:bCs/>
                <w:color w:val="000000"/>
                <w:lang w:eastAsia="pl-PL"/>
              </w:rPr>
              <w:t>Name of product or service</w:t>
            </w:r>
          </w:p>
        </w:tc>
        <w:tc>
          <w:tcPr>
            <w:tcW w:w="2686" w:type="dxa"/>
            <w:tcBorders>
              <w:top w:val="single" w:sz="4" w:space="0" w:color="auto"/>
              <w:left w:val="single" w:sz="4" w:space="0" w:color="auto"/>
              <w:bottom w:val="single" w:sz="4" w:space="0" w:color="auto"/>
              <w:right w:val="single" w:sz="4" w:space="0" w:color="auto"/>
            </w:tcBorders>
            <w:hideMark/>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r>
              <w:rPr>
                <w:rFonts w:ascii="Calibri" w:eastAsia="Times New Roman" w:hAnsi="Calibri" w:cs="Times New Roman"/>
                <w:bCs/>
                <w:color w:val="000000"/>
                <w:lang w:eastAsia="pl-PL"/>
              </w:rPr>
              <w:t>The n</w:t>
            </w:r>
            <w:r w:rsidRPr="000B559F">
              <w:rPr>
                <w:rFonts w:ascii="Calibri" w:eastAsia="Times New Roman" w:hAnsi="Calibri" w:cs="Times New Roman"/>
                <w:bCs/>
                <w:color w:val="000000"/>
                <w:lang w:eastAsia="pl-PL"/>
              </w:rPr>
              <w:t xml:space="preserve">et value </w:t>
            </w:r>
          </w:p>
        </w:tc>
      </w:tr>
      <w:tr w:rsidR="000B559F" w:rsidRPr="000B559F" w:rsidTr="00127E2B">
        <w:tc>
          <w:tcPr>
            <w:tcW w:w="1100" w:type="dxa"/>
            <w:tcBorders>
              <w:top w:val="single" w:sz="4" w:space="0" w:color="auto"/>
              <w:left w:val="single" w:sz="4" w:space="0" w:color="auto"/>
              <w:bottom w:val="single" w:sz="4" w:space="0" w:color="auto"/>
              <w:right w:val="single" w:sz="4" w:space="0" w:color="auto"/>
            </w:tcBorders>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p>
        </w:tc>
        <w:tc>
          <w:tcPr>
            <w:tcW w:w="5245" w:type="dxa"/>
            <w:tcBorders>
              <w:top w:val="single" w:sz="4" w:space="0" w:color="auto"/>
              <w:left w:val="single" w:sz="4" w:space="0" w:color="auto"/>
              <w:bottom w:val="single" w:sz="4" w:space="0" w:color="auto"/>
              <w:right w:val="single" w:sz="4" w:space="0" w:color="auto"/>
            </w:tcBorders>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p>
        </w:tc>
        <w:tc>
          <w:tcPr>
            <w:tcW w:w="2686" w:type="dxa"/>
            <w:tcBorders>
              <w:top w:val="single" w:sz="4" w:space="0" w:color="auto"/>
              <w:left w:val="single" w:sz="4" w:space="0" w:color="auto"/>
              <w:bottom w:val="single" w:sz="4" w:space="0" w:color="auto"/>
              <w:right w:val="single" w:sz="4" w:space="0" w:color="auto"/>
            </w:tcBorders>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p>
        </w:tc>
      </w:tr>
    </w:tbl>
    <w:p w:rsidR="000B559F" w:rsidRPr="009477E2" w:rsidRDefault="000B559F" w:rsidP="000B559F">
      <w:pPr>
        <w:widowControl w:val="0"/>
        <w:tabs>
          <w:tab w:val="left" w:pos="3350"/>
        </w:tabs>
        <w:autoSpaceDE w:val="0"/>
        <w:autoSpaceDN w:val="0"/>
        <w:adjustRightInd w:val="0"/>
        <w:spacing w:after="120" w:line="240" w:lineRule="auto"/>
        <w:ind w:left="426"/>
        <w:jc w:val="both"/>
        <w:textAlignment w:val="baseline"/>
        <w:rPr>
          <w:rFonts w:ascii="Calibri" w:eastAsia="Times New Roman" w:hAnsi="Calibri" w:cs="Times New Roman"/>
          <w:color w:val="000000"/>
          <w:sz w:val="10"/>
          <w:lang w:eastAsia="pl-PL"/>
        </w:rPr>
      </w:pPr>
      <w:r>
        <w:rPr>
          <w:rFonts w:ascii="Calibri" w:eastAsia="Times New Roman" w:hAnsi="Calibri" w:cs="Times New Roman"/>
          <w:color w:val="000000"/>
          <w:lang w:eastAsia="pl-PL"/>
        </w:rPr>
        <w:tab/>
      </w:r>
    </w:p>
    <w:p w:rsidR="004D5BAC" w:rsidRPr="004D5BAC" w:rsidRDefault="004D5BAC" w:rsidP="004D5BAC">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We intend to execute the subject matter of the contract on our own/with the</w:t>
      </w:r>
      <w:r w:rsidRPr="004D5BAC">
        <w:rPr>
          <w:rFonts w:ascii="Calibri" w:eastAsia="Times New Roman" w:hAnsi="Calibri" w:cs="Times New Roman"/>
          <w:b/>
          <w:lang w:eastAsia="pl-PL"/>
        </w:rPr>
        <w:t xml:space="preserve"> subcontractors</w:t>
      </w:r>
      <w:r w:rsidRPr="004D5BAC">
        <w:rPr>
          <w:rFonts w:ascii="Calibri" w:eastAsia="Times New Roman" w:hAnsi="Calibri" w:cs="Times New Roman"/>
          <w:lang w:eastAsia="pl-PL"/>
        </w:rPr>
        <w:t xml:space="preserve"> </w:t>
      </w:r>
      <w:r w:rsidR="000B559F">
        <w:rPr>
          <w:rFonts w:ascii="Calibri" w:eastAsia="Times New Roman" w:hAnsi="Calibri" w:cs="Times New Roman"/>
          <w:b/>
          <w:lang w:eastAsia="pl-PL"/>
        </w:rPr>
        <w:t>*</w:t>
      </w:r>
      <w:r w:rsidRPr="004D5BAC">
        <w:rPr>
          <w:rFonts w:ascii="Calibri" w:eastAsia="Times New Roman" w:hAnsi="Calibri" w:cs="Times New Roman"/>
          <w:b/>
          <w:lang w:eastAsia="pl-PL"/>
        </w:rPr>
        <w:t>)</w:t>
      </w:r>
      <w:r w:rsidRPr="004D5BAC">
        <w:rPr>
          <w:rFonts w:ascii="Calibri" w:eastAsia="Times New Roman" w:hAnsi="Calibri" w:cs="Times New Roman"/>
          <w:lang w:eastAsia="pl-PL"/>
        </w:rPr>
        <w:t>.  The list of some lots of the contract entrusted to subcontractors and the names of the subcontractors’ firms  - in the enclosure.</w:t>
      </w:r>
    </w:p>
    <w:p w:rsidR="004D5BAC" w:rsidRPr="004D5BAC" w:rsidRDefault="000B559F" w:rsidP="000B559F">
      <w:pPr>
        <w:widowControl w:val="0"/>
        <w:autoSpaceDE w:val="0"/>
        <w:autoSpaceDN w:val="0"/>
        <w:adjustRightInd w:val="0"/>
        <w:spacing w:after="120" w:line="240" w:lineRule="auto"/>
        <w:ind w:left="426"/>
        <w:jc w:val="both"/>
        <w:rPr>
          <w:rFonts w:ascii="Calibri" w:eastAsia="Times New Roman" w:hAnsi="Calibri" w:cs="Times New Roman"/>
          <w:lang w:eastAsia="pl-PL"/>
        </w:rPr>
      </w:pPr>
      <w:r w:rsidRPr="000B559F">
        <w:rPr>
          <w:rFonts w:ascii="Calibri" w:eastAsia="Times New Roman" w:hAnsi="Calibri" w:cs="Times New Roman"/>
          <w:lang w:eastAsia="pl-PL"/>
        </w:rPr>
        <w:t>*) delete as appropriate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2866"/>
        <w:gridCol w:w="5547"/>
      </w:tblGrid>
      <w:tr w:rsidR="000B559F" w:rsidRPr="004D5BAC" w:rsidTr="000B559F">
        <w:trPr>
          <w:trHeight w:val="654"/>
        </w:trPr>
        <w:tc>
          <w:tcPr>
            <w:tcW w:w="481" w:type="dxa"/>
            <w:tcBorders>
              <w:top w:val="single" w:sz="4" w:space="0" w:color="auto"/>
              <w:left w:val="single" w:sz="4" w:space="0" w:color="auto"/>
              <w:bottom w:val="single" w:sz="4" w:space="0" w:color="auto"/>
              <w:right w:val="single" w:sz="4" w:space="0" w:color="auto"/>
            </w:tcBorders>
            <w:hideMark/>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lang w:val="pl-PL" w:eastAsia="pl-PL"/>
              </w:rPr>
            </w:pPr>
            <w:r w:rsidRPr="004D5BAC">
              <w:rPr>
                <w:rFonts w:ascii="Calibri" w:eastAsia="Times New Roman" w:hAnsi="Calibri" w:cs="Times New Roman"/>
                <w:bCs/>
                <w:lang w:eastAsia="pl-PL"/>
              </w:rPr>
              <w:t xml:space="preserve">          </w:t>
            </w:r>
            <w:r w:rsidRPr="004D5BAC">
              <w:rPr>
                <w:rFonts w:ascii="Calibri" w:eastAsia="Times New Roman" w:hAnsi="Calibri" w:cs="Times New Roman"/>
                <w:bCs/>
                <w:lang w:val="pl-PL" w:eastAsia="pl-PL"/>
              </w:rPr>
              <w:t>Lp.</w:t>
            </w:r>
          </w:p>
        </w:tc>
        <w:tc>
          <w:tcPr>
            <w:tcW w:w="2866" w:type="dxa"/>
            <w:tcBorders>
              <w:top w:val="single" w:sz="4" w:space="0" w:color="auto"/>
              <w:left w:val="single" w:sz="4" w:space="0" w:color="auto"/>
              <w:bottom w:val="single" w:sz="4" w:space="0" w:color="auto"/>
              <w:right w:val="single" w:sz="4" w:space="0" w:color="auto"/>
            </w:tcBorders>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sz w:val="20"/>
                <w:szCs w:val="20"/>
                <w:lang w:eastAsia="pl-PL"/>
              </w:rPr>
            </w:pPr>
            <w:r w:rsidRPr="004D5BAC">
              <w:rPr>
                <w:rFonts w:ascii="Calibri" w:eastAsia="Times New Roman" w:hAnsi="Calibri" w:cs="Times New Roman"/>
                <w:bCs/>
                <w:sz w:val="20"/>
                <w:szCs w:val="20"/>
                <w:lang w:eastAsia="pl-PL"/>
              </w:rPr>
              <w:t>The name and the address of the subcontractor</w:t>
            </w:r>
          </w:p>
        </w:tc>
        <w:tc>
          <w:tcPr>
            <w:tcW w:w="5547" w:type="dxa"/>
            <w:tcBorders>
              <w:top w:val="single" w:sz="4" w:space="0" w:color="auto"/>
              <w:left w:val="single" w:sz="4" w:space="0" w:color="auto"/>
              <w:bottom w:val="single" w:sz="4" w:space="0" w:color="auto"/>
              <w:right w:val="single" w:sz="4" w:space="0" w:color="auto"/>
            </w:tcBorders>
            <w:hideMark/>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sz w:val="20"/>
                <w:szCs w:val="20"/>
                <w:lang w:eastAsia="pl-PL"/>
              </w:rPr>
            </w:pPr>
            <w:r w:rsidRPr="004D5BAC">
              <w:rPr>
                <w:rFonts w:ascii="Calibri" w:eastAsia="Times New Roman" w:hAnsi="Calibri" w:cs="Times New Roman"/>
                <w:bCs/>
                <w:sz w:val="20"/>
                <w:szCs w:val="20"/>
                <w:lang w:eastAsia="pl-PL"/>
              </w:rPr>
              <w:t>The lot of the contract  to be realized by the subcontractor</w:t>
            </w:r>
          </w:p>
        </w:tc>
      </w:tr>
      <w:tr w:rsidR="000B559F" w:rsidRPr="004D5BAC" w:rsidTr="00127E2B">
        <w:tc>
          <w:tcPr>
            <w:tcW w:w="481" w:type="dxa"/>
            <w:tcBorders>
              <w:top w:val="single" w:sz="4" w:space="0" w:color="auto"/>
              <w:left w:val="single" w:sz="4" w:space="0" w:color="auto"/>
              <w:bottom w:val="single" w:sz="4" w:space="0" w:color="auto"/>
              <w:right w:val="single" w:sz="4" w:space="0" w:color="auto"/>
            </w:tcBorders>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lang w:eastAsia="pl-PL"/>
              </w:rPr>
            </w:pPr>
          </w:p>
        </w:tc>
        <w:tc>
          <w:tcPr>
            <w:tcW w:w="2866" w:type="dxa"/>
            <w:tcBorders>
              <w:top w:val="single" w:sz="4" w:space="0" w:color="auto"/>
              <w:left w:val="single" w:sz="4" w:space="0" w:color="auto"/>
              <w:bottom w:val="single" w:sz="4" w:space="0" w:color="auto"/>
              <w:right w:val="single" w:sz="4" w:space="0" w:color="auto"/>
            </w:tcBorders>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lang w:eastAsia="pl-PL"/>
              </w:rPr>
            </w:pPr>
          </w:p>
        </w:tc>
        <w:tc>
          <w:tcPr>
            <w:tcW w:w="5547" w:type="dxa"/>
            <w:tcBorders>
              <w:top w:val="single" w:sz="4" w:space="0" w:color="auto"/>
              <w:left w:val="single" w:sz="4" w:space="0" w:color="auto"/>
              <w:bottom w:val="single" w:sz="4" w:space="0" w:color="auto"/>
              <w:right w:val="single" w:sz="4" w:space="0" w:color="auto"/>
            </w:tcBorders>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lang w:eastAsia="pl-PL"/>
              </w:rPr>
            </w:pPr>
          </w:p>
        </w:tc>
      </w:tr>
    </w:tbl>
    <w:p w:rsidR="004D5BAC" w:rsidRPr="009477E2" w:rsidRDefault="004D5BAC" w:rsidP="000B559F">
      <w:pPr>
        <w:widowControl w:val="0"/>
        <w:autoSpaceDE w:val="0"/>
        <w:autoSpaceDN w:val="0"/>
        <w:adjustRightInd w:val="0"/>
        <w:spacing w:after="120" w:line="240" w:lineRule="auto"/>
        <w:jc w:val="both"/>
        <w:textAlignment w:val="baseline"/>
        <w:rPr>
          <w:rFonts w:ascii="Calibri" w:eastAsia="Times New Roman" w:hAnsi="Calibri" w:cs="Times New Roman"/>
          <w:sz w:val="10"/>
          <w:lang w:eastAsia="pl-PL"/>
        </w:rPr>
      </w:pPr>
    </w:p>
    <w:p w:rsidR="004D5BAC" w:rsidRPr="002C097D" w:rsidRDefault="009F57BA" w:rsidP="009477E2">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bookmarkStart w:id="0" w:name="_GoBack"/>
      <w:r w:rsidRPr="009F57BA">
        <w:rPr>
          <w:rFonts w:eastAsia="Times New Roman" w:cstheme="minorHAnsi"/>
          <w:lang w:eastAsia="pl-PL"/>
        </w:rPr>
        <w:t xml:space="preserve">I declare that I am bound by this offer for a period of </w:t>
      </w:r>
      <w:r w:rsidR="00412DA8">
        <w:rPr>
          <w:rFonts w:eastAsia="Times New Roman" w:cstheme="minorHAnsi"/>
          <w:lang w:eastAsia="pl-PL"/>
        </w:rPr>
        <w:t>6</w:t>
      </w:r>
      <w:r w:rsidRPr="009F57BA">
        <w:rPr>
          <w:rFonts w:eastAsia="Times New Roman" w:cstheme="minorHAnsi"/>
          <w:lang w:eastAsia="pl-PL"/>
        </w:rPr>
        <w:t>0 days from the deadline for submission of offers.</w:t>
      </w:r>
      <w:bookmarkEnd w:id="0"/>
    </w:p>
    <w:p w:rsidR="004D5BAC" w:rsidRPr="00DD7301" w:rsidRDefault="00A14D4F" w:rsidP="009477E2">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r w:rsidRPr="00A14D4F">
        <w:rPr>
          <w:rFonts w:eastAsia="Times New Roman" w:cstheme="minorHAnsi"/>
          <w:color w:val="222222"/>
          <w:lang w:val="en" w:eastAsia="pl-PL"/>
        </w:rPr>
        <w:t>The tender and its attachments were submitted to .......... pages.</w:t>
      </w:r>
    </w:p>
    <w:p w:rsidR="00DD7301" w:rsidRDefault="00A14D4F" w:rsidP="009477E2">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r w:rsidRPr="00A14D4F">
        <w:rPr>
          <w:rFonts w:eastAsia="Times New Roman" w:cstheme="minorHAnsi"/>
          <w:lang w:eastAsia="pl-PL"/>
        </w:rPr>
        <w:t xml:space="preserve">I hereby inform you that the information contained in the offer on page </w:t>
      </w:r>
      <w:r>
        <w:rPr>
          <w:rFonts w:eastAsia="Times New Roman" w:cstheme="minorHAnsi"/>
          <w:lang w:eastAsia="pl-PL"/>
        </w:rPr>
        <w:t>…………..</w:t>
      </w:r>
      <w:r w:rsidRPr="00A14D4F">
        <w:rPr>
          <w:rFonts w:eastAsia="Times New Roman" w:cstheme="minorHAnsi"/>
          <w:lang w:eastAsia="pl-PL"/>
        </w:rPr>
        <w:t xml:space="preserve"> constitutes a business secret within the meaning of the provisions of the Act on Combating Unfair Competition and as such cannot be disclosed to the public.</w:t>
      </w:r>
    </w:p>
    <w:p w:rsidR="00DD7301" w:rsidRDefault="00A14D4F" w:rsidP="009477E2">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r w:rsidRPr="00A14D4F">
        <w:rPr>
          <w:rFonts w:eastAsia="Times New Roman" w:cstheme="minorHAnsi"/>
          <w:lang w:eastAsia="pl-PL"/>
        </w:rPr>
        <w:t>I declare that I am a micro, small and medium-sized enterprise within the meaning of the Act of 2 July 2004 on the freedom of economic activity (Journal of Laws 2004 No. 173 item 1807). - YES/NO **)</w:t>
      </w:r>
    </w:p>
    <w:p w:rsidR="00A14D4F" w:rsidRPr="002C097D" w:rsidRDefault="00DD7301" w:rsidP="009477E2">
      <w:pPr>
        <w:widowControl w:val="0"/>
        <w:autoSpaceDE w:val="0"/>
        <w:autoSpaceDN w:val="0"/>
        <w:adjustRightInd w:val="0"/>
        <w:spacing w:after="120" w:line="240" w:lineRule="auto"/>
        <w:ind w:left="426"/>
        <w:jc w:val="both"/>
        <w:textAlignment w:val="baseline"/>
        <w:rPr>
          <w:rFonts w:eastAsia="Times New Roman" w:cstheme="minorHAnsi"/>
          <w:lang w:eastAsia="pl-PL"/>
        </w:rPr>
      </w:pPr>
      <w:r w:rsidRPr="00DD7301">
        <w:rPr>
          <w:rFonts w:eastAsia="Times New Roman" w:cstheme="minorHAnsi"/>
          <w:lang w:eastAsia="pl-PL"/>
        </w:rPr>
        <w:t>*) delete as appropriate</w:t>
      </w:r>
    </w:p>
    <w:p w:rsidR="00A14D4F" w:rsidRDefault="00A14D4F" w:rsidP="009477E2">
      <w:pPr>
        <w:widowControl w:val="0"/>
        <w:numPr>
          <w:ilvl w:val="0"/>
          <w:numId w:val="1"/>
        </w:numPr>
        <w:autoSpaceDE w:val="0"/>
        <w:autoSpaceDN w:val="0"/>
        <w:adjustRightInd w:val="0"/>
        <w:spacing w:after="120" w:line="240" w:lineRule="auto"/>
        <w:ind w:left="426"/>
        <w:jc w:val="both"/>
        <w:textAlignment w:val="baseline"/>
        <w:rPr>
          <w:rFonts w:eastAsia="Times New Roman" w:cstheme="minorHAnsi"/>
          <w:lang w:eastAsia="pl-PL"/>
        </w:rPr>
      </w:pPr>
      <w:r w:rsidRPr="00A14D4F">
        <w:rPr>
          <w:rFonts w:eastAsia="Times New Roman" w:cstheme="minorHAnsi"/>
          <w:lang w:eastAsia="pl-PL"/>
        </w:rPr>
        <w:t xml:space="preserve">I declare that I have fulfilled the information obligations provided for in Article 13 or Article 14 of the </w:t>
      </w:r>
      <w:r>
        <w:rPr>
          <w:rFonts w:eastAsia="Times New Roman" w:cstheme="minorHAnsi"/>
          <w:lang w:eastAsia="pl-PL"/>
        </w:rPr>
        <w:t>RODO</w:t>
      </w:r>
      <w:r w:rsidRPr="00A14D4F">
        <w:rPr>
          <w:rFonts w:eastAsia="Times New Roman" w:cstheme="minorHAnsi"/>
          <w:lang w:eastAsia="pl-PL"/>
        </w:rPr>
        <w:t xml:space="preserve"> for natural persons from whom I have directly or indirectly obtained personal data in </w:t>
      </w:r>
      <w:r w:rsidRPr="00A14D4F">
        <w:rPr>
          <w:rFonts w:eastAsia="Times New Roman" w:cstheme="minorHAnsi"/>
          <w:lang w:eastAsia="pl-PL"/>
        </w:rPr>
        <w:lastRenderedPageBreak/>
        <w:t>order to compete for the award of a public contract in this procedure.</w:t>
      </w:r>
    </w:p>
    <w:p w:rsidR="004D5BAC" w:rsidRPr="002C097D" w:rsidRDefault="004D5BAC" w:rsidP="009477E2">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proofErr w:type="spellStart"/>
      <w:r w:rsidRPr="002C097D">
        <w:rPr>
          <w:rFonts w:eastAsia="Times New Roman" w:cstheme="minorHAnsi"/>
          <w:lang w:eastAsia="pl-PL"/>
        </w:rPr>
        <w:t>Teleaddress</w:t>
      </w:r>
      <w:proofErr w:type="spellEnd"/>
      <w:r w:rsidRPr="002C097D">
        <w:rPr>
          <w:rFonts w:eastAsia="Times New Roman" w:cstheme="minorHAnsi"/>
          <w:lang w:eastAsia="pl-PL"/>
        </w:rPr>
        <w:t xml:space="preserve"> date for correspondence:</w:t>
      </w:r>
    </w:p>
    <w:p w:rsidR="004D5BAC" w:rsidRPr="004D5BAC" w:rsidRDefault="004D5BAC" w:rsidP="004D5BAC">
      <w:pPr>
        <w:widowControl w:val="0"/>
        <w:shd w:val="clear" w:color="auto" w:fill="FFFFFF"/>
        <w:tabs>
          <w:tab w:val="left" w:pos="360"/>
        </w:tabs>
        <w:suppressAutoHyphens/>
        <w:spacing w:after="120" w:line="240" w:lineRule="auto"/>
        <w:jc w:val="both"/>
        <w:rPr>
          <w:rFonts w:ascii="Calibri" w:eastAsia="Times New Roman" w:hAnsi="Calibri" w:cs="Calibri"/>
          <w:color w:val="000000"/>
          <w:lang w:eastAsia="ar-SA"/>
        </w:rPr>
      </w:pPr>
      <w:r w:rsidRPr="004D5BAC">
        <w:rPr>
          <w:rFonts w:ascii="Calibri" w:eastAsia="Times New Roman" w:hAnsi="Calibri" w:cs="Calibri"/>
          <w:color w:val="000000"/>
          <w:lang w:eastAsia="ar-SA"/>
        </w:rPr>
        <w:tab/>
      </w:r>
      <w:r w:rsidRPr="004D5BAC">
        <w:rPr>
          <w:rFonts w:ascii="Calibri" w:eastAsia="Times New Roman" w:hAnsi="Calibri" w:cs="Calibri"/>
          <w:color w:val="000000"/>
          <w:spacing w:val="-2"/>
          <w:lang w:eastAsia="ar-SA"/>
        </w:rPr>
        <w:t xml:space="preserve">The name of the firm ***):  </w:t>
      </w:r>
      <w:r w:rsidRPr="004D5BAC">
        <w:rPr>
          <w:rFonts w:ascii="Calibri" w:eastAsia="Times New Roman" w:hAnsi="Calibri" w:cs="Calibri"/>
          <w:color w:val="000000"/>
          <w:lang w:eastAsia="ar-SA"/>
        </w:rPr>
        <w:tab/>
      </w:r>
    </w:p>
    <w:p w:rsidR="004D5BAC" w:rsidRPr="004D5BAC" w:rsidRDefault="004D5BAC" w:rsidP="004D5BAC">
      <w:pPr>
        <w:widowControl w:val="0"/>
        <w:shd w:val="clear" w:color="auto" w:fill="FFFFFF"/>
        <w:tabs>
          <w:tab w:val="left" w:leader="dot" w:pos="9072"/>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color w:val="000000"/>
          <w:lang w:eastAsia="ar-SA"/>
        </w:rPr>
        <w:t>Address ***)……………..</w:t>
      </w:r>
      <w:r w:rsidRPr="004D5BAC">
        <w:rPr>
          <w:rFonts w:ascii="Calibri" w:eastAsia="Times New Roman" w:hAnsi="Calibri" w:cs="Calibri"/>
          <w:color w:val="000000"/>
          <w:lang w:eastAsia="ar-SA"/>
        </w:rPr>
        <w:tab/>
        <w:t>...</w:t>
      </w:r>
    </w:p>
    <w:p w:rsidR="004D5BAC" w:rsidRPr="004D5BAC" w:rsidRDefault="004D5BAC" w:rsidP="004D5BAC">
      <w:pPr>
        <w:widowControl w:val="0"/>
        <w:shd w:val="clear" w:color="auto" w:fill="FFFFFF"/>
        <w:tabs>
          <w:tab w:val="left" w:leader="dot" w:pos="4454"/>
          <w:tab w:val="left" w:leader="dot" w:pos="9355"/>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color w:val="000000"/>
          <w:lang w:eastAsia="ar-SA"/>
        </w:rPr>
        <w:t xml:space="preserve">tel. ***) </w:t>
      </w:r>
      <w:r w:rsidRPr="004D5BAC">
        <w:rPr>
          <w:rFonts w:ascii="Calibri" w:eastAsia="Times New Roman" w:hAnsi="Calibri" w:cs="Calibri"/>
          <w:color w:val="000000"/>
          <w:lang w:eastAsia="ar-SA"/>
        </w:rPr>
        <w:tab/>
        <w:t xml:space="preserve"> , fax. ***) </w:t>
      </w:r>
      <w:r w:rsidRPr="004D5BAC">
        <w:rPr>
          <w:rFonts w:ascii="Calibri" w:eastAsia="Times New Roman" w:hAnsi="Calibri" w:cs="Calibri"/>
          <w:color w:val="000000"/>
          <w:lang w:eastAsia="ar-SA"/>
        </w:rPr>
        <w:tab/>
      </w:r>
    </w:p>
    <w:p w:rsidR="004D5BAC" w:rsidRPr="004D5BAC" w:rsidRDefault="004D5BAC" w:rsidP="004D5BAC">
      <w:pPr>
        <w:widowControl w:val="0"/>
        <w:shd w:val="clear" w:color="auto" w:fill="FFFFFF"/>
        <w:tabs>
          <w:tab w:val="left" w:leader="dot" w:pos="4454"/>
          <w:tab w:val="left" w:leader="dot" w:pos="9355"/>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color w:val="000000"/>
          <w:lang w:eastAsia="ar-SA"/>
        </w:rPr>
        <w:t>e-mail***) …………………………………………………………</w:t>
      </w:r>
    </w:p>
    <w:p w:rsidR="004D5BAC" w:rsidRPr="004D5BAC" w:rsidRDefault="004D5BAC" w:rsidP="004D5BAC">
      <w:pPr>
        <w:widowControl w:val="0"/>
        <w:shd w:val="clear" w:color="auto" w:fill="FFFFFF"/>
        <w:tabs>
          <w:tab w:val="left" w:leader="dot" w:pos="4454"/>
          <w:tab w:val="left" w:leader="dot" w:pos="9355"/>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bCs/>
          <w:lang w:eastAsia="pl-PL"/>
        </w:rPr>
        <w:t>VAT identification number</w:t>
      </w:r>
      <w:r w:rsidRPr="004D5BAC">
        <w:rPr>
          <w:rFonts w:ascii="Calibri" w:eastAsia="Times New Roman" w:hAnsi="Calibri" w:cs="Calibri"/>
          <w:color w:val="000000"/>
          <w:lang w:eastAsia="ar-SA"/>
        </w:rPr>
        <w:t xml:space="preserve">:……………………………………………. </w:t>
      </w:r>
      <w:r w:rsidRPr="004D5BAC">
        <w:rPr>
          <w:rFonts w:ascii="Calibri" w:eastAsia="Times New Roman" w:hAnsi="Calibri" w:cs="Times New Roman"/>
          <w:szCs w:val="24"/>
          <w:lang w:eastAsia="pl-PL"/>
        </w:rPr>
        <w:t>National Official Business Register,</w:t>
      </w:r>
      <w:r w:rsidRPr="004D5BAC">
        <w:rPr>
          <w:rFonts w:ascii="Calibri" w:eastAsia="Times New Roman" w:hAnsi="Calibri" w:cs="Calibri"/>
          <w:color w:val="000000"/>
          <w:lang w:eastAsia="ar-SA"/>
        </w:rPr>
        <w:t xml:space="preserve"> …………………………………………</w:t>
      </w:r>
    </w:p>
    <w:p w:rsidR="004D5BAC" w:rsidRPr="004D5BAC" w:rsidRDefault="004D5BAC" w:rsidP="004D5BAC">
      <w:pPr>
        <w:widowControl w:val="0"/>
        <w:shd w:val="clear" w:color="auto" w:fill="FFFFFF"/>
        <w:tabs>
          <w:tab w:val="left" w:leader="dot" w:pos="4454"/>
          <w:tab w:val="left" w:leader="dot" w:pos="9355"/>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color w:val="000000"/>
          <w:lang w:eastAsia="ar-SA"/>
        </w:rPr>
        <w:t>The data of the contact person:…………………………………………………………………………..</w:t>
      </w:r>
    </w:p>
    <w:p w:rsidR="004D5BAC" w:rsidRPr="004D5BAC" w:rsidRDefault="004D5BAC" w:rsidP="004D5BAC">
      <w:pPr>
        <w:widowControl w:val="0"/>
        <w:shd w:val="clear" w:color="auto" w:fill="FFFFFF"/>
        <w:autoSpaceDE w:val="0"/>
        <w:adjustRightInd w:val="0"/>
        <w:spacing w:after="120" w:line="240" w:lineRule="auto"/>
        <w:ind w:left="360"/>
        <w:jc w:val="both"/>
        <w:textAlignment w:val="baseline"/>
        <w:rPr>
          <w:rFonts w:ascii="Calibri" w:eastAsia="Times New Roman" w:hAnsi="Calibri" w:cs="Times New Roman"/>
          <w:b/>
          <w:sz w:val="20"/>
          <w:szCs w:val="20"/>
          <w:lang w:eastAsia="pl-PL"/>
        </w:rPr>
      </w:pPr>
      <w:r w:rsidRPr="004D5BAC">
        <w:rPr>
          <w:rFonts w:ascii="Calibri" w:eastAsia="Times New Roman" w:hAnsi="Calibri" w:cs="Times New Roman"/>
          <w:b/>
          <w:lang w:eastAsia="pl-PL"/>
        </w:rPr>
        <w:t>**</w:t>
      </w:r>
      <w:r w:rsidRPr="004D5BAC">
        <w:rPr>
          <w:rFonts w:ascii="Calibri" w:eastAsia="Times New Roman" w:hAnsi="Calibri" w:cs="Calibri"/>
          <w:b/>
          <w:i/>
          <w:color w:val="000000"/>
          <w:sz w:val="20"/>
          <w:szCs w:val="20"/>
          <w:lang w:eastAsia="ar-SA"/>
        </w:rPr>
        <w:t xml:space="preserve">*) In case of the offer submitted jointly the dates of the appointed  </w:t>
      </w:r>
      <w:r w:rsidRPr="004D5BAC">
        <w:rPr>
          <w:rFonts w:ascii="Calibri" w:eastAsia="Times New Roman" w:hAnsi="Calibri" w:cs="Times New Roman"/>
          <w:b/>
          <w:i/>
          <w:sz w:val="20"/>
          <w:szCs w:val="20"/>
          <w:lang w:eastAsia="pl-PL"/>
        </w:rPr>
        <w:t>plenipotentiary must be given</w:t>
      </w:r>
    </w:p>
    <w:p w:rsidR="004D5BAC" w:rsidRPr="004D5BAC" w:rsidRDefault="004D5BAC" w:rsidP="004D5BAC">
      <w:pPr>
        <w:autoSpaceDE w:val="0"/>
        <w:autoSpaceDN w:val="0"/>
        <w:adjustRightInd w:val="0"/>
        <w:spacing w:after="0" w:line="240" w:lineRule="auto"/>
        <w:ind w:left="720"/>
        <w:rPr>
          <w:rFonts w:ascii="Calibri" w:eastAsia="Times New Roman" w:hAnsi="Calibri" w:cs="Times New Roman"/>
          <w:lang w:eastAsia="pl-PL"/>
        </w:rPr>
      </w:pPr>
    </w:p>
    <w:p w:rsidR="004D5BAC" w:rsidRPr="004D5BAC" w:rsidRDefault="004D5BAC" w:rsidP="009477E2">
      <w:pPr>
        <w:widowControl w:val="0"/>
        <w:numPr>
          <w:ilvl w:val="0"/>
          <w:numId w:val="1"/>
        </w:numPr>
        <w:autoSpaceDE w:val="0"/>
        <w:autoSpaceDN w:val="0"/>
        <w:adjustRightInd w:val="0"/>
        <w:spacing w:after="120" w:line="240" w:lineRule="auto"/>
        <w:ind w:left="426"/>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I enclose the documents:</w:t>
      </w:r>
    </w:p>
    <w:p w:rsidR="004D5BAC" w:rsidRPr="004D5BAC" w:rsidRDefault="004D5BAC" w:rsidP="004D5BAC">
      <w:pPr>
        <w:widowControl w:val="0"/>
        <w:tabs>
          <w:tab w:val="left" w:pos="1134"/>
        </w:tabs>
        <w:adjustRightInd w:val="0"/>
        <w:spacing w:after="120" w:line="240" w:lineRule="auto"/>
        <w:ind w:left="1134" w:right="-2" w:hanging="567"/>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 xml:space="preserve">1) signed Enclosure No A to call </w:t>
      </w:r>
      <w:r w:rsidR="00730A17">
        <w:rPr>
          <w:rFonts w:ascii="Calibri" w:eastAsia="Times New Roman" w:hAnsi="Calibri" w:cs="Times New Roman"/>
          <w:lang w:eastAsia="pl-PL"/>
        </w:rPr>
        <w:t xml:space="preserve">for </w:t>
      </w:r>
      <w:r w:rsidRPr="004D5BAC">
        <w:rPr>
          <w:rFonts w:ascii="Calibri" w:eastAsia="Times New Roman" w:hAnsi="Calibri" w:cs="Times New Roman"/>
          <w:lang w:eastAsia="pl-PL"/>
        </w:rPr>
        <w:t>tender</w:t>
      </w:r>
    </w:p>
    <w:p w:rsidR="004D5BAC" w:rsidRPr="004D5BAC" w:rsidRDefault="004D5BAC" w:rsidP="004D5BAC">
      <w:pPr>
        <w:widowControl w:val="0"/>
        <w:tabs>
          <w:tab w:val="left" w:pos="1134"/>
        </w:tabs>
        <w:adjustRightInd w:val="0"/>
        <w:spacing w:after="120" w:line="240" w:lineRule="auto"/>
        <w:ind w:left="1134" w:right="-2" w:hanging="567"/>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2) ……………………………………………...............................................................</w:t>
      </w:r>
    </w:p>
    <w:p w:rsidR="004D5BAC" w:rsidRPr="004D5BAC" w:rsidRDefault="004D5BAC" w:rsidP="004D5BAC">
      <w:pPr>
        <w:widowControl w:val="0"/>
        <w:tabs>
          <w:tab w:val="left" w:pos="1134"/>
        </w:tabs>
        <w:adjustRightInd w:val="0"/>
        <w:spacing w:after="120" w:line="240" w:lineRule="auto"/>
        <w:ind w:left="1134" w:right="-2" w:hanging="567"/>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3) ……………………………………………...............................................................</w:t>
      </w:r>
    </w:p>
    <w:p w:rsidR="004D5BAC" w:rsidRPr="004D5BAC" w:rsidRDefault="004D5BAC" w:rsidP="004D5BAC">
      <w:pPr>
        <w:widowControl w:val="0"/>
        <w:tabs>
          <w:tab w:val="left" w:pos="1134"/>
        </w:tabs>
        <w:adjustRightInd w:val="0"/>
        <w:spacing w:after="120" w:line="240" w:lineRule="auto"/>
        <w:ind w:left="1134" w:right="-2" w:hanging="567"/>
        <w:jc w:val="both"/>
        <w:textAlignment w:val="baseline"/>
        <w:rPr>
          <w:rFonts w:ascii="Calibri" w:eastAsia="Times New Roman" w:hAnsi="Calibri" w:cs="Times New Roman"/>
          <w:lang w:eastAsia="pl-PL"/>
        </w:rPr>
      </w:pPr>
    </w:p>
    <w:p w:rsidR="004D5BAC" w:rsidRPr="004D5BAC" w:rsidRDefault="004D5BAC" w:rsidP="004D5BAC">
      <w:pPr>
        <w:widowControl w:val="0"/>
        <w:adjustRightInd w:val="0"/>
        <w:spacing w:after="0" w:line="240" w:lineRule="auto"/>
        <w:jc w:val="right"/>
        <w:textAlignment w:val="baseline"/>
        <w:rPr>
          <w:rFonts w:ascii="Calibri" w:eastAsia="Times New Roman" w:hAnsi="Calibri" w:cs="Times New Roman"/>
          <w:iCs/>
          <w:lang w:eastAsia="pl-PL"/>
        </w:rPr>
      </w:pPr>
      <w:r w:rsidRPr="004D5BAC">
        <w:rPr>
          <w:rFonts w:ascii="Calibri" w:eastAsia="Times New Roman" w:hAnsi="Calibri" w:cs="Times New Roman"/>
          <w:lang w:eastAsia="pl-PL"/>
        </w:rPr>
        <w:t>...........................................................</w:t>
      </w:r>
      <w:r w:rsidRPr="004D5BAC">
        <w:rPr>
          <w:rFonts w:ascii="Calibri" w:eastAsia="Times New Roman" w:hAnsi="Calibri" w:cs="Times New Roman"/>
          <w:lang w:eastAsia="pl-PL"/>
        </w:rPr>
        <w:br/>
      </w:r>
      <w:r w:rsidRPr="004D5BAC">
        <w:rPr>
          <w:rFonts w:ascii="Calibri" w:eastAsia="Times New Roman" w:hAnsi="Calibri" w:cs="Times New Roman"/>
          <w:i/>
          <w:iCs/>
          <w:szCs w:val="20"/>
          <w:lang w:eastAsia="pl-PL"/>
        </w:rPr>
        <w:t>(signature of authorized person</w:t>
      </w:r>
      <w:r w:rsidRPr="004D5BAC">
        <w:rPr>
          <w:rFonts w:ascii="Calibri" w:eastAsia="Times New Roman" w:hAnsi="Calibri" w:cs="Times New Roman"/>
          <w:iCs/>
          <w:lang w:eastAsia="pl-PL"/>
        </w:rPr>
        <w:t>)</w:t>
      </w:r>
    </w:p>
    <w:p w:rsidR="004D5BAC" w:rsidRPr="004D5BAC" w:rsidRDefault="004D5BAC" w:rsidP="004D5BAC">
      <w:pPr>
        <w:widowControl w:val="0"/>
        <w:adjustRightInd w:val="0"/>
        <w:spacing w:after="0" w:line="240" w:lineRule="auto"/>
        <w:jc w:val="right"/>
        <w:textAlignment w:val="baseline"/>
        <w:rPr>
          <w:rFonts w:ascii="Times New Roman" w:eastAsia="Times New Roman" w:hAnsi="Times New Roman" w:cs="Times New Roman"/>
          <w:iCs/>
          <w:lang w:eastAsia="pl-PL"/>
        </w:rPr>
      </w:pPr>
    </w:p>
    <w:p w:rsidR="004D5BAC" w:rsidRPr="004D5BAC" w:rsidRDefault="004D5BAC" w:rsidP="004D5BAC">
      <w:pPr>
        <w:widowControl w:val="0"/>
        <w:adjustRightInd w:val="0"/>
        <w:spacing w:after="0" w:line="360" w:lineRule="auto"/>
        <w:ind w:left="360"/>
        <w:jc w:val="right"/>
        <w:textAlignment w:val="baseline"/>
        <w:rPr>
          <w:rFonts w:ascii="Calibri" w:eastAsia="Times New Roman" w:hAnsi="Calibri" w:cs="Calibri"/>
          <w:b/>
          <w:i/>
          <w:lang w:eastAsia="pl-PL"/>
        </w:rPr>
      </w:pPr>
    </w:p>
    <w:p w:rsidR="005F7014" w:rsidRPr="002C097D" w:rsidRDefault="004D5BAC" w:rsidP="005F7014">
      <w:pPr>
        <w:pStyle w:val="Nagwek5"/>
        <w:tabs>
          <w:tab w:val="left" w:pos="708"/>
        </w:tabs>
        <w:spacing w:before="0" w:line="240" w:lineRule="auto"/>
        <w:ind w:left="5364" w:hanging="684"/>
        <w:jc w:val="right"/>
        <w:rPr>
          <w:rFonts w:ascii="Calibri" w:hAnsi="Calibri"/>
          <w:b/>
        </w:rPr>
      </w:pPr>
      <w:r>
        <w:rPr>
          <w:rFonts w:ascii="Calibri" w:eastAsia="Times New Roman" w:hAnsi="Calibri" w:cs="Calibri"/>
          <w:b/>
          <w:i/>
          <w:lang w:eastAsia="pl-PL"/>
        </w:rPr>
        <w:br w:type="page"/>
      </w:r>
    </w:p>
    <w:p w:rsidR="009477E2" w:rsidRDefault="009477E2" w:rsidP="009477E2">
      <w:pPr>
        <w:pStyle w:val="Nagwek5"/>
        <w:tabs>
          <w:tab w:val="left" w:pos="708"/>
        </w:tabs>
        <w:spacing w:before="0" w:line="240" w:lineRule="auto"/>
        <w:ind w:left="5364" w:hanging="684"/>
        <w:rPr>
          <w:rFonts w:ascii="Calibri" w:eastAsia="Times New Roman" w:hAnsi="Calibri" w:cs="Calibri"/>
          <w:b/>
          <w:lang w:val="pl-PL" w:eastAsia="pl-PL"/>
        </w:rPr>
      </w:pPr>
    </w:p>
    <w:p w:rsidR="007C2457" w:rsidRDefault="009477E2" w:rsidP="009477E2">
      <w:pPr>
        <w:pStyle w:val="Nagwek5"/>
        <w:tabs>
          <w:tab w:val="left" w:pos="708"/>
        </w:tabs>
        <w:spacing w:before="0" w:line="240" w:lineRule="auto"/>
        <w:ind w:left="709" w:hanging="684"/>
        <w:rPr>
          <w:rFonts w:asciiTheme="minorHAnsi" w:hAnsiTheme="minorHAnsi" w:cstheme="minorHAnsi"/>
          <w:b/>
          <w:color w:val="auto"/>
        </w:rPr>
      </w:pPr>
      <w:r w:rsidRPr="009477E2">
        <w:rPr>
          <w:rFonts w:ascii="Calibri" w:eastAsia="Times New Roman" w:hAnsi="Calibri" w:cs="Calibri"/>
          <w:b/>
          <w:color w:val="auto"/>
          <w:lang w:val="pl-PL" w:eastAsia="pl-PL"/>
        </w:rPr>
        <w:t>AZP.270.10.2020</w:t>
      </w:r>
      <w:r>
        <w:rPr>
          <w:rFonts w:ascii="Calibri" w:eastAsia="Times New Roman" w:hAnsi="Calibri" w:cs="Calibri"/>
          <w:lang w:val="pl-PL" w:eastAsia="pl-PL"/>
        </w:rPr>
        <w:t xml:space="preserve">                   </w:t>
      </w:r>
      <w:r w:rsidRPr="008364CA">
        <w:rPr>
          <w:rFonts w:ascii="Calibri" w:eastAsia="Times New Roman" w:hAnsi="Calibri" w:cs="Calibri"/>
          <w:lang w:val="pl-PL" w:eastAsia="pl-PL"/>
        </w:rPr>
        <w:tab/>
      </w:r>
      <w:r>
        <w:rPr>
          <w:rFonts w:ascii="Calibri" w:eastAsia="Times New Roman" w:hAnsi="Calibri" w:cs="Calibri"/>
          <w:lang w:val="pl-PL" w:eastAsia="pl-PL"/>
        </w:rPr>
        <w:t xml:space="preserve">                </w:t>
      </w:r>
      <w:r w:rsidRPr="008364CA">
        <w:rPr>
          <w:rFonts w:ascii="Calibri" w:eastAsia="Times New Roman" w:hAnsi="Calibri" w:cs="Calibri"/>
          <w:lang w:val="pl-PL" w:eastAsia="pl-PL"/>
        </w:rPr>
        <w:tab/>
      </w:r>
      <w:r>
        <w:rPr>
          <w:rFonts w:ascii="Calibri" w:eastAsia="Times New Roman" w:hAnsi="Calibri" w:cs="Calibri"/>
          <w:lang w:val="pl-PL" w:eastAsia="pl-PL"/>
        </w:rPr>
        <w:t xml:space="preserve">                                                                     </w:t>
      </w:r>
      <w:r w:rsidR="005F7014" w:rsidRPr="00806448">
        <w:rPr>
          <w:rFonts w:asciiTheme="minorHAnsi" w:hAnsiTheme="minorHAnsi" w:cstheme="minorHAnsi"/>
          <w:b/>
          <w:color w:val="auto"/>
        </w:rPr>
        <w:t>Attachment</w:t>
      </w:r>
      <w:r w:rsidR="005F7014" w:rsidRPr="00806448">
        <w:rPr>
          <w:rFonts w:asciiTheme="minorHAnsi" w:eastAsia="Times New Roman" w:hAnsiTheme="minorHAnsi" w:cstheme="minorHAnsi"/>
          <w:b/>
          <w:color w:val="auto"/>
          <w:lang w:eastAsia="pl-PL"/>
        </w:rPr>
        <w:t xml:space="preserve"> </w:t>
      </w:r>
      <w:r w:rsidR="005F7014" w:rsidRPr="00806448">
        <w:rPr>
          <w:rFonts w:asciiTheme="minorHAnsi" w:hAnsiTheme="minorHAnsi" w:cstheme="minorHAnsi"/>
          <w:b/>
          <w:color w:val="auto"/>
        </w:rPr>
        <w:t>No.: A</w:t>
      </w:r>
      <w:r w:rsidR="00DD7134" w:rsidRPr="00806448">
        <w:rPr>
          <w:rFonts w:asciiTheme="minorHAnsi" w:hAnsiTheme="minorHAnsi" w:cstheme="minorHAnsi"/>
          <w:b/>
          <w:color w:val="auto"/>
        </w:rPr>
        <w:t xml:space="preserve"> </w:t>
      </w:r>
      <w:r w:rsidR="005F7014" w:rsidRPr="00806448">
        <w:rPr>
          <w:rFonts w:asciiTheme="minorHAnsi" w:hAnsiTheme="minorHAnsi" w:cstheme="minorHAnsi"/>
          <w:b/>
          <w:color w:val="auto"/>
        </w:rPr>
        <w:t xml:space="preserve"> </w:t>
      </w:r>
    </w:p>
    <w:p w:rsidR="00127E2B" w:rsidRPr="00806448" w:rsidRDefault="007C2457" w:rsidP="00127E2B">
      <w:pPr>
        <w:pStyle w:val="Nagwek5"/>
        <w:tabs>
          <w:tab w:val="left" w:pos="708"/>
        </w:tabs>
        <w:spacing w:before="0" w:line="240" w:lineRule="auto"/>
        <w:ind w:left="5364" w:hanging="684"/>
        <w:jc w:val="right"/>
        <w:rPr>
          <w:rFonts w:asciiTheme="minorHAnsi" w:hAnsiTheme="minorHAnsi" w:cstheme="minorHAnsi"/>
          <w:b/>
          <w:color w:val="auto"/>
        </w:rPr>
      </w:pPr>
      <w:r w:rsidRPr="007C2457">
        <w:rPr>
          <w:rFonts w:asciiTheme="minorHAnsi" w:hAnsiTheme="minorHAnsi" w:cstheme="minorHAnsi"/>
          <w:b/>
          <w:color w:val="auto"/>
        </w:rPr>
        <w:t>to the offer form</w:t>
      </w:r>
    </w:p>
    <w:p w:rsidR="005F7014" w:rsidRPr="00213463" w:rsidRDefault="005F7014" w:rsidP="005F7014">
      <w:pPr>
        <w:pStyle w:val="Nagwek5"/>
        <w:tabs>
          <w:tab w:val="left" w:pos="708"/>
        </w:tabs>
        <w:spacing w:before="0" w:line="240" w:lineRule="auto"/>
        <w:ind w:left="5364" w:hanging="684"/>
        <w:jc w:val="right"/>
        <w:rPr>
          <w:rFonts w:asciiTheme="minorHAnsi" w:hAnsiTheme="minorHAnsi" w:cstheme="minorHAnsi"/>
          <w:b/>
        </w:rPr>
      </w:pPr>
    </w:p>
    <w:p w:rsidR="00A8782D" w:rsidRPr="00A8782D" w:rsidRDefault="00A8782D" w:rsidP="00A8782D">
      <w:pPr>
        <w:jc w:val="center"/>
        <w:rPr>
          <w:rFonts w:cstheme="minorHAnsi"/>
          <w:b/>
          <w:lang w:val="pl-PL"/>
        </w:rPr>
      </w:pPr>
      <w:r w:rsidRPr="00A8782D">
        <w:rPr>
          <w:rFonts w:cstheme="minorHAnsi"/>
          <w:b/>
          <w:lang w:val="en"/>
        </w:rPr>
        <w:t>List of offered object of the contract</w:t>
      </w:r>
    </w:p>
    <w:p w:rsidR="005F7014" w:rsidRDefault="005F7014" w:rsidP="005F7014">
      <w:pPr>
        <w:rPr>
          <w:rFonts w:cstheme="minorHAnsi"/>
          <w:lang w:val="en-GB"/>
        </w:rPr>
      </w:pPr>
      <w:r w:rsidRPr="009A473C">
        <w:rPr>
          <w:rFonts w:cstheme="minorHAnsi"/>
          <w:lang w:val="en-GB"/>
        </w:rPr>
        <w:t xml:space="preserve">The subject  matters of the order </w:t>
      </w:r>
      <w:r w:rsidRPr="009A473C">
        <w:rPr>
          <w:rFonts w:cstheme="minorHAnsi"/>
          <w:b/>
          <w:lang w:val="en-GB"/>
        </w:rPr>
        <w:t xml:space="preserve">is </w:t>
      </w:r>
      <w:r w:rsidR="004D267D" w:rsidRPr="004D267D">
        <w:rPr>
          <w:rFonts w:eastAsia="Times New Roman" w:cstheme="minorHAnsi"/>
          <w:b/>
          <w:lang w:eastAsia="pl-PL"/>
        </w:rPr>
        <w:t xml:space="preserve">delivery </w:t>
      </w:r>
      <w:r w:rsidR="004D267D" w:rsidRPr="004D267D">
        <w:rPr>
          <w:rFonts w:eastAsia="Times New Roman" w:cstheme="minorHAnsi"/>
          <w:b/>
          <w:lang w:val="en-GB" w:eastAsia="pl-PL"/>
        </w:rPr>
        <w:t xml:space="preserve">sealed 14 MeV neutron generator with the associated particle capability to the National Centre for Nuclear Research in </w:t>
      </w:r>
      <w:proofErr w:type="spellStart"/>
      <w:r w:rsidR="004D267D" w:rsidRPr="004D267D">
        <w:rPr>
          <w:rFonts w:eastAsia="Times New Roman" w:cstheme="minorHAnsi"/>
          <w:b/>
          <w:lang w:val="en-GB" w:eastAsia="pl-PL"/>
        </w:rPr>
        <w:t>Otwock</w:t>
      </w:r>
      <w:proofErr w:type="spellEnd"/>
      <w:r w:rsidR="004D267D" w:rsidRPr="004D267D">
        <w:rPr>
          <w:rFonts w:eastAsia="Times New Roman" w:cstheme="minorHAnsi"/>
          <w:b/>
          <w:lang w:val="en-GB" w:eastAsia="pl-PL"/>
        </w:rPr>
        <w:t xml:space="preserve"> – </w:t>
      </w:r>
      <w:proofErr w:type="spellStart"/>
      <w:r w:rsidR="004D267D" w:rsidRPr="004D267D">
        <w:rPr>
          <w:rFonts w:eastAsia="Times New Roman" w:cstheme="minorHAnsi"/>
          <w:b/>
          <w:lang w:val="en-GB" w:eastAsia="pl-PL"/>
        </w:rPr>
        <w:t>Świerk</w:t>
      </w:r>
      <w:proofErr w:type="spellEnd"/>
      <w:r w:rsidR="00F337D8" w:rsidRPr="009A473C">
        <w:rPr>
          <w:rFonts w:eastAsia="Times New Roman" w:cstheme="minorHAnsi"/>
          <w:b/>
          <w:lang w:val="en-GB" w:eastAsia="pl-PL"/>
        </w:rPr>
        <w:t xml:space="preserve">, </w:t>
      </w:r>
      <w:r w:rsidRPr="009A473C">
        <w:rPr>
          <w:rFonts w:cstheme="minorHAnsi"/>
          <w:lang w:val="en-GB"/>
        </w:rPr>
        <w:t>according listed below specification:</w:t>
      </w:r>
    </w:p>
    <w:p w:rsidR="00920CE5" w:rsidRPr="00920CE5" w:rsidRDefault="004D267D" w:rsidP="004D267D">
      <w:pPr>
        <w:pStyle w:val="Akapitzlist"/>
        <w:numPr>
          <w:ilvl w:val="0"/>
          <w:numId w:val="4"/>
        </w:numPr>
        <w:rPr>
          <w:rFonts w:cstheme="minorHAnsi"/>
          <w:lang w:val="en-GB"/>
        </w:rPr>
      </w:pPr>
      <w:r>
        <w:rPr>
          <w:rFonts w:eastAsia="Times New Roman" w:cstheme="minorHAnsi"/>
          <w:b/>
          <w:szCs w:val="20"/>
          <w:lang w:val="en-GB" w:eastAsia="pl-PL"/>
        </w:rPr>
        <w:t>S</w:t>
      </w:r>
      <w:r w:rsidRPr="004D267D">
        <w:rPr>
          <w:rFonts w:eastAsia="Times New Roman" w:cstheme="minorHAnsi"/>
          <w:b/>
          <w:szCs w:val="20"/>
          <w:lang w:val="en-GB" w:eastAsia="pl-PL"/>
        </w:rPr>
        <w:t>ealed 14 MeV neutron generator with the associated particle capability</w:t>
      </w:r>
      <w:r w:rsidR="00AC0B59">
        <w:rPr>
          <w:rFonts w:eastAsia="Times New Roman" w:cstheme="minorHAnsi"/>
          <w:b/>
          <w:szCs w:val="20"/>
          <w:lang w:eastAsia="pl-PL"/>
        </w:rPr>
        <w:t>,</w:t>
      </w:r>
      <w:r w:rsidR="00AC0B59" w:rsidRPr="009A473C">
        <w:rPr>
          <w:rFonts w:eastAsia="Times New Roman" w:cstheme="minorHAnsi"/>
          <w:b/>
          <w:szCs w:val="20"/>
          <w:lang w:val="en-GB" w:eastAsia="pl-PL"/>
        </w:rPr>
        <w:t xml:space="preserve"> for the net</w:t>
      </w:r>
      <w:r w:rsidR="00AC0B59">
        <w:rPr>
          <w:rFonts w:eastAsia="Times New Roman" w:cstheme="minorHAnsi"/>
          <w:b/>
          <w:szCs w:val="20"/>
          <w:lang w:val="en-GB" w:eastAsia="pl-PL"/>
        </w:rPr>
        <w:t xml:space="preserve"> unit</w:t>
      </w:r>
      <w:r w:rsidR="00AC0B59" w:rsidRPr="009A473C">
        <w:rPr>
          <w:rFonts w:eastAsia="Times New Roman" w:cstheme="minorHAnsi"/>
          <w:b/>
          <w:szCs w:val="20"/>
          <w:lang w:val="en-GB" w:eastAsia="pl-PL"/>
        </w:rPr>
        <w:t xml:space="preserve"> price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4568"/>
      </w:tblGrid>
      <w:tr w:rsidR="00175010" w:rsidRPr="002B32E1" w:rsidTr="00175010">
        <w:trPr>
          <w:trHeight w:val="484"/>
        </w:trPr>
        <w:tc>
          <w:tcPr>
            <w:tcW w:w="9212" w:type="dxa"/>
            <w:gridSpan w:val="3"/>
            <w:vAlign w:val="center"/>
          </w:tcPr>
          <w:p w:rsidR="00175010" w:rsidRPr="002B32E1" w:rsidRDefault="004271FF" w:rsidP="004271FF">
            <w:pPr>
              <w:spacing w:after="0"/>
              <w:jc w:val="center"/>
              <w:rPr>
                <w:lang w:val="en-GB"/>
              </w:rPr>
            </w:pPr>
            <w:r>
              <w:rPr>
                <w:b/>
                <w:lang w:val="en-GB"/>
              </w:rPr>
              <w:t>Name/type/</w:t>
            </w:r>
            <w:r w:rsidR="00175010" w:rsidRPr="00175010">
              <w:rPr>
                <w:b/>
                <w:lang w:val="en-GB"/>
              </w:rPr>
              <w:t>manufacturer</w:t>
            </w:r>
            <w:r w:rsidR="00175010">
              <w:rPr>
                <w:b/>
                <w:lang w:val="en-GB"/>
              </w:rPr>
              <w:t xml:space="preserve"> ……………………………………………………………</w:t>
            </w:r>
          </w:p>
        </w:tc>
      </w:tr>
      <w:tr w:rsidR="00920CE5" w:rsidRPr="002B32E1" w:rsidTr="004D267D">
        <w:trPr>
          <w:trHeight w:val="251"/>
        </w:trPr>
        <w:tc>
          <w:tcPr>
            <w:tcW w:w="675" w:type="dxa"/>
          </w:tcPr>
          <w:p w:rsidR="00920CE5" w:rsidRPr="00920CE5" w:rsidRDefault="004D267D" w:rsidP="004D267D">
            <w:pPr>
              <w:spacing w:after="0"/>
              <w:jc w:val="both"/>
              <w:rPr>
                <w:b/>
                <w:lang w:val="en-GB"/>
              </w:rPr>
            </w:pPr>
            <w:r>
              <w:rPr>
                <w:b/>
                <w:lang w:val="en-GB"/>
              </w:rPr>
              <w:t>LP.</w:t>
            </w:r>
          </w:p>
        </w:tc>
        <w:tc>
          <w:tcPr>
            <w:tcW w:w="3969" w:type="dxa"/>
          </w:tcPr>
          <w:p w:rsidR="00920CE5" w:rsidRPr="00920CE5" w:rsidRDefault="004D267D" w:rsidP="004D267D">
            <w:pPr>
              <w:spacing w:after="0"/>
              <w:jc w:val="center"/>
              <w:rPr>
                <w:b/>
                <w:lang w:val="en-GB"/>
              </w:rPr>
            </w:pPr>
            <w:r w:rsidRPr="00920CE5">
              <w:rPr>
                <w:b/>
                <w:lang w:val="en-GB"/>
              </w:rPr>
              <w:t xml:space="preserve">Parameter </w:t>
            </w:r>
            <w:r w:rsidR="00920CE5" w:rsidRPr="00920CE5">
              <w:rPr>
                <w:b/>
                <w:lang w:val="en-GB"/>
              </w:rPr>
              <w:t>Required</w:t>
            </w:r>
          </w:p>
        </w:tc>
        <w:tc>
          <w:tcPr>
            <w:tcW w:w="4568" w:type="dxa"/>
          </w:tcPr>
          <w:p w:rsidR="00920CE5" w:rsidRPr="00920CE5" w:rsidRDefault="004D267D" w:rsidP="004D267D">
            <w:pPr>
              <w:spacing w:after="0"/>
              <w:jc w:val="center"/>
              <w:rPr>
                <w:b/>
                <w:lang w:val="en-GB"/>
              </w:rPr>
            </w:pPr>
            <w:r w:rsidRPr="004D267D">
              <w:rPr>
                <w:b/>
                <w:lang w:val="en-GB"/>
              </w:rPr>
              <w:t xml:space="preserve">Parameter </w:t>
            </w:r>
            <w:r w:rsidR="00920CE5" w:rsidRPr="00920CE5">
              <w:rPr>
                <w:b/>
                <w:lang w:val="en-GB"/>
              </w:rPr>
              <w:t>Offered</w:t>
            </w:r>
          </w:p>
        </w:tc>
      </w:tr>
      <w:tr w:rsidR="00920CE5" w:rsidRPr="002B32E1" w:rsidTr="004D267D">
        <w:trPr>
          <w:trHeight w:val="912"/>
        </w:trPr>
        <w:tc>
          <w:tcPr>
            <w:tcW w:w="675" w:type="dxa"/>
          </w:tcPr>
          <w:p w:rsidR="00920CE5" w:rsidRPr="002B32E1" w:rsidRDefault="004D267D" w:rsidP="004D267D">
            <w:pPr>
              <w:spacing w:after="0" w:line="240" w:lineRule="auto"/>
              <w:jc w:val="center"/>
              <w:rPr>
                <w:lang w:val="en-GB"/>
              </w:rPr>
            </w:pPr>
            <w:r>
              <w:rPr>
                <w:lang w:val="en-GB"/>
              </w:rPr>
              <w:t>1</w:t>
            </w:r>
          </w:p>
        </w:tc>
        <w:tc>
          <w:tcPr>
            <w:tcW w:w="3969" w:type="dxa"/>
          </w:tcPr>
          <w:p w:rsidR="00920CE5" w:rsidRPr="002B32E1" w:rsidRDefault="004D267D" w:rsidP="00920CE5">
            <w:pPr>
              <w:spacing w:after="0" w:line="240" w:lineRule="auto"/>
              <w:jc w:val="both"/>
              <w:rPr>
                <w:lang w:val="en-GB"/>
              </w:rPr>
            </w:pPr>
            <w:r w:rsidRPr="004D267D">
              <w:rPr>
                <w:lang w:val="en-GB"/>
              </w:rPr>
              <w:t>Sealed neutron generator complete of HV power supply, safety locks, batteries (if needed)</w:t>
            </w:r>
          </w:p>
        </w:tc>
        <w:tc>
          <w:tcPr>
            <w:tcW w:w="4568" w:type="dxa"/>
          </w:tcPr>
          <w:p w:rsidR="00920CE5" w:rsidRPr="002B32E1" w:rsidRDefault="00920CE5" w:rsidP="00920CE5">
            <w:pPr>
              <w:spacing w:after="0" w:line="240" w:lineRule="auto"/>
              <w:jc w:val="both"/>
              <w:rPr>
                <w:lang w:val="en-GB"/>
              </w:rPr>
            </w:pPr>
          </w:p>
        </w:tc>
      </w:tr>
      <w:tr w:rsidR="00920CE5" w:rsidRPr="002B32E1" w:rsidTr="004D267D">
        <w:trPr>
          <w:trHeight w:val="414"/>
        </w:trPr>
        <w:tc>
          <w:tcPr>
            <w:tcW w:w="675" w:type="dxa"/>
          </w:tcPr>
          <w:p w:rsidR="00920CE5" w:rsidRPr="002B32E1" w:rsidRDefault="004D267D" w:rsidP="004D267D">
            <w:pPr>
              <w:spacing w:after="0" w:line="240" w:lineRule="auto"/>
              <w:jc w:val="center"/>
              <w:rPr>
                <w:lang w:val="en-GB"/>
              </w:rPr>
            </w:pPr>
            <w:r>
              <w:rPr>
                <w:lang w:val="en-GB"/>
              </w:rPr>
              <w:t>2</w:t>
            </w:r>
          </w:p>
        </w:tc>
        <w:tc>
          <w:tcPr>
            <w:tcW w:w="3969" w:type="dxa"/>
          </w:tcPr>
          <w:p w:rsidR="00920CE5" w:rsidRPr="004D267D" w:rsidRDefault="004D267D" w:rsidP="00920CE5">
            <w:pPr>
              <w:spacing w:after="0" w:line="240" w:lineRule="auto"/>
              <w:jc w:val="both"/>
              <w:rPr>
                <w:lang w:val="pl-PL"/>
              </w:rPr>
            </w:pPr>
            <w:r w:rsidRPr="004D267D">
              <w:rPr>
                <w:lang w:val="pl-PL"/>
              </w:rPr>
              <w:t xml:space="preserve">Neutron </w:t>
            </w:r>
            <w:proofErr w:type="spellStart"/>
            <w:r w:rsidRPr="004D267D">
              <w:rPr>
                <w:lang w:val="pl-PL"/>
              </w:rPr>
              <w:t>energy</w:t>
            </w:r>
            <w:proofErr w:type="spellEnd"/>
            <w:r w:rsidRPr="004D267D">
              <w:rPr>
                <w:lang w:val="pl-PL"/>
              </w:rPr>
              <w:t xml:space="preserve">: 14 </w:t>
            </w:r>
            <w:proofErr w:type="spellStart"/>
            <w:r w:rsidRPr="004D267D">
              <w:rPr>
                <w:lang w:val="pl-PL"/>
              </w:rPr>
              <w:t>MeV</w:t>
            </w:r>
            <w:proofErr w:type="spellEnd"/>
          </w:p>
        </w:tc>
        <w:tc>
          <w:tcPr>
            <w:tcW w:w="4568" w:type="dxa"/>
          </w:tcPr>
          <w:p w:rsidR="00920CE5" w:rsidRPr="002B32E1" w:rsidRDefault="00920CE5" w:rsidP="00920CE5">
            <w:pPr>
              <w:spacing w:after="0" w:line="240" w:lineRule="auto"/>
              <w:jc w:val="both"/>
              <w:rPr>
                <w:lang w:val="en-GB"/>
              </w:rPr>
            </w:pPr>
          </w:p>
        </w:tc>
      </w:tr>
      <w:tr w:rsidR="00920CE5" w:rsidRPr="002B32E1" w:rsidTr="005851BD">
        <w:trPr>
          <w:trHeight w:val="579"/>
        </w:trPr>
        <w:tc>
          <w:tcPr>
            <w:tcW w:w="675" w:type="dxa"/>
          </w:tcPr>
          <w:p w:rsidR="00920CE5" w:rsidRPr="002B32E1" w:rsidRDefault="004D267D" w:rsidP="004D267D">
            <w:pPr>
              <w:spacing w:after="0" w:line="240" w:lineRule="auto"/>
              <w:jc w:val="center"/>
              <w:rPr>
                <w:lang w:val="en-GB"/>
              </w:rPr>
            </w:pPr>
            <w:r>
              <w:rPr>
                <w:lang w:val="en-GB"/>
              </w:rPr>
              <w:t>3</w:t>
            </w:r>
          </w:p>
        </w:tc>
        <w:tc>
          <w:tcPr>
            <w:tcW w:w="3969" w:type="dxa"/>
          </w:tcPr>
          <w:p w:rsidR="00920CE5" w:rsidRPr="002B32E1" w:rsidRDefault="004D267D" w:rsidP="00920CE5">
            <w:pPr>
              <w:spacing w:after="0" w:line="240" w:lineRule="auto"/>
              <w:jc w:val="both"/>
              <w:rPr>
                <w:lang w:val="en-GB"/>
              </w:rPr>
            </w:pPr>
            <w:r w:rsidRPr="004D267D">
              <w:rPr>
                <w:lang w:val="en-GB"/>
              </w:rPr>
              <w:t xml:space="preserve">Neutron flux: </w:t>
            </w:r>
            <w:r w:rsidR="005851BD" w:rsidRPr="00433FE1">
              <w:rPr>
                <w:lang w:val="en-GB"/>
              </w:rPr>
              <w:t>minimum standard neutron flux of 1x10^7 n/s</w:t>
            </w:r>
          </w:p>
        </w:tc>
        <w:tc>
          <w:tcPr>
            <w:tcW w:w="4568" w:type="dxa"/>
          </w:tcPr>
          <w:p w:rsidR="00920CE5" w:rsidRPr="002B32E1" w:rsidRDefault="00920CE5" w:rsidP="00920CE5">
            <w:pPr>
              <w:spacing w:after="0" w:line="240" w:lineRule="auto"/>
              <w:jc w:val="both"/>
              <w:rPr>
                <w:lang w:val="en-GB"/>
              </w:rPr>
            </w:pPr>
          </w:p>
        </w:tc>
      </w:tr>
      <w:tr w:rsidR="00920CE5" w:rsidRPr="002B32E1" w:rsidTr="004D267D">
        <w:trPr>
          <w:trHeight w:val="974"/>
        </w:trPr>
        <w:tc>
          <w:tcPr>
            <w:tcW w:w="675" w:type="dxa"/>
          </w:tcPr>
          <w:p w:rsidR="00920CE5" w:rsidRPr="002B32E1" w:rsidRDefault="004D267D" w:rsidP="004D267D">
            <w:pPr>
              <w:spacing w:after="0" w:line="240" w:lineRule="auto"/>
              <w:jc w:val="center"/>
              <w:rPr>
                <w:lang w:val="en-GB"/>
              </w:rPr>
            </w:pPr>
            <w:r>
              <w:rPr>
                <w:lang w:val="en-GB"/>
              </w:rPr>
              <w:t>4</w:t>
            </w:r>
          </w:p>
        </w:tc>
        <w:tc>
          <w:tcPr>
            <w:tcW w:w="3969" w:type="dxa"/>
          </w:tcPr>
          <w:p w:rsidR="00920CE5" w:rsidRPr="002B32E1" w:rsidRDefault="004D267D" w:rsidP="004D267D">
            <w:pPr>
              <w:spacing w:after="0" w:line="240" w:lineRule="auto"/>
              <w:rPr>
                <w:lang w:val="en-GB"/>
              </w:rPr>
            </w:pPr>
            <w:r w:rsidRPr="004D267D">
              <w:rPr>
                <w:lang w:val="en-GB"/>
              </w:rPr>
              <w:t>1 internal scintillator counter for alpha particle detection, neutron "tagging" (timing and neutron direction definition)</w:t>
            </w:r>
          </w:p>
        </w:tc>
        <w:tc>
          <w:tcPr>
            <w:tcW w:w="4568" w:type="dxa"/>
          </w:tcPr>
          <w:p w:rsidR="00920CE5" w:rsidRPr="002B32E1" w:rsidRDefault="00920CE5" w:rsidP="00920CE5">
            <w:pPr>
              <w:spacing w:after="0" w:line="240" w:lineRule="auto"/>
              <w:jc w:val="both"/>
              <w:rPr>
                <w:lang w:val="en-GB"/>
              </w:rPr>
            </w:pPr>
          </w:p>
        </w:tc>
      </w:tr>
      <w:tr w:rsidR="00920CE5" w:rsidRPr="002B32E1" w:rsidTr="004D267D">
        <w:trPr>
          <w:trHeight w:val="845"/>
        </w:trPr>
        <w:tc>
          <w:tcPr>
            <w:tcW w:w="675" w:type="dxa"/>
          </w:tcPr>
          <w:p w:rsidR="00920CE5" w:rsidRPr="002B32E1" w:rsidRDefault="004D267D" w:rsidP="004D267D">
            <w:pPr>
              <w:spacing w:after="0" w:line="240" w:lineRule="auto"/>
              <w:jc w:val="center"/>
              <w:rPr>
                <w:lang w:val="en-GB"/>
              </w:rPr>
            </w:pPr>
            <w:r>
              <w:rPr>
                <w:lang w:val="en-GB"/>
              </w:rPr>
              <w:t>5</w:t>
            </w:r>
          </w:p>
        </w:tc>
        <w:tc>
          <w:tcPr>
            <w:tcW w:w="3969" w:type="dxa"/>
          </w:tcPr>
          <w:p w:rsidR="00920CE5" w:rsidRDefault="004D267D" w:rsidP="00920CE5">
            <w:pPr>
              <w:spacing w:after="0" w:line="240" w:lineRule="auto"/>
              <w:jc w:val="both"/>
              <w:rPr>
                <w:lang w:val="en-GB"/>
              </w:rPr>
            </w:pPr>
            <w:r w:rsidRPr="004D267D">
              <w:rPr>
                <w:lang w:val="en-GB"/>
              </w:rPr>
              <w:t>External PMT-based readout system with front-end electronics for signal acquisition</w:t>
            </w:r>
          </w:p>
          <w:p w:rsidR="004D267D" w:rsidRPr="004D267D" w:rsidRDefault="004D267D" w:rsidP="00920CE5">
            <w:pPr>
              <w:spacing w:after="0" w:line="240" w:lineRule="auto"/>
              <w:jc w:val="both"/>
              <w:rPr>
                <w:sz w:val="10"/>
                <w:lang w:val="en-GB"/>
              </w:rPr>
            </w:pPr>
          </w:p>
        </w:tc>
        <w:tc>
          <w:tcPr>
            <w:tcW w:w="4568" w:type="dxa"/>
          </w:tcPr>
          <w:p w:rsidR="00920CE5" w:rsidRPr="002B32E1" w:rsidRDefault="00920CE5" w:rsidP="00920CE5">
            <w:pPr>
              <w:spacing w:after="0" w:line="240" w:lineRule="auto"/>
              <w:jc w:val="both"/>
              <w:rPr>
                <w:lang w:val="en-GB"/>
              </w:rPr>
            </w:pPr>
          </w:p>
        </w:tc>
      </w:tr>
      <w:tr w:rsidR="00920CE5" w:rsidRPr="002B32E1" w:rsidTr="004D267D">
        <w:trPr>
          <w:trHeight w:val="702"/>
        </w:trPr>
        <w:tc>
          <w:tcPr>
            <w:tcW w:w="675" w:type="dxa"/>
          </w:tcPr>
          <w:p w:rsidR="00920CE5" w:rsidRPr="002B32E1" w:rsidRDefault="004D267D" w:rsidP="004D267D">
            <w:pPr>
              <w:spacing w:after="0" w:line="240" w:lineRule="auto"/>
              <w:jc w:val="center"/>
              <w:rPr>
                <w:lang w:val="en-GB"/>
              </w:rPr>
            </w:pPr>
            <w:r>
              <w:rPr>
                <w:lang w:val="en-GB"/>
              </w:rPr>
              <w:t>6</w:t>
            </w:r>
          </w:p>
        </w:tc>
        <w:tc>
          <w:tcPr>
            <w:tcW w:w="3969" w:type="dxa"/>
          </w:tcPr>
          <w:p w:rsidR="00920CE5" w:rsidRPr="002B32E1" w:rsidRDefault="004D267D" w:rsidP="00920CE5">
            <w:pPr>
              <w:spacing w:after="0" w:line="240" w:lineRule="auto"/>
              <w:jc w:val="both"/>
              <w:rPr>
                <w:lang w:val="en-GB"/>
              </w:rPr>
            </w:pPr>
            <w:r w:rsidRPr="004D267D">
              <w:rPr>
                <w:lang w:val="en-GB"/>
              </w:rPr>
              <w:t>Alpha particle detector position resolution 1-2 mm in two dimensions</w:t>
            </w:r>
          </w:p>
        </w:tc>
        <w:tc>
          <w:tcPr>
            <w:tcW w:w="4568" w:type="dxa"/>
          </w:tcPr>
          <w:p w:rsidR="00920CE5" w:rsidRPr="002B32E1" w:rsidRDefault="00920CE5" w:rsidP="00920CE5">
            <w:pPr>
              <w:spacing w:after="0" w:line="240" w:lineRule="auto"/>
              <w:jc w:val="both"/>
              <w:rPr>
                <w:color w:val="FF0000"/>
                <w:lang w:val="en-GB"/>
              </w:rPr>
            </w:pPr>
          </w:p>
        </w:tc>
      </w:tr>
      <w:tr w:rsidR="00920CE5" w:rsidRPr="002B32E1" w:rsidTr="004D267D">
        <w:trPr>
          <w:trHeight w:val="981"/>
        </w:trPr>
        <w:tc>
          <w:tcPr>
            <w:tcW w:w="675" w:type="dxa"/>
          </w:tcPr>
          <w:p w:rsidR="00920CE5" w:rsidRPr="002B32E1" w:rsidRDefault="004D267D" w:rsidP="004D267D">
            <w:pPr>
              <w:spacing w:after="0" w:line="240" w:lineRule="auto"/>
              <w:jc w:val="center"/>
              <w:rPr>
                <w:lang w:val="en-GB"/>
              </w:rPr>
            </w:pPr>
            <w:r>
              <w:rPr>
                <w:lang w:val="en-GB"/>
              </w:rPr>
              <w:t>7</w:t>
            </w:r>
          </w:p>
        </w:tc>
        <w:tc>
          <w:tcPr>
            <w:tcW w:w="3969" w:type="dxa"/>
          </w:tcPr>
          <w:p w:rsidR="00920CE5" w:rsidRPr="002B32E1" w:rsidRDefault="004D267D" w:rsidP="00920CE5">
            <w:pPr>
              <w:spacing w:after="0" w:line="240" w:lineRule="auto"/>
              <w:jc w:val="both"/>
              <w:rPr>
                <w:lang w:val="en-GB"/>
              </w:rPr>
            </w:pPr>
            <w:r w:rsidRPr="004D267D">
              <w:rPr>
                <w:lang w:val="en-GB"/>
              </w:rPr>
              <w:t>Alpha particle detector capable of timing resolution better than 1 ns (using appropriate signal processing)</w:t>
            </w:r>
          </w:p>
        </w:tc>
        <w:tc>
          <w:tcPr>
            <w:tcW w:w="4568" w:type="dxa"/>
          </w:tcPr>
          <w:p w:rsidR="00920CE5" w:rsidRPr="002B32E1" w:rsidRDefault="00920CE5" w:rsidP="00920CE5">
            <w:pPr>
              <w:spacing w:after="0" w:line="240" w:lineRule="auto"/>
              <w:jc w:val="both"/>
              <w:rPr>
                <w:lang w:val="en-GB"/>
              </w:rPr>
            </w:pPr>
          </w:p>
        </w:tc>
      </w:tr>
      <w:tr w:rsidR="00920CE5" w:rsidRPr="002B32E1" w:rsidTr="004D267D">
        <w:trPr>
          <w:trHeight w:val="340"/>
        </w:trPr>
        <w:tc>
          <w:tcPr>
            <w:tcW w:w="675" w:type="dxa"/>
          </w:tcPr>
          <w:p w:rsidR="00920CE5" w:rsidRPr="002B32E1" w:rsidRDefault="004D267D" w:rsidP="004D267D">
            <w:pPr>
              <w:spacing w:after="0" w:line="240" w:lineRule="auto"/>
              <w:jc w:val="center"/>
              <w:rPr>
                <w:lang w:val="en-GB"/>
              </w:rPr>
            </w:pPr>
            <w:r>
              <w:rPr>
                <w:lang w:val="en-GB"/>
              </w:rPr>
              <w:t>8</w:t>
            </w:r>
          </w:p>
        </w:tc>
        <w:tc>
          <w:tcPr>
            <w:tcW w:w="3969" w:type="dxa"/>
          </w:tcPr>
          <w:p w:rsidR="00920CE5" w:rsidRDefault="004D267D" w:rsidP="00920CE5">
            <w:pPr>
              <w:spacing w:after="0" w:line="240" w:lineRule="auto"/>
              <w:jc w:val="both"/>
              <w:rPr>
                <w:lang w:val="en-GB"/>
              </w:rPr>
            </w:pPr>
            <w:r w:rsidRPr="004D267D">
              <w:rPr>
                <w:lang w:val="en-GB"/>
              </w:rPr>
              <w:t>1 additional internal alpha particle scintillator detector located at between 60 and 90 degrees from the first alpha particle detector. This second scintillator detector must define a beam of tagged neutrons with an angular total aperture of about 45°</w:t>
            </w:r>
          </w:p>
          <w:p w:rsidR="004D267D" w:rsidRPr="004D267D" w:rsidRDefault="004D267D" w:rsidP="00920CE5">
            <w:pPr>
              <w:spacing w:after="0" w:line="240" w:lineRule="auto"/>
              <w:jc w:val="both"/>
              <w:rPr>
                <w:sz w:val="10"/>
                <w:lang w:val="en-GB"/>
              </w:rPr>
            </w:pPr>
          </w:p>
        </w:tc>
        <w:tc>
          <w:tcPr>
            <w:tcW w:w="4568" w:type="dxa"/>
          </w:tcPr>
          <w:p w:rsidR="00920CE5" w:rsidRPr="002B32E1" w:rsidRDefault="00920CE5" w:rsidP="00920CE5">
            <w:pPr>
              <w:spacing w:after="0" w:line="240" w:lineRule="auto"/>
              <w:jc w:val="both"/>
              <w:rPr>
                <w:lang w:val="en-GB"/>
              </w:rPr>
            </w:pPr>
          </w:p>
        </w:tc>
      </w:tr>
      <w:tr w:rsidR="00920CE5" w:rsidRPr="002B32E1" w:rsidTr="004D267D">
        <w:trPr>
          <w:trHeight w:val="1024"/>
        </w:trPr>
        <w:tc>
          <w:tcPr>
            <w:tcW w:w="675" w:type="dxa"/>
          </w:tcPr>
          <w:p w:rsidR="00920CE5" w:rsidRPr="002B32E1" w:rsidRDefault="004D267D" w:rsidP="004D267D">
            <w:pPr>
              <w:spacing w:after="0" w:line="240" w:lineRule="auto"/>
              <w:jc w:val="center"/>
              <w:rPr>
                <w:lang w:val="en-GB"/>
              </w:rPr>
            </w:pPr>
            <w:r>
              <w:rPr>
                <w:lang w:val="en-GB"/>
              </w:rPr>
              <w:lastRenderedPageBreak/>
              <w:t>9</w:t>
            </w:r>
          </w:p>
        </w:tc>
        <w:tc>
          <w:tcPr>
            <w:tcW w:w="3969" w:type="dxa"/>
          </w:tcPr>
          <w:p w:rsidR="00920CE5" w:rsidRPr="002B32E1" w:rsidRDefault="004D267D" w:rsidP="00920CE5">
            <w:pPr>
              <w:spacing w:after="0" w:line="240" w:lineRule="auto"/>
              <w:jc w:val="both"/>
              <w:rPr>
                <w:lang w:val="en-GB"/>
              </w:rPr>
            </w:pPr>
            <w:r w:rsidRPr="004D267D">
              <w:rPr>
                <w:lang w:val="en-GB"/>
              </w:rPr>
              <w:t>External PC with interface to the neutron generating module. Preloaded user-friendly software to run the apparatus</w:t>
            </w:r>
          </w:p>
        </w:tc>
        <w:tc>
          <w:tcPr>
            <w:tcW w:w="4568" w:type="dxa"/>
          </w:tcPr>
          <w:p w:rsidR="00920CE5" w:rsidRPr="002B32E1" w:rsidRDefault="00920CE5" w:rsidP="00920CE5">
            <w:pPr>
              <w:spacing w:after="0" w:line="240" w:lineRule="auto"/>
              <w:jc w:val="both"/>
              <w:rPr>
                <w:lang w:val="en-GB"/>
              </w:rPr>
            </w:pPr>
          </w:p>
        </w:tc>
      </w:tr>
      <w:tr w:rsidR="00920CE5" w:rsidRPr="002B32E1" w:rsidTr="004D267D">
        <w:trPr>
          <w:trHeight w:val="1251"/>
        </w:trPr>
        <w:tc>
          <w:tcPr>
            <w:tcW w:w="675" w:type="dxa"/>
          </w:tcPr>
          <w:p w:rsidR="00920CE5" w:rsidRPr="002B32E1" w:rsidRDefault="004D267D" w:rsidP="004D267D">
            <w:pPr>
              <w:spacing w:after="0" w:line="240" w:lineRule="auto"/>
              <w:jc w:val="center"/>
              <w:rPr>
                <w:lang w:val="en-GB"/>
              </w:rPr>
            </w:pPr>
            <w:r>
              <w:rPr>
                <w:lang w:val="en-GB"/>
              </w:rPr>
              <w:t>10</w:t>
            </w:r>
          </w:p>
        </w:tc>
        <w:tc>
          <w:tcPr>
            <w:tcW w:w="3969" w:type="dxa"/>
          </w:tcPr>
          <w:p w:rsidR="00920CE5" w:rsidRPr="002B32E1" w:rsidRDefault="004D267D" w:rsidP="004D267D">
            <w:pPr>
              <w:tabs>
                <w:tab w:val="left" w:pos="2807"/>
              </w:tabs>
              <w:spacing w:after="0" w:line="240" w:lineRule="auto"/>
              <w:jc w:val="both"/>
              <w:rPr>
                <w:lang w:val="en-GB"/>
              </w:rPr>
            </w:pPr>
            <w:r w:rsidRPr="004D267D">
              <w:rPr>
                <w:lang w:val="en-GB"/>
              </w:rPr>
              <w:t>Possibility to operate the neutron generation in "pulsed mode" in the frequency range  800 to 4000 Hz and duty cycle of at least 50%</w:t>
            </w:r>
          </w:p>
        </w:tc>
        <w:tc>
          <w:tcPr>
            <w:tcW w:w="4568" w:type="dxa"/>
          </w:tcPr>
          <w:p w:rsidR="00920CE5" w:rsidRPr="002B32E1" w:rsidRDefault="00920CE5" w:rsidP="00920CE5">
            <w:pPr>
              <w:spacing w:after="0" w:line="240" w:lineRule="auto"/>
              <w:jc w:val="both"/>
              <w:rPr>
                <w:lang w:val="en-GB"/>
              </w:rPr>
            </w:pPr>
          </w:p>
        </w:tc>
      </w:tr>
    </w:tbl>
    <w:p w:rsidR="00920CE5" w:rsidRPr="00AC0B59" w:rsidRDefault="00920CE5" w:rsidP="00920CE5">
      <w:pPr>
        <w:pStyle w:val="Akapitzlist"/>
        <w:ind w:left="426"/>
        <w:rPr>
          <w:rFonts w:cstheme="minorHAnsi"/>
          <w:lang w:val="en-GB"/>
        </w:rPr>
      </w:pPr>
    </w:p>
    <w:p w:rsidR="00D8771B" w:rsidRPr="004D267D" w:rsidRDefault="00DD7134" w:rsidP="004D267D">
      <w:pPr>
        <w:rPr>
          <w:lang w:val="en-GB"/>
        </w:rPr>
      </w:pPr>
      <w:r>
        <w:rPr>
          <w:lang w:val="en-GB"/>
        </w:rPr>
        <w:br w:type="page"/>
      </w:r>
    </w:p>
    <w:p w:rsidR="00E85D12" w:rsidRDefault="00E85D12" w:rsidP="00E85D12">
      <w:pPr>
        <w:spacing w:after="0" w:line="240" w:lineRule="auto"/>
        <w:rPr>
          <w:rFonts w:ascii="Calibri" w:eastAsia="Times New Roman" w:hAnsi="Calibri" w:cs="Calibri"/>
          <w:b/>
          <w:lang w:val="pl-PL" w:eastAsia="pl-PL"/>
        </w:rPr>
      </w:pPr>
    </w:p>
    <w:p w:rsidR="007C2457" w:rsidRPr="007C2457" w:rsidRDefault="00E85D12" w:rsidP="00E85D12">
      <w:pPr>
        <w:spacing w:after="0" w:line="240" w:lineRule="auto"/>
        <w:rPr>
          <w:rFonts w:ascii="Calibri" w:eastAsia="Times New Roman" w:hAnsi="Calibri" w:cs="Calibri"/>
          <w:b/>
          <w:bCs/>
          <w:i/>
          <w:iCs/>
          <w:lang w:eastAsia="pl-PL"/>
        </w:rPr>
      </w:pPr>
      <w:r w:rsidRPr="00E85D12">
        <w:rPr>
          <w:rFonts w:ascii="Calibri" w:eastAsia="Times New Roman" w:hAnsi="Calibri" w:cs="Calibri"/>
          <w:b/>
          <w:lang w:val="pl-PL" w:eastAsia="pl-PL"/>
        </w:rPr>
        <w:t>AZP.270.10.2020</w:t>
      </w:r>
      <w:r>
        <w:rPr>
          <w:rFonts w:ascii="Calibri" w:eastAsia="Times New Roman" w:hAnsi="Calibri" w:cs="Calibri"/>
          <w:lang w:val="pl-PL" w:eastAsia="pl-PL"/>
        </w:rPr>
        <w:t xml:space="preserve">                          </w:t>
      </w:r>
      <w:r w:rsidR="008364CA" w:rsidRPr="008364CA">
        <w:rPr>
          <w:rFonts w:ascii="Calibri" w:eastAsia="Times New Roman" w:hAnsi="Calibri" w:cs="Calibri"/>
          <w:lang w:val="pl-PL" w:eastAsia="pl-PL"/>
        </w:rPr>
        <w:tab/>
      </w:r>
      <w:r>
        <w:rPr>
          <w:rFonts w:ascii="Calibri" w:eastAsia="Times New Roman" w:hAnsi="Calibri" w:cs="Calibri"/>
          <w:lang w:val="pl-PL" w:eastAsia="pl-PL"/>
        </w:rPr>
        <w:t xml:space="preserve">                </w:t>
      </w:r>
      <w:r w:rsidR="008364CA" w:rsidRPr="008364CA">
        <w:rPr>
          <w:rFonts w:ascii="Calibri" w:eastAsia="Times New Roman" w:hAnsi="Calibri" w:cs="Calibri"/>
          <w:lang w:val="pl-PL" w:eastAsia="pl-PL"/>
        </w:rPr>
        <w:tab/>
      </w:r>
      <w:r w:rsidR="007C2457">
        <w:rPr>
          <w:rFonts w:ascii="Calibri" w:eastAsia="Times New Roman" w:hAnsi="Calibri" w:cs="Calibri"/>
          <w:lang w:val="pl-PL" w:eastAsia="pl-PL"/>
        </w:rPr>
        <w:t xml:space="preserve">             </w:t>
      </w:r>
      <w:r>
        <w:rPr>
          <w:rFonts w:ascii="Calibri" w:eastAsia="Times New Roman" w:hAnsi="Calibri" w:cs="Calibri"/>
          <w:lang w:val="pl-PL" w:eastAsia="pl-PL"/>
        </w:rPr>
        <w:t xml:space="preserve">                                                        </w:t>
      </w:r>
      <w:r w:rsidR="007C2457" w:rsidRPr="007C2457">
        <w:rPr>
          <w:rFonts w:ascii="Calibri" w:eastAsia="Times New Roman" w:hAnsi="Calibri" w:cs="Calibri"/>
          <w:b/>
          <w:i/>
          <w:lang w:eastAsia="pl-PL"/>
        </w:rPr>
        <w:t>Attachment</w:t>
      </w:r>
      <w:r w:rsidR="007C2457" w:rsidRPr="007C2457">
        <w:rPr>
          <w:rFonts w:ascii="Calibri" w:eastAsia="Times New Roman" w:hAnsi="Calibri" w:cs="Calibri"/>
          <w:b/>
          <w:bCs/>
          <w:i/>
          <w:iCs/>
          <w:lang w:eastAsia="pl-PL"/>
        </w:rPr>
        <w:t xml:space="preserve"> No.: </w:t>
      </w:r>
      <w:r w:rsidR="007C2457">
        <w:rPr>
          <w:rFonts w:ascii="Calibri" w:eastAsia="Times New Roman" w:hAnsi="Calibri" w:cs="Calibri"/>
          <w:b/>
          <w:bCs/>
          <w:i/>
          <w:iCs/>
          <w:lang w:eastAsia="pl-PL"/>
        </w:rPr>
        <w:t>3</w:t>
      </w:r>
    </w:p>
    <w:p w:rsidR="0055680F" w:rsidRPr="00CC0B67" w:rsidRDefault="007C2457" w:rsidP="0055680F">
      <w:pPr>
        <w:spacing w:after="0"/>
        <w:jc w:val="right"/>
        <w:rPr>
          <w:rFonts w:ascii="Calibri" w:eastAsia="Times New Roman" w:hAnsi="Calibri" w:cs="Calibri"/>
          <w:b/>
          <w:i/>
          <w:lang w:val="en-GB" w:eastAsia="pl-PL"/>
        </w:rPr>
      </w:pPr>
      <w:r w:rsidRPr="007C2457">
        <w:rPr>
          <w:rFonts w:ascii="Calibri" w:eastAsia="Times New Roman" w:hAnsi="Calibri" w:cs="Calibri"/>
          <w:b/>
          <w:bCs/>
          <w:i/>
          <w:iCs/>
          <w:lang w:eastAsia="pl-PL"/>
        </w:rPr>
        <w:t xml:space="preserve"> </w:t>
      </w:r>
      <w:r w:rsidR="0055680F" w:rsidRPr="00CC0B67">
        <w:rPr>
          <w:rFonts w:ascii="Calibri" w:eastAsia="Times New Roman" w:hAnsi="Calibri" w:cs="Calibri"/>
          <w:b/>
          <w:i/>
          <w:lang w:val="en-GB" w:eastAsia="pl-PL"/>
        </w:rPr>
        <w:t xml:space="preserve">to Specification of Essentials </w:t>
      </w:r>
    </w:p>
    <w:p w:rsidR="008364CA" w:rsidRDefault="0055680F" w:rsidP="0055680F">
      <w:pPr>
        <w:spacing w:after="0" w:line="240" w:lineRule="auto"/>
        <w:jc w:val="right"/>
        <w:rPr>
          <w:rFonts w:ascii="Calibri" w:eastAsia="Times New Roman" w:hAnsi="Calibri" w:cs="Calibri"/>
          <w:b/>
          <w:i/>
          <w:lang w:val="en-GB" w:eastAsia="pl-PL"/>
        </w:rPr>
      </w:pPr>
      <w:r w:rsidRPr="00CC0B67">
        <w:rPr>
          <w:rFonts w:ascii="Calibri" w:eastAsia="Times New Roman" w:hAnsi="Calibri" w:cs="Calibri"/>
          <w:b/>
          <w:i/>
          <w:lang w:val="en-GB" w:eastAsia="pl-PL"/>
        </w:rPr>
        <w:t xml:space="preserve">                                                                                                                          terms of the public contract </w:t>
      </w:r>
    </w:p>
    <w:p w:rsidR="000E08D2" w:rsidRPr="008364CA" w:rsidRDefault="000E08D2" w:rsidP="0055680F">
      <w:pPr>
        <w:spacing w:after="0" w:line="240" w:lineRule="auto"/>
        <w:jc w:val="right"/>
        <w:rPr>
          <w:rFonts w:ascii="Calibri" w:eastAsia="Times New Roman" w:hAnsi="Calibri" w:cs="Calibri"/>
          <w:b/>
          <w:i/>
          <w:lang w:eastAsia="pl-PL"/>
        </w:rPr>
      </w:pPr>
    </w:p>
    <w:p w:rsidR="008364CA" w:rsidRDefault="008364CA" w:rsidP="008364CA">
      <w:pPr>
        <w:spacing w:after="0" w:line="240" w:lineRule="auto"/>
        <w:rPr>
          <w:rFonts w:ascii="Calibri" w:eastAsia="Times New Roman" w:hAnsi="Calibri" w:cs="Calibri"/>
          <w:b/>
          <w:i/>
          <w:lang w:eastAsia="pl-PL"/>
        </w:rPr>
      </w:pPr>
    </w:p>
    <w:p w:rsidR="000E08D2" w:rsidRPr="0017078C" w:rsidRDefault="0017078C" w:rsidP="00E85D12">
      <w:pPr>
        <w:spacing w:after="0" w:line="240" w:lineRule="auto"/>
        <w:jc w:val="both"/>
        <w:rPr>
          <w:rFonts w:ascii="Calibri" w:eastAsia="Times New Roman" w:hAnsi="Calibri" w:cs="Calibri"/>
          <w:b/>
          <w:lang w:eastAsia="pl-PL"/>
        </w:rPr>
      </w:pPr>
      <w:r w:rsidRPr="0017078C">
        <w:rPr>
          <w:rFonts w:ascii="Calibri" w:eastAsia="Times New Roman" w:hAnsi="Calibri" w:cs="Calibri"/>
          <w:lang w:val="en-GB" w:eastAsia="pl-PL"/>
        </w:rPr>
        <w:t>For the purposes o</w:t>
      </w:r>
      <w:r>
        <w:rPr>
          <w:rFonts w:ascii="Calibri" w:eastAsia="Times New Roman" w:hAnsi="Calibri" w:cs="Calibri"/>
          <w:lang w:val="en-GB" w:eastAsia="pl-PL"/>
        </w:rPr>
        <w:t xml:space="preserve">f the contract award procedure </w:t>
      </w:r>
      <w:r w:rsidRPr="0017078C">
        <w:rPr>
          <w:rFonts w:ascii="Calibri" w:eastAsia="Times New Roman" w:hAnsi="Calibri" w:cs="Calibri"/>
          <w:lang w:val="en-GB" w:eastAsia="pl-PL"/>
        </w:rPr>
        <w:t>named:</w:t>
      </w:r>
      <w:r>
        <w:rPr>
          <w:rFonts w:ascii="Calibri" w:eastAsia="Times New Roman" w:hAnsi="Calibri" w:cs="Calibri"/>
          <w:lang w:val="en-GB" w:eastAsia="pl-PL"/>
        </w:rPr>
        <w:t xml:space="preserve"> </w:t>
      </w:r>
      <w:r w:rsidRPr="0017078C">
        <w:rPr>
          <w:rFonts w:ascii="Calibri" w:eastAsia="Times New Roman" w:hAnsi="Calibri" w:cs="Calibri"/>
          <w:b/>
          <w:lang w:eastAsia="pl-PL"/>
        </w:rPr>
        <w:t xml:space="preserve">delivery </w:t>
      </w:r>
      <w:r w:rsidRPr="0017078C">
        <w:rPr>
          <w:rFonts w:ascii="Calibri" w:eastAsia="Times New Roman" w:hAnsi="Calibri" w:cs="Calibri"/>
          <w:b/>
          <w:lang w:val="en-GB" w:eastAsia="pl-PL"/>
        </w:rPr>
        <w:t xml:space="preserve">sealed 14 MeV neutron generator with the associated particle capability to the National Centre for Nuclear Research in </w:t>
      </w:r>
      <w:proofErr w:type="spellStart"/>
      <w:r w:rsidRPr="0017078C">
        <w:rPr>
          <w:rFonts w:ascii="Calibri" w:eastAsia="Times New Roman" w:hAnsi="Calibri" w:cs="Calibri"/>
          <w:b/>
          <w:lang w:val="en-GB" w:eastAsia="pl-PL"/>
        </w:rPr>
        <w:t>Otwock</w:t>
      </w:r>
      <w:proofErr w:type="spellEnd"/>
      <w:r w:rsidRPr="0017078C">
        <w:rPr>
          <w:rFonts w:ascii="Calibri" w:eastAsia="Times New Roman" w:hAnsi="Calibri" w:cs="Calibri"/>
          <w:b/>
          <w:lang w:val="en-GB" w:eastAsia="pl-PL"/>
        </w:rPr>
        <w:t xml:space="preserve"> – </w:t>
      </w:r>
      <w:proofErr w:type="spellStart"/>
      <w:r w:rsidRPr="0017078C">
        <w:rPr>
          <w:rFonts w:ascii="Calibri" w:eastAsia="Times New Roman" w:hAnsi="Calibri" w:cs="Calibri"/>
          <w:b/>
          <w:lang w:val="en-GB" w:eastAsia="pl-PL"/>
        </w:rPr>
        <w:t>Świerk</w:t>
      </w:r>
      <w:proofErr w:type="spellEnd"/>
      <w:r w:rsidR="000E08D2" w:rsidRPr="0017078C">
        <w:rPr>
          <w:rFonts w:ascii="Calibri" w:eastAsia="Times New Roman" w:hAnsi="Calibri" w:cs="Calibri"/>
          <w:b/>
          <w:lang w:eastAsia="pl-PL"/>
        </w:rPr>
        <w:t>, Poland.</w:t>
      </w:r>
    </w:p>
    <w:p w:rsidR="000E08D2" w:rsidRPr="000E08D2" w:rsidRDefault="000E08D2" w:rsidP="0017078C">
      <w:pPr>
        <w:spacing w:after="0" w:line="240" w:lineRule="auto"/>
        <w:ind w:right="40"/>
        <w:outlineLvl w:val="0"/>
        <w:rPr>
          <w:rFonts w:ascii="Calibri" w:eastAsia="Times New Roman" w:hAnsi="Calibri" w:cs="Calibri"/>
          <w:lang w:eastAsia="pl-PL"/>
        </w:rPr>
      </w:pPr>
      <w:r w:rsidRPr="000E08D2">
        <w:rPr>
          <w:rFonts w:ascii="Calibri" w:eastAsia="Times New Roman" w:hAnsi="Calibri" w:cs="Calibri"/>
          <w:lang w:eastAsia="pl-PL"/>
        </w:rPr>
        <w:t>on behalf of</w:t>
      </w:r>
    </w:p>
    <w:p w:rsidR="000E08D2" w:rsidRPr="000E08D2" w:rsidRDefault="000E08D2" w:rsidP="0017078C">
      <w:pPr>
        <w:spacing w:after="0" w:line="240" w:lineRule="auto"/>
        <w:ind w:right="40"/>
        <w:outlineLvl w:val="0"/>
        <w:rPr>
          <w:rFonts w:ascii="Calibri" w:eastAsia="Times New Roman" w:hAnsi="Calibri" w:cs="Calibri"/>
          <w:lang w:eastAsia="pl-PL"/>
        </w:rPr>
      </w:pPr>
    </w:p>
    <w:p w:rsidR="000E08D2" w:rsidRPr="000E08D2" w:rsidRDefault="000E08D2" w:rsidP="0017078C">
      <w:pPr>
        <w:spacing w:after="0" w:line="240" w:lineRule="auto"/>
        <w:ind w:right="40"/>
        <w:outlineLvl w:val="0"/>
        <w:rPr>
          <w:rFonts w:ascii="Calibri" w:eastAsia="Times New Roman" w:hAnsi="Calibri" w:cs="Calibri"/>
          <w:lang w:eastAsia="pl-PL"/>
        </w:rPr>
      </w:pPr>
      <w:r w:rsidRPr="000E08D2">
        <w:rPr>
          <w:rFonts w:ascii="Calibri" w:eastAsia="Times New Roman" w:hAnsi="Calibri" w:cs="Calibri"/>
          <w:lang w:eastAsia="pl-PL"/>
        </w:rPr>
        <w:t>………………………................................................</w:t>
      </w:r>
    </w:p>
    <w:p w:rsidR="000E08D2" w:rsidRDefault="000E08D2" w:rsidP="0017078C">
      <w:pPr>
        <w:spacing w:after="0" w:line="240" w:lineRule="auto"/>
        <w:rPr>
          <w:rFonts w:ascii="Calibri" w:eastAsia="Times New Roman" w:hAnsi="Calibri" w:cs="Calibri"/>
          <w:b/>
          <w:lang w:eastAsia="pl-PL"/>
        </w:rPr>
      </w:pPr>
      <w:r w:rsidRPr="000E08D2">
        <w:rPr>
          <w:rFonts w:ascii="Calibri" w:eastAsia="Times New Roman" w:hAnsi="Calibri" w:cs="Calibri"/>
          <w:i/>
          <w:sz w:val="18"/>
          <w:szCs w:val="18"/>
          <w:lang w:eastAsia="pl-PL"/>
        </w:rPr>
        <w:t xml:space="preserve">(the </w:t>
      </w:r>
      <w:proofErr w:type="spellStart"/>
      <w:r w:rsidRPr="000E08D2">
        <w:rPr>
          <w:rFonts w:ascii="Calibri" w:eastAsia="Times New Roman" w:hAnsi="Calibri" w:cs="Calibri"/>
          <w:i/>
          <w:sz w:val="18"/>
          <w:szCs w:val="18"/>
          <w:lang w:eastAsia="pl-PL"/>
        </w:rPr>
        <w:t>contractors’s</w:t>
      </w:r>
      <w:proofErr w:type="spellEnd"/>
      <w:r w:rsidRPr="000E08D2">
        <w:rPr>
          <w:rFonts w:ascii="Calibri" w:eastAsia="Times New Roman" w:hAnsi="Calibri" w:cs="Calibri"/>
          <w:i/>
          <w:sz w:val="18"/>
          <w:szCs w:val="18"/>
          <w:lang w:eastAsia="pl-PL"/>
        </w:rPr>
        <w:t xml:space="preserve"> name)</w:t>
      </w:r>
    </w:p>
    <w:p w:rsidR="00E85D12" w:rsidRDefault="00E85D12" w:rsidP="0017078C">
      <w:pPr>
        <w:spacing w:after="0" w:line="240" w:lineRule="auto"/>
        <w:jc w:val="center"/>
        <w:rPr>
          <w:rFonts w:ascii="Calibri" w:eastAsia="Times New Roman" w:hAnsi="Calibri" w:cs="Calibri"/>
          <w:b/>
          <w:lang w:eastAsia="pl-PL"/>
        </w:rPr>
      </w:pPr>
    </w:p>
    <w:p w:rsidR="0017078C" w:rsidRPr="0017078C" w:rsidRDefault="0017078C" w:rsidP="0017078C">
      <w:pPr>
        <w:spacing w:after="0" w:line="240" w:lineRule="auto"/>
        <w:jc w:val="center"/>
        <w:rPr>
          <w:rFonts w:ascii="Calibri" w:eastAsia="Times New Roman" w:hAnsi="Calibri" w:cs="Calibri"/>
          <w:b/>
          <w:lang w:eastAsia="pl-PL"/>
        </w:rPr>
      </w:pPr>
      <w:r w:rsidRPr="0017078C">
        <w:rPr>
          <w:rFonts w:ascii="Calibri" w:eastAsia="Times New Roman" w:hAnsi="Calibri" w:cs="Calibri"/>
          <w:b/>
          <w:lang w:eastAsia="pl-PL"/>
        </w:rPr>
        <w:t>Statement 1</w:t>
      </w:r>
    </w:p>
    <w:p w:rsidR="0017078C" w:rsidRPr="0017078C" w:rsidRDefault="0017078C" w:rsidP="0017078C">
      <w:pPr>
        <w:spacing w:after="0" w:line="240" w:lineRule="auto"/>
        <w:jc w:val="center"/>
        <w:rPr>
          <w:rFonts w:ascii="Calibri" w:eastAsia="Times New Roman" w:hAnsi="Calibri" w:cs="Calibri"/>
          <w:lang w:val="de-DE" w:eastAsia="pl-PL"/>
        </w:rPr>
      </w:pPr>
    </w:p>
    <w:p w:rsidR="0017078C" w:rsidRPr="0017078C" w:rsidRDefault="0017078C" w:rsidP="0017078C">
      <w:pPr>
        <w:autoSpaceDE w:val="0"/>
        <w:autoSpaceDN w:val="0"/>
        <w:adjustRightInd w:val="0"/>
        <w:spacing w:after="0" w:line="240" w:lineRule="auto"/>
        <w:rPr>
          <w:rFonts w:ascii="Calibri" w:eastAsia="Times New Roman" w:hAnsi="Calibri" w:cs="Calibri"/>
          <w:lang w:eastAsia="pl-PL"/>
        </w:rPr>
      </w:pPr>
      <w:r w:rsidRPr="0017078C">
        <w:rPr>
          <w:rFonts w:ascii="Calibri" w:eastAsia="Times New Roman" w:hAnsi="Calibri" w:cs="Calibri"/>
          <w:lang w:eastAsia="pl-PL"/>
        </w:rPr>
        <w:t>I state,  that no legally binding judgement or final administrative decision for our entity was issued- on arrears in payment of taxes, fees, or social or health insurance premiums.</w:t>
      </w:r>
    </w:p>
    <w:p w:rsidR="0017078C" w:rsidRPr="0017078C" w:rsidRDefault="0017078C" w:rsidP="0017078C">
      <w:pPr>
        <w:autoSpaceDE w:val="0"/>
        <w:autoSpaceDN w:val="0"/>
        <w:adjustRightInd w:val="0"/>
        <w:spacing w:after="0" w:line="240" w:lineRule="auto"/>
        <w:rPr>
          <w:rFonts w:ascii="Calibri" w:eastAsia="Times New Roman" w:hAnsi="Calibri" w:cs="Calibri"/>
          <w:lang w:eastAsia="pl-PL"/>
        </w:rPr>
      </w:pPr>
    </w:p>
    <w:p w:rsidR="0017078C" w:rsidRPr="0017078C" w:rsidRDefault="0017078C" w:rsidP="0017078C">
      <w:pPr>
        <w:autoSpaceDE w:val="0"/>
        <w:autoSpaceDN w:val="0"/>
        <w:adjustRightInd w:val="0"/>
        <w:spacing w:after="0" w:line="240" w:lineRule="auto"/>
        <w:rPr>
          <w:rFonts w:ascii="Calibri" w:eastAsia="Times New Roman" w:hAnsi="Calibri" w:cs="Calibri"/>
          <w:lang w:val="pl-PL" w:eastAsia="pl-PL"/>
        </w:rPr>
      </w:pPr>
      <w:proofErr w:type="spellStart"/>
      <w:r w:rsidRPr="0017078C">
        <w:rPr>
          <w:rFonts w:ascii="Calibri" w:eastAsia="Times New Roman" w:hAnsi="Calibri" w:cs="Calibri"/>
          <w:b/>
          <w:lang w:val="pl-PL" w:eastAsia="pl-PL"/>
        </w:rPr>
        <w:t>Yes</w:t>
      </w:r>
      <w:proofErr w:type="spellEnd"/>
      <w:r w:rsidRPr="0017078C">
        <w:rPr>
          <w:rFonts w:ascii="Calibri" w:eastAsia="Times New Roman" w:hAnsi="Calibri" w:cs="Calibri"/>
          <w:b/>
          <w:lang w:val="pl-PL" w:eastAsia="pl-PL"/>
        </w:rPr>
        <w:t xml:space="preserve">/Not </w:t>
      </w:r>
    </w:p>
    <w:p w:rsidR="0017078C" w:rsidRPr="0017078C" w:rsidRDefault="0017078C" w:rsidP="0017078C">
      <w:pPr>
        <w:autoSpaceDE w:val="0"/>
        <w:autoSpaceDN w:val="0"/>
        <w:adjustRightInd w:val="0"/>
        <w:spacing w:after="0" w:line="240" w:lineRule="auto"/>
        <w:rPr>
          <w:rFonts w:ascii="Calibri" w:eastAsia="Times New Roman" w:hAnsi="Calibri" w:cs="Calibri"/>
          <w:lang w:val="pl-PL" w:eastAsia="pl-PL"/>
        </w:rPr>
      </w:pPr>
    </w:p>
    <w:p w:rsidR="0017078C" w:rsidRPr="0017078C" w:rsidRDefault="0017078C" w:rsidP="0017078C">
      <w:pPr>
        <w:autoSpaceDE w:val="0"/>
        <w:autoSpaceDN w:val="0"/>
        <w:adjustRightInd w:val="0"/>
        <w:spacing w:after="0" w:line="240" w:lineRule="auto"/>
        <w:rPr>
          <w:rFonts w:ascii="Calibri" w:eastAsia="Times New Roman" w:hAnsi="Calibri" w:cs="Calibri"/>
          <w:lang w:val="pl-PL" w:eastAsia="pl-PL"/>
        </w:rPr>
      </w:pPr>
    </w:p>
    <w:p w:rsidR="0017078C" w:rsidRPr="0017078C" w:rsidRDefault="0017078C" w:rsidP="0017078C">
      <w:pPr>
        <w:autoSpaceDE w:val="0"/>
        <w:autoSpaceDN w:val="0"/>
        <w:adjustRightInd w:val="0"/>
        <w:spacing w:after="0" w:line="240" w:lineRule="auto"/>
        <w:rPr>
          <w:rFonts w:ascii="Calibri" w:eastAsia="Times New Roman" w:hAnsi="Calibri" w:cs="Calibri"/>
          <w:lang w:eastAsia="pl-PL"/>
        </w:rPr>
      </w:pPr>
      <w:r w:rsidRPr="0017078C">
        <w:rPr>
          <w:rFonts w:ascii="Calibri" w:eastAsia="Times New Roman" w:hAnsi="Calibri" w:cs="Calibri"/>
          <w:lang w:eastAsia="pl-PL"/>
        </w:rPr>
        <w:t>If such a judgement or decision was issued I submit the documents confirming that such payments</w:t>
      </w:r>
    </w:p>
    <w:p w:rsidR="0017078C" w:rsidRPr="0017078C" w:rsidRDefault="0017078C" w:rsidP="0017078C">
      <w:pPr>
        <w:autoSpaceDE w:val="0"/>
        <w:autoSpaceDN w:val="0"/>
        <w:adjustRightInd w:val="0"/>
        <w:spacing w:after="0" w:line="240" w:lineRule="auto"/>
        <w:rPr>
          <w:rFonts w:ascii="Calibri" w:eastAsia="Times New Roman" w:hAnsi="Calibri" w:cs="Calibri"/>
          <w:lang w:eastAsia="pl-PL"/>
        </w:rPr>
      </w:pPr>
      <w:r w:rsidRPr="0017078C">
        <w:rPr>
          <w:rFonts w:ascii="Calibri" w:eastAsia="Times New Roman" w:hAnsi="Calibri" w:cs="Calibri"/>
          <w:lang w:eastAsia="pl-PL"/>
        </w:rPr>
        <w:t xml:space="preserve">with possible interest or fines were made, or that our entity entered into a binding agreement on the repayment of these due amounts, so are no grounds for our entity to be excluded from contract award procedure on the grounds  of article </w:t>
      </w:r>
      <w:r w:rsidRPr="0017078C">
        <w:rPr>
          <w:rFonts w:ascii="Calibri" w:eastAsia="Times New Roman" w:hAnsi="Calibri" w:cs="Calibri"/>
          <w:b/>
          <w:lang w:eastAsia="pl-PL"/>
        </w:rPr>
        <w:t>24 paragraph 1 point 15</w:t>
      </w:r>
      <w:r w:rsidRPr="0017078C">
        <w:rPr>
          <w:rFonts w:ascii="Calibri" w:eastAsia="Times New Roman" w:hAnsi="Calibri" w:cs="Calibri"/>
          <w:lang w:eastAsia="pl-PL"/>
        </w:rPr>
        <w:t xml:space="preserve"> of the Law of 29th January 2004 - Public Procurement Law.</w:t>
      </w:r>
    </w:p>
    <w:p w:rsidR="0017078C" w:rsidRPr="0017078C" w:rsidRDefault="0017078C" w:rsidP="0017078C">
      <w:pPr>
        <w:autoSpaceDE w:val="0"/>
        <w:autoSpaceDN w:val="0"/>
        <w:adjustRightInd w:val="0"/>
        <w:spacing w:after="0" w:line="240" w:lineRule="auto"/>
        <w:rPr>
          <w:rFonts w:ascii="Calibri" w:eastAsia="Times New Roman" w:hAnsi="Calibri" w:cs="Calibri"/>
          <w:lang w:val="pl-PL" w:eastAsia="pl-PL"/>
        </w:rPr>
      </w:pPr>
    </w:p>
    <w:p w:rsidR="0017078C" w:rsidRPr="0017078C" w:rsidRDefault="0017078C" w:rsidP="0017078C">
      <w:pPr>
        <w:autoSpaceDE w:val="0"/>
        <w:autoSpaceDN w:val="0"/>
        <w:adjustRightInd w:val="0"/>
        <w:spacing w:after="0" w:line="240" w:lineRule="auto"/>
        <w:rPr>
          <w:rFonts w:ascii="Calibri" w:eastAsia="Times New Roman" w:hAnsi="Calibri" w:cs="Calibri"/>
          <w:lang w:val="pl-PL" w:eastAsia="pl-PL"/>
        </w:rPr>
      </w:pPr>
    </w:p>
    <w:p w:rsidR="0017078C" w:rsidRPr="0017078C" w:rsidRDefault="0017078C" w:rsidP="0017078C">
      <w:pPr>
        <w:autoSpaceDE w:val="0"/>
        <w:autoSpaceDN w:val="0"/>
        <w:adjustRightInd w:val="0"/>
        <w:spacing w:after="0" w:line="240" w:lineRule="auto"/>
        <w:jc w:val="center"/>
        <w:rPr>
          <w:rFonts w:ascii="Calibri" w:eastAsia="Times New Roman" w:hAnsi="Calibri" w:cs="Calibri"/>
          <w:b/>
          <w:lang w:eastAsia="pl-PL"/>
        </w:rPr>
      </w:pPr>
      <w:r w:rsidRPr="0017078C">
        <w:rPr>
          <w:rFonts w:ascii="Calibri" w:eastAsia="Times New Roman" w:hAnsi="Calibri" w:cs="Calibri"/>
          <w:b/>
          <w:lang w:eastAsia="pl-PL"/>
        </w:rPr>
        <w:t>Statement 2</w:t>
      </w:r>
    </w:p>
    <w:p w:rsidR="0017078C" w:rsidRPr="0017078C" w:rsidRDefault="0017078C" w:rsidP="0017078C">
      <w:pPr>
        <w:autoSpaceDE w:val="0"/>
        <w:autoSpaceDN w:val="0"/>
        <w:adjustRightInd w:val="0"/>
        <w:spacing w:after="0" w:line="240" w:lineRule="auto"/>
        <w:jc w:val="center"/>
        <w:rPr>
          <w:rFonts w:ascii="Calibri" w:eastAsia="Times New Roman" w:hAnsi="Calibri" w:cs="Calibri"/>
          <w:b/>
          <w:lang w:eastAsia="pl-PL"/>
        </w:rPr>
      </w:pPr>
    </w:p>
    <w:p w:rsidR="0017078C" w:rsidRPr="0017078C" w:rsidRDefault="0017078C" w:rsidP="0017078C">
      <w:pPr>
        <w:autoSpaceDE w:val="0"/>
        <w:autoSpaceDN w:val="0"/>
        <w:adjustRightInd w:val="0"/>
        <w:spacing w:after="0" w:line="240" w:lineRule="auto"/>
        <w:rPr>
          <w:rFonts w:ascii="Calibri" w:eastAsia="Times New Roman" w:hAnsi="Calibri" w:cs="Calibri"/>
          <w:lang w:eastAsia="pl-PL"/>
        </w:rPr>
      </w:pPr>
      <w:r w:rsidRPr="0017078C">
        <w:rPr>
          <w:rFonts w:ascii="Calibri" w:eastAsia="Times New Roman" w:hAnsi="Calibri" w:cs="Calibri"/>
          <w:lang w:eastAsia="pl-PL"/>
        </w:rPr>
        <w:t xml:space="preserve">I confirm that our entity </w:t>
      </w:r>
      <w:r w:rsidRPr="0017078C">
        <w:rPr>
          <w:rFonts w:ascii="Calibri" w:eastAsia="Times New Roman" w:hAnsi="Calibri" w:cs="Calibri"/>
          <w:b/>
          <w:lang w:eastAsia="pl-PL"/>
        </w:rPr>
        <w:t>was not prohibited from applying for public contracts</w:t>
      </w:r>
      <w:r w:rsidRPr="0017078C">
        <w:rPr>
          <w:rFonts w:ascii="Calibri" w:eastAsia="Times New Roman" w:hAnsi="Calibri" w:cs="Calibri"/>
          <w:lang w:eastAsia="pl-PL"/>
        </w:rPr>
        <w:t xml:space="preserve"> under a precautionary measure,  so there are no grounds for our entity to be excluded from contract award procedure on the grounds  of article </w:t>
      </w:r>
      <w:r w:rsidRPr="0017078C">
        <w:rPr>
          <w:rFonts w:ascii="Calibri" w:eastAsia="Times New Roman" w:hAnsi="Calibri" w:cs="Calibri"/>
          <w:b/>
          <w:lang w:eastAsia="pl-PL"/>
        </w:rPr>
        <w:t>24 paragraph 1 point 22</w:t>
      </w:r>
      <w:r w:rsidRPr="0017078C">
        <w:rPr>
          <w:rFonts w:ascii="Calibri" w:eastAsia="Times New Roman" w:hAnsi="Calibri" w:cs="Calibri"/>
          <w:lang w:eastAsia="pl-PL"/>
        </w:rPr>
        <w:t xml:space="preserve"> of the Law of 29th January 2004 - Public Procurement Law.</w:t>
      </w:r>
    </w:p>
    <w:p w:rsidR="0017078C" w:rsidRPr="0017078C" w:rsidRDefault="0017078C" w:rsidP="0017078C">
      <w:pPr>
        <w:autoSpaceDE w:val="0"/>
        <w:autoSpaceDN w:val="0"/>
        <w:adjustRightInd w:val="0"/>
        <w:spacing w:after="0" w:line="240" w:lineRule="auto"/>
        <w:rPr>
          <w:rFonts w:ascii="Calibri" w:eastAsia="Times New Roman" w:hAnsi="Calibri" w:cs="Calibri"/>
          <w:lang w:eastAsia="pl-PL"/>
        </w:rPr>
      </w:pPr>
    </w:p>
    <w:p w:rsidR="0017078C" w:rsidRPr="0017078C" w:rsidRDefault="0017078C" w:rsidP="0017078C">
      <w:pPr>
        <w:autoSpaceDE w:val="0"/>
        <w:autoSpaceDN w:val="0"/>
        <w:adjustRightInd w:val="0"/>
        <w:spacing w:after="0" w:line="240" w:lineRule="auto"/>
        <w:rPr>
          <w:rFonts w:ascii="Calibri" w:eastAsia="Times New Roman" w:hAnsi="Calibri" w:cs="Calibri"/>
          <w:lang w:eastAsia="pl-PL"/>
        </w:rPr>
      </w:pPr>
    </w:p>
    <w:p w:rsidR="0017078C" w:rsidRPr="0017078C" w:rsidRDefault="0017078C" w:rsidP="0017078C">
      <w:pPr>
        <w:autoSpaceDE w:val="0"/>
        <w:autoSpaceDN w:val="0"/>
        <w:adjustRightInd w:val="0"/>
        <w:spacing w:after="0" w:line="240" w:lineRule="auto"/>
        <w:rPr>
          <w:rFonts w:ascii="Calibri" w:eastAsia="Times New Roman" w:hAnsi="Calibri" w:cs="Calibri"/>
          <w:b/>
          <w:lang w:eastAsia="pl-PL"/>
        </w:rPr>
      </w:pPr>
      <w:r w:rsidRPr="0017078C">
        <w:rPr>
          <w:rFonts w:ascii="Calibri" w:eastAsia="Times New Roman" w:hAnsi="Calibri" w:cs="Calibri"/>
          <w:b/>
          <w:lang w:eastAsia="pl-PL"/>
        </w:rPr>
        <w:t>Yes/Not</w:t>
      </w:r>
    </w:p>
    <w:p w:rsidR="0017078C" w:rsidRPr="0017078C" w:rsidRDefault="0017078C" w:rsidP="0017078C">
      <w:pPr>
        <w:autoSpaceDE w:val="0"/>
        <w:autoSpaceDN w:val="0"/>
        <w:adjustRightInd w:val="0"/>
        <w:spacing w:after="0" w:line="240" w:lineRule="auto"/>
        <w:rPr>
          <w:rFonts w:ascii="Calibri" w:eastAsia="Times New Roman" w:hAnsi="Calibri" w:cs="Calibri"/>
          <w:lang w:eastAsia="pl-PL"/>
        </w:rPr>
      </w:pPr>
    </w:p>
    <w:p w:rsidR="000E08D2" w:rsidRPr="008364CA" w:rsidRDefault="000E08D2" w:rsidP="000E08D2">
      <w:pPr>
        <w:spacing w:after="0" w:line="240" w:lineRule="auto"/>
        <w:jc w:val="center"/>
        <w:rPr>
          <w:rFonts w:ascii="Calibri" w:eastAsia="Times New Roman" w:hAnsi="Calibri" w:cs="Calibri"/>
          <w:b/>
          <w:i/>
          <w:lang w:eastAsia="pl-PL"/>
        </w:rPr>
      </w:pPr>
    </w:p>
    <w:tbl>
      <w:tblPr>
        <w:tblW w:w="0" w:type="auto"/>
        <w:tblInd w:w="-318" w:type="dxa"/>
        <w:tblLook w:val="00A0" w:firstRow="1" w:lastRow="0" w:firstColumn="1" w:lastColumn="0" w:noHBand="0" w:noVBand="0"/>
      </w:tblPr>
      <w:tblGrid>
        <w:gridCol w:w="4536"/>
        <w:gridCol w:w="4536"/>
      </w:tblGrid>
      <w:tr w:rsidR="008364CA" w:rsidRPr="008364CA" w:rsidTr="00760BA8">
        <w:tc>
          <w:tcPr>
            <w:tcW w:w="4536" w:type="dxa"/>
          </w:tcPr>
          <w:p w:rsidR="008364CA" w:rsidRDefault="008364CA" w:rsidP="008364CA">
            <w:pPr>
              <w:spacing w:after="0" w:line="240" w:lineRule="auto"/>
              <w:ind w:left="-360"/>
              <w:jc w:val="center"/>
              <w:rPr>
                <w:rFonts w:ascii="Calibri" w:eastAsia="Times New Roman" w:hAnsi="Calibri" w:cs="Calibri"/>
                <w:b/>
                <w:lang w:val="pl-PL" w:eastAsia="pl-PL"/>
              </w:rPr>
            </w:pPr>
          </w:p>
          <w:p w:rsidR="00A97CA2" w:rsidRPr="008364CA" w:rsidRDefault="00A97CA2" w:rsidP="008364CA">
            <w:pPr>
              <w:spacing w:after="0" w:line="240" w:lineRule="auto"/>
              <w:ind w:left="-360"/>
              <w:jc w:val="center"/>
              <w:rPr>
                <w:rFonts w:ascii="Calibri" w:eastAsia="Times New Roman" w:hAnsi="Calibri" w:cs="Calibri"/>
                <w:b/>
                <w:lang w:val="pl-PL" w:eastAsia="pl-PL"/>
              </w:rPr>
            </w:pPr>
          </w:p>
          <w:p w:rsidR="008364CA" w:rsidRPr="008364CA" w:rsidRDefault="008364CA" w:rsidP="008364CA">
            <w:pPr>
              <w:spacing w:after="0" w:line="240" w:lineRule="auto"/>
              <w:ind w:left="-360" w:right="448"/>
              <w:jc w:val="both"/>
              <w:rPr>
                <w:rFonts w:ascii="Calibri" w:eastAsia="Times New Roman" w:hAnsi="Calibri" w:cs="Calibri"/>
                <w:lang w:val="pl-PL" w:eastAsia="pl-PL"/>
              </w:rPr>
            </w:pPr>
          </w:p>
        </w:tc>
        <w:tc>
          <w:tcPr>
            <w:tcW w:w="4536" w:type="dxa"/>
          </w:tcPr>
          <w:p w:rsidR="008364CA" w:rsidRPr="000E08D2" w:rsidRDefault="0017078C" w:rsidP="000E08D2">
            <w:pPr>
              <w:tabs>
                <w:tab w:val="left" w:pos="558"/>
              </w:tabs>
              <w:spacing w:after="0" w:line="240" w:lineRule="auto"/>
              <w:jc w:val="center"/>
              <w:rPr>
                <w:rFonts w:ascii="Calibri" w:eastAsia="Times New Roman" w:hAnsi="Calibri" w:cs="Calibri"/>
                <w:lang w:eastAsia="pl-PL"/>
              </w:rPr>
            </w:pPr>
            <w:r>
              <w:rPr>
                <w:rFonts w:ascii="Calibri" w:eastAsia="Times New Roman" w:hAnsi="Calibri" w:cs="Calibri"/>
                <w:color w:val="333333"/>
                <w:sz w:val="20"/>
                <w:szCs w:val="20"/>
                <w:lang w:val="en" w:eastAsia="pl-PL"/>
              </w:rPr>
              <w:t xml:space="preserve">                                </w:t>
            </w:r>
            <w:r w:rsidRPr="003B1DAB">
              <w:rPr>
                <w:rFonts w:ascii="Calibri" w:eastAsia="Times New Roman" w:hAnsi="Calibri" w:cs="Calibri"/>
                <w:color w:val="333333"/>
                <w:sz w:val="20"/>
                <w:szCs w:val="20"/>
                <w:lang w:val="en" w:eastAsia="pl-PL"/>
              </w:rPr>
              <w:t>.................................................</w:t>
            </w:r>
            <w:r w:rsidRPr="003B1DAB">
              <w:rPr>
                <w:rFonts w:ascii="Calibri" w:eastAsia="Times New Roman" w:hAnsi="Calibri" w:cs="Calibri"/>
                <w:color w:val="333333"/>
                <w:sz w:val="20"/>
                <w:szCs w:val="20"/>
                <w:lang w:val="en" w:eastAsia="pl-PL"/>
              </w:rPr>
              <w:br/>
              <w:t xml:space="preserve">  </w:t>
            </w:r>
            <w:r>
              <w:rPr>
                <w:rFonts w:ascii="Calibri" w:eastAsia="Times New Roman" w:hAnsi="Calibri" w:cs="Calibri"/>
                <w:color w:val="333333"/>
                <w:sz w:val="20"/>
                <w:szCs w:val="20"/>
                <w:lang w:val="en" w:eastAsia="pl-PL"/>
              </w:rPr>
              <w:t xml:space="preserve">                               </w:t>
            </w:r>
            <w:r w:rsidRPr="003B1DAB">
              <w:rPr>
                <w:rFonts w:ascii="Calibri" w:eastAsia="Times New Roman" w:hAnsi="Calibri" w:cs="Calibri"/>
                <w:i/>
                <w:color w:val="333333"/>
                <w:sz w:val="20"/>
                <w:szCs w:val="20"/>
                <w:lang w:val="en" w:eastAsia="pl-PL"/>
              </w:rPr>
              <w:t>(signature of authorized person</w:t>
            </w:r>
            <w:r w:rsidRPr="003B1DAB">
              <w:rPr>
                <w:rFonts w:ascii="Calibri" w:eastAsia="Times New Roman" w:hAnsi="Calibri" w:cs="Calibri"/>
                <w:color w:val="333333"/>
                <w:sz w:val="20"/>
                <w:szCs w:val="20"/>
                <w:lang w:val="en" w:eastAsia="pl-PL"/>
              </w:rPr>
              <w:t>)</w:t>
            </w:r>
          </w:p>
        </w:tc>
      </w:tr>
      <w:tr w:rsidR="008364CA" w:rsidRPr="008364CA" w:rsidTr="00760BA8">
        <w:tc>
          <w:tcPr>
            <w:tcW w:w="4536" w:type="dxa"/>
          </w:tcPr>
          <w:p w:rsidR="008364CA" w:rsidRPr="00E84490" w:rsidRDefault="008364CA" w:rsidP="008364CA">
            <w:pPr>
              <w:spacing w:after="0" w:line="240" w:lineRule="auto"/>
              <w:rPr>
                <w:rFonts w:ascii="Calibri" w:eastAsia="Times New Roman" w:hAnsi="Calibri" w:cs="Calibri"/>
                <w:sz w:val="18"/>
                <w:szCs w:val="18"/>
                <w:lang w:val="pl-PL" w:eastAsia="pl-PL"/>
              </w:rPr>
            </w:pPr>
          </w:p>
        </w:tc>
        <w:tc>
          <w:tcPr>
            <w:tcW w:w="4536" w:type="dxa"/>
          </w:tcPr>
          <w:p w:rsidR="008364CA" w:rsidRPr="000E08D2" w:rsidRDefault="008364CA" w:rsidP="008364CA">
            <w:pPr>
              <w:spacing w:after="0" w:line="240" w:lineRule="auto"/>
              <w:ind w:right="1134"/>
              <w:rPr>
                <w:rFonts w:ascii="Calibri" w:eastAsia="Times New Roman" w:hAnsi="Calibri" w:cs="Calibri"/>
                <w:i/>
                <w:sz w:val="18"/>
                <w:szCs w:val="18"/>
                <w:lang w:eastAsia="pl-PL"/>
              </w:rPr>
            </w:pPr>
          </w:p>
        </w:tc>
      </w:tr>
      <w:tr w:rsidR="008364CA" w:rsidRPr="008364CA" w:rsidTr="00D15E75">
        <w:trPr>
          <w:trHeight w:val="87"/>
        </w:trPr>
        <w:tc>
          <w:tcPr>
            <w:tcW w:w="4536" w:type="dxa"/>
          </w:tcPr>
          <w:p w:rsidR="00D15E75" w:rsidRPr="008364CA" w:rsidRDefault="00D15E75" w:rsidP="00D15E75">
            <w:pPr>
              <w:spacing w:after="0" w:line="240" w:lineRule="auto"/>
              <w:ind w:right="448"/>
              <w:rPr>
                <w:rFonts w:ascii="Calibri" w:eastAsia="Times New Roman" w:hAnsi="Calibri" w:cs="Calibri"/>
                <w:lang w:eastAsia="pl-PL"/>
              </w:rPr>
            </w:pPr>
          </w:p>
        </w:tc>
        <w:tc>
          <w:tcPr>
            <w:tcW w:w="4536" w:type="dxa"/>
          </w:tcPr>
          <w:p w:rsidR="008364CA" w:rsidRPr="008364CA" w:rsidRDefault="008364CA" w:rsidP="008364CA">
            <w:pPr>
              <w:spacing w:after="0" w:line="240" w:lineRule="auto"/>
              <w:rPr>
                <w:rFonts w:ascii="Calibri" w:eastAsia="Times New Roman" w:hAnsi="Calibri" w:cs="Calibri"/>
                <w:lang w:eastAsia="pl-PL"/>
              </w:rPr>
            </w:pPr>
          </w:p>
        </w:tc>
      </w:tr>
      <w:tr w:rsidR="008364CA" w:rsidRPr="008364CA" w:rsidTr="00D15E75">
        <w:trPr>
          <w:trHeight w:val="119"/>
        </w:trPr>
        <w:tc>
          <w:tcPr>
            <w:tcW w:w="4536" w:type="dxa"/>
          </w:tcPr>
          <w:p w:rsidR="008364CA" w:rsidRPr="008364CA" w:rsidRDefault="008364CA" w:rsidP="006E1F69">
            <w:pPr>
              <w:spacing w:after="0" w:line="360" w:lineRule="auto"/>
              <w:ind w:right="448"/>
              <w:jc w:val="both"/>
              <w:rPr>
                <w:rFonts w:ascii="Calibri" w:eastAsia="Times New Roman" w:hAnsi="Calibri" w:cs="Calibri"/>
                <w:lang w:eastAsia="pl-PL"/>
              </w:rPr>
            </w:pPr>
          </w:p>
        </w:tc>
        <w:tc>
          <w:tcPr>
            <w:tcW w:w="4536" w:type="dxa"/>
          </w:tcPr>
          <w:p w:rsidR="008364CA" w:rsidRPr="008364CA" w:rsidRDefault="008364CA" w:rsidP="00D15E75">
            <w:pPr>
              <w:spacing w:after="0" w:line="360" w:lineRule="auto"/>
              <w:ind w:right="448"/>
              <w:jc w:val="both"/>
              <w:rPr>
                <w:rFonts w:ascii="Calibri" w:eastAsia="Times New Roman" w:hAnsi="Calibri" w:cs="Calibri"/>
                <w:lang w:eastAsia="pl-PL"/>
              </w:rPr>
            </w:pPr>
          </w:p>
        </w:tc>
      </w:tr>
      <w:tr w:rsidR="008364CA" w:rsidRPr="008364CA" w:rsidTr="00760BA8">
        <w:tc>
          <w:tcPr>
            <w:tcW w:w="4536" w:type="dxa"/>
          </w:tcPr>
          <w:p w:rsidR="008364CA" w:rsidRPr="008364CA" w:rsidRDefault="008364CA" w:rsidP="008364CA">
            <w:pPr>
              <w:spacing w:after="0" w:line="240" w:lineRule="auto"/>
              <w:rPr>
                <w:rFonts w:ascii="Calibri" w:eastAsia="Times New Roman" w:hAnsi="Calibri" w:cs="Calibri"/>
                <w:lang w:val="pl-PL" w:eastAsia="pl-PL"/>
              </w:rPr>
            </w:pPr>
          </w:p>
        </w:tc>
        <w:tc>
          <w:tcPr>
            <w:tcW w:w="4536" w:type="dxa"/>
          </w:tcPr>
          <w:p w:rsidR="008364CA" w:rsidRPr="008364CA" w:rsidRDefault="008364CA" w:rsidP="00D15E75">
            <w:pPr>
              <w:autoSpaceDE w:val="0"/>
              <w:autoSpaceDN w:val="0"/>
              <w:adjustRightInd w:val="0"/>
              <w:spacing w:after="0" w:line="240" w:lineRule="auto"/>
              <w:jc w:val="both"/>
              <w:rPr>
                <w:rFonts w:ascii="Calibri" w:eastAsia="Times New Roman" w:hAnsi="Calibri" w:cs="Calibri"/>
                <w:color w:val="000000"/>
                <w:lang w:eastAsia="pl-PL"/>
              </w:rPr>
            </w:pPr>
          </w:p>
        </w:tc>
      </w:tr>
      <w:tr w:rsidR="008364CA" w:rsidRPr="008364CA" w:rsidTr="00760BA8">
        <w:tc>
          <w:tcPr>
            <w:tcW w:w="4536" w:type="dxa"/>
          </w:tcPr>
          <w:p w:rsidR="008364CA" w:rsidRPr="008364CA" w:rsidRDefault="00E85D12" w:rsidP="00E85D12">
            <w:pPr>
              <w:spacing w:after="0" w:line="240" w:lineRule="auto"/>
              <w:ind w:left="180" w:right="448"/>
              <w:rPr>
                <w:rFonts w:ascii="Calibri" w:eastAsia="Times New Roman" w:hAnsi="Calibri" w:cs="Calibri"/>
                <w:lang w:val="pl-PL" w:eastAsia="pl-PL"/>
              </w:rPr>
            </w:pPr>
            <w:r w:rsidRPr="00E85D12">
              <w:rPr>
                <w:rFonts w:ascii="Calibri" w:eastAsia="Times New Roman" w:hAnsi="Calibri" w:cs="Calibri"/>
                <w:b/>
                <w:lang w:val="pl-PL" w:eastAsia="pl-PL"/>
              </w:rPr>
              <w:t>AZP.270.10.2020</w:t>
            </w:r>
            <w:r>
              <w:rPr>
                <w:rFonts w:ascii="Calibri" w:eastAsia="Times New Roman" w:hAnsi="Calibri" w:cs="Calibri"/>
                <w:lang w:val="pl-PL" w:eastAsia="pl-PL"/>
              </w:rPr>
              <w:t xml:space="preserve">                          </w:t>
            </w:r>
            <w:r w:rsidRPr="008364CA">
              <w:rPr>
                <w:rFonts w:ascii="Calibri" w:eastAsia="Times New Roman" w:hAnsi="Calibri" w:cs="Calibri"/>
                <w:lang w:val="pl-PL" w:eastAsia="pl-PL"/>
              </w:rPr>
              <w:tab/>
            </w:r>
            <w:r>
              <w:rPr>
                <w:rFonts w:ascii="Calibri" w:eastAsia="Times New Roman" w:hAnsi="Calibri" w:cs="Calibri"/>
                <w:lang w:val="pl-PL" w:eastAsia="pl-PL"/>
              </w:rPr>
              <w:t xml:space="preserve">                </w:t>
            </w:r>
          </w:p>
        </w:tc>
        <w:tc>
          <w:tcPr>
            <w:tcW w:w="4536" w:type="dxa"/>
          </w:tcPr>
          <w:p w:rsidR="008364CA" w:rsidRPr="008364CA" w:rsidRDefault="008364CA" w:rsidP="008364CA">
            <w:pPr>
              <w:spacing w:after="0" w:line="240" w:lineRule="auto"/>
              <w:rPr>
                <w:rFonts w:ascii="Calibri" w:eastAsia="Times New Roman" w:hAnsi="Calibri" w:cs="Calibri"/>
                <w:i/>
                <w:spacing w:val="-18"/>
                <w:sz w:val="20"/>
                <w:szCs w:val="20"/>
                <w:lang w:eastAsia="pl-PL"/>
              </w:rPr>
            </w:pPr>
          </w:p>
        </w:tc>
      </w:tr>
    </w:tbl>
    <w:p w:rsidR="009477E2" w:rsidRPr="009477E2" w:rsidRDefault="009477E2" w:rsidP="00E85D12">
      <w:pPr>
        <w:spacing w:after="0" w:line="240" w:lineRule="auto"/>
        <w:ind w:left="-284" w:right="244"/>
        <w:jc w:val="center"/>
        <w:rPr>
          <w:rFonts w:ascii="Calibri" w:eastAsia="Times New Roman" w:hAnsi="Calibri" w:cs="Calibri"/>
          <w:b/>
          <w:i/>
          <w:sz w:val="10"/>
          <w:lang w:val="pl-PL" w:eastAsia="pl-PL"/>
        </w:rPr>
      </w:pPr>
    </w:p>
    <w:p w:rsidR="007C2457" w:rsidRPr="007C2457" w:rsidRDefault="003B1DAB" w:rsidP="00E85D12">
      <w:pPr>
        <w:spacing w:after="0" w:line="240" w:lineRule="auto"/>
        <w:ind w:left="-284" w:right="244"/>
        <w:jc w:val="center"/>
        <w:rPr>
          <w:rFonts w:ascii="Calibri" w:eastAsia="Times New Roman" w:hAnsi="Calibri" w:cs="Calibri"/>
          <w:b/>
          <w:bCs/>
          <w:i/>
          <w:iCs/>
          <w:lang w:eastAsia="pl-PL"/>
        </w:rPr>
      </w:pPr>
      <w:r w:rsidRPr="003B1DAB">
        <w:rPr>
          <w:rFonts w:ascii="Calibri" w:eastAsia="Times New Roman" w:hAnsi="Calibri" w:cs="Calibri"/>
          <w:b/>
          <w:i/>
          <w:lang w:val="pl-PL" w:eastAsia="pl-PL"/>
        </w:rPr>
        <w:t>Załącznik nr 4 do SIWZ</w:t>
      </w:r>
      <w:r w:rsidRPr="003B1DAB">
        <w:rPr>
          <w:rFonts w:ascii="Calibri" w:eastAsia="Times New Roman" w:hAnsi="Calibri" w:cs="Calibri"/>
          <w:lang w:val="pl-PL" w:eastAsia="pl-PL"/>
        </w:rPr>
        <w:t xml:space="preserve">                                                            </w:t>
      </w:r>
      <w:r>
        <w:rPr>
          <w:rFonts w:ascii="Calibri" w:eastAsia="Times New Roman" w:hAnsi="Calibri" w:cs="Calibri"/>
          <w:lang w:val="pl-PL" w:eastAsia="pl-PL"/>
        </w:rPr>
        <w:t xml:space="preserve">                            </w:t>
      </w:r>
      <w:r w:rsidR="007C2457">
        <w:rPr>
          <w:rFonts w:ascii="Calibri" w:eastAsia="Times New Roman" w:hAnsi="Calibri" w:cs="Calibri"/>
          <w:lang w:val="pl-PL" w:eastAsia="pl-PL"/>
        </w:rPr>
        <w:t xml:space="preserve">                     </w:t>
      </w:r>
      <w:r w:rsidR="00E85D12">
        <w:rPr>
          <w:rFonts w:ascii="Calibri" w:eastAsia="Times New Roman" w:hAnsi="Calibri" w:cs="Calibri"/>
          <w:lang w:val="pl-PL" w:eastAsia="pl-PL"/>
        </w:rPr>
        <w:t xml:space="preserve">  </w:t>
      </w:r>
      <w:r w:rsidR="007C2457" w:rsidRPr="007C2457">
        <w:rPr>
          <w:rFonts w:ascii="Calibri" w:eastAsia="Times New Roman" w:hAnsi="Calibri" w:cs="Calibri"/>
          <w:b/>
          <w:i/>
          <w:lang w:eastAsia="pl-PL"/>
        </w:rPr>
        <w:t>Attachment</w:t>
      </w:r>
      <w:r w:rsidR="007C2457" w:rsidRPr="007C2457">
        <w:rPr>
          <w:rFonts w:ascii="Calibri" w:eastAsia="Times New Roman" w:hAnsi="Calibri" w:cs="Calibri"/>
          <w:b/>
          <w:bCs/>
          <w:i/>
          <w:iCs/>
          <w:lang w:eastAsia="pl-PL"/>
        </w:rPr>
        <w:t xml:space="preserve"> No.: </w:t>
      </w:r>
      <w:r w:rsidR="007C2457">
        <w:rPr>
          <w:rFonts w:ascii="Calibri" w:eastAsia="Times New Roman" w:hAnsi="Calibri" w:cs="Calibri"/>
          <w:b/>
          <w:bCs/>
          <w:i/>
          <w:iCs/>
          <w:lang w:eastAsia="pl-PL"/>
        </w:rPr>
        <w:t>4</w:t>
      </w:r>
    </w:p>
    <w:p w:rsidR="00CC0B67" w:rsidRPr="00CC0B67" w:rsidRDefault="007C2457" w:rsidP="00CC0B67">
      <w:pPr>
        <w:spacing w:after="0"/>
        <w:ind w:right="244"/>
        <w:jc w:val="right"/>
        <w:rPr>
          <w:rFonts w:ascii="Calibri" w:eastAsia="Times New Roman" w:hAnsi="Calibri" w:cs="Calibri"/>
          <w:b/>
          <w:i/>
          <w:lang w:val="en-GB" w:eastAsia="pl-PL"/>
        </w:rPr>
      </w:pPr>
      <w:r w:rsidRPr="007C2457">
        <w:rPr>
          <w:rFonts w:ascii="Calibri" w:eastAsia="Times New Roman" w:hAnsi="Calibri" w:cs="Calibri"/>
          <w:b/>
          <w:bCs/>
          <w:i/>
          <w:iCs/>
          <w:lang w:eastAsia="pl-PL"/>
        </w:rPr>
        <w:t xml:space="preserve"> </w:t>
      </w:r>
      <w:r w:rsidR="00CC0B67" w:rsidRPr="00CC0B67">
        <w:rPr>
          <w:rFonts w:ascii="Calibri" w:eastAsia="Times New Roman" w:hAnsi="Calibri" w:cs="Calibri"/>
          <w:b/>
          <w:i/>
          <w:lang w:val="en-GB" w:eastAsia="pl-PL"/>
        </w:rPr>
        <w:t xml:space="preserve">to Specification of Essentials </w:t>
      </w:r>
    </w:p>
    <w:p w:rsidR="003B1DAB" w:rsidRPr="003B1DAB" w:rsidRDefault="00CC0B67" w:rsidP="00CC0B67">
      <w:pPr>
        <w:spacing w:after="0" w:line="240" w:lineRule="auto"/>
        <w:ind w:right="244"/>
        <w:jc w:val="right"/>
        <w:rPr>
          <w:rFonts w:ascii="Calibri" w:eastAsia="Times New Roman" w:hAnsi="Calibri" w:cs="Calibri"/>
          <w:b/>
          <w:i/>
          <w:lang w:eastAsia="pl-PL"/>
        </w:rPr>
      </w:pPr>
      <w:r w:rsidRPr="00CC0B67">
        <w:rPr>
          <w:rFonts w:ascii="Calibri" w:eastAsia="Times New Roman" w:hAnsi="Calibri" w:cs="Calibri"/>
          <w:b/>
          <w:i/>
          <w:lang w:val="en-GB" w:eastAsia="pl-PL"/>
        </w:rPr>
        <w:t xml:space="preserve">     </w:t>
      </w:r>
      <w:r w:rsidR="00E85D12">
        <w:rPr>
          <w:rFonts w:ascii="Calibri" w:eastAsia="Times New Roman" w:hAnsi="Calibri" w:cs="Calibri"/>
          <w:b/>
          <w:i/>
          <w:lang w:val="en-GB" w:eastAsia="pl-PL"/>
        </w:rPr>
        <w:t xml:space="preserve">                               </w:t>
      </w:r>
      <w:r w:rsidRPr="00CC0B67">
        <w:rPr>
          <w:rFonts w:ascii="Calibri" w:eastAsia="Times New Roman" w:hAnsi="Calibri" w:cs="Calibri"/>
          <w:b/>
          <w:i/>
          <w:lang w:val="en-GB" w:eastAsia="pl-PL"/>
        </w:rPr>
        <w:t xml:space="preserve">                                                     </w:t>
      </w:r>
      <w:r>
        <w:rPr>
          <w:rFonts w:ascii="Calibri" w:eastAsia="Times New Roman" w:hAnsi="Calibri" w:cs="Calibri"/>
          <w:b/>
          <w:i/>
          <w:lang w:val="en-GB" w:eastAsia="pl-PL"/>
        </w:rPr>
        <w:t xml:space="preserve">                              </w:t>
      </w:r>
      <w:r w:rsidRPr="00CC0B67">
        <w:rPr>
          <w:rFonts w:ascii="Calibri" w:eastAsia="Times New Roman" w:hAnsi="Calibri" w:cs="Calibri"/>
          <w:b/>
          <w:i/>
          <w:lang w:val="en-GB" w:eastAsia="pl-PL"/>
        </w:rPr>
        <w:t xml:space="preserve">terms of the public contract </w:t>
      </w:r>
    </w:p>
    <w:tbl>
      <w:tblPr>
        <w:tblW w:w="0" w:type="auto"/>
        <w:tblInd w:w="-318" w:type="dxa"/>
        <w:tblLook w:val="00A0" w:firstRow="1" w:lastRow="0" w:firstColumn="1" w:lastColumn="0" w:noHBand="0" w:noVBand="0"/>
      </w:tblPr>
      <w:tblGrid>
        <w:gridCol w:w="4536"/>
        <w:gridCol w:w="4679"/>
      </w:tblGrid>
      <w:tr w:rsidR="003B1DAB" w:rsidRPr="003B1DAB" w:rsidTr="00BC15AD">
        <w:tc>
          <w:tcPr>
            <w:tcW w:w="4536" w:type="dxa"/>
          </w:tcPr>
          <w:p w:rsidR="00E85D12" w:rsidRDefault="00E85D12" w:rsidP="003B1DAB">
            <w:pPr>
              <w:tabs>
                <w:tab w:val="center" w:pos="7371"/>
              </w:tabs>
              <w:suppressAutoHyphens/>
              <w:autoSpaceDE w:val="0"/>
              <w:spacing w:after="0" w:line="240" w:lineRule="auto"/>
              <w:ind w:left="5664" w:hanging="5664"/>
              <w:rPr>
                <w:rFonts w:ascii="Calibri" w:eastAsia="Times New Roman" w:hAnsi="Calibri" w:cs="Calibri"/>
                <w:lang w:val="pl-PL" w:eastAsia="ar-SA"/>
              </w:rPr>
            </w:pPr>
          </w:p>
          <w:p w:rsidR="00E85D12" w:rsidRDefault="00E85D12" w:rsidP="003B1DAB">
            <w:pPr>
              <w:tabs>
                <w:tab w:val="center" w:pos="7371"/>
              </w:tabs>
              <w:suppressAutoHyphens/>
              <w:autoSpaceDE w:val="0"/>
              <w:spacing w:after="0" w:line="240" w:lineRule="auto"/>
              <w:ind w:left="5664" w:hanging="5664"/>
              <w:rPr>
                <w:rFonts w:ascii="Calibri" w:eastAsia="Times New Roman" w:hAnsi="Calibri" w:cs="Calibri"/>
                <w:lang w:val="pl-PL" w:eastAsia="ar-SA"/>
              </w:rPr>
            </w:pPr>
          </w:p>
          <w:p w:rsidR="003B1DAB" w:rsidRPr="003B1DAB" w:rsidRDefault="003B1DAB" w:rsidP="003B1DAB">
            <w:pPr>
              <w:tabs>
                <w:tab w:val="center" w:pos="7371"/>
              </w:tabs>
              <w:suppressAutoHyphens/>
              <w:autoSpaceDE w:val="0"/>
              <w:spacing w:after="0" w:line="240" w:lineRule="auto"/>
              <w:ind w:left="5664" w:hanging="5664"/>
              <w:rPr>
                <w:rFonts w:ascii="Calibri" w:eastAsia="Times New Roman" w:hAnsi="Calibri" w:cs="Calibri"/>
                <w:lang w:val="pl-PL" w:eastAsia="ar-SA"/>
              </w:rPr>
            </w:pPr>
            <w:r w:rsidRPr="003B1DAB">
              <w:rPr>
                <w:rFonts w:ascii="Calibri" w:eastAsia="Times New Roman" w:hAnsi="Calibri" w:cs="Calibri"/>
                <w:lang w:val="pl-PL" w:eastAsia="ar-SA"/>
              </w:rPr>
              <w:t>………………………………….</w:t>
            </w:r>
          </w:p>
          <w:p w:rsidR="003B1DAB" w:rsidRPr="00E84490" w:rsidRDefault="003B1DAB" w:rsidP="003B1DAB">
            <w:pPr>
              <w:tabs>
                <w:tab w:val="center" w:pos="7371"/>
              </w:tabs>
              <w:suppressAutoHyphens/>
              <w:autoSpaceDE w:val="0"/>
              <w:spacing w:after="0" w:line="240" w:lineRule="auto"/>
              <w:ind w:left="5664" w:hanging="5664"/>
              <w:rPr>
                <w:rFonts w:ascii="Calibri" w:eastAsia="Times New Roman" w:hAnsi="Calibri" w:cs="Calibri"/>
                <w:i/>
                <w:sz w:val="18"/>
                <w:lang w:val="pl-PL" w:eastAsia="ar-SA"/>
              </w:rPr>
            </w:pPr>
            <w:r w:rsidRPr="00E84490">
              <w:rPr>
                <w:rFonts w:ascii="Calibri" w:eastAsia="Times New Roman" w:hAnsi="Calibri" w:cs="Calibri"/>
                <w:i/>
                <w:sz w:val="18"/>
                <w:lang w:val="pl-PL" w:eastAsia="ar-SA"/>
              </w:rPr>
              <w:t xml:space="preserve"> (miejscowość i data)</w:t>
            </w:r>
          </w:p>
          <w:p w:rsidR="003B1DAB" w:rsidRDefault="003B1DAB" w:rsidP="003B1DAB">
            <w:pPr>
              <w:suppressAutoHyphens/>
              <w:autoSpaceDE w:val="0"/>
              <w:spacing w:after="0" w:line="360" w:lineRule="auto"/>
              <w:jc w:val="center"/>
              <w:rPr>
                <w:rFonts w:ascii="Calibri" w:eastAsia="Times New Roman" w:hAnsi="Calibri" w:cs="Calibri"/>
                <w:sz w:val="18"/>
                <w:lang w:val="pl-PL" w:eastAsia="ar-SA"/>
              </w:rPr>
            </w:pPr>
          </w:p>
          <w:p w:rsidR="00E85D12" w:rsidRPr="00A97CA2" w:rsidRDefault="00E85D12" w:rsidP="003B1DAB">
            <w:pPr>
              <w:suppressAutoHyphens/>
              <w:autoSpaceDE w:val="0"/>
              <w:spacing w:after="0" w:line="360" w:lineRule="auto"/>
              <w:jc w:val="center"/>
              <w:rPr>
                <w:rFonts w:ascii="Calibri" w:eastAsia="Times New Roman" w:hAnsi="Calibri" w:cs="Calibri"/>
                <w:sz w:val="18"/>
                <w:lang w:val="pl-PL" w:eastAsia="ar-SA"/>
              </w:rPr>
            </w:pPr>
          </w:p>
          <w:p w:rsidR="003B1DAB" w:rsidRPr="003B1DAB" w:rsidRDefault="003B1DAB" w:rsidP="003B1DAB">
            <w:pPr>
              <w:suppressAutoHyphens/>
              <w:autoSpaceDE w:val="0"/>
              <w:spacing w:after="0" w:line="360" w:lineRule="auto"/>
              <w:jc w:val="center"/>
              <w:rPr>
                <w:rFonts w:ascii="Calibri" w:eastAsia="Times New Roman" w:hAnsi="Calibri" w:cs="Calibri"/>
                <w:b/>
                <w:bCs/>
                <w:lang w:val="pl-PL" w:eastAsia="ar-SA"/>
              </w:rPr>
            </w:pPr>
            <w:r w:rsidRPr="003B1DAB">
              <w:rPr>
                <w:rFonts w:ascii="Calibri" w:eastAsia="Times New Roman" w:hAnsi="Calibri" w:cs="Calibri"/>
                <w:b/>
                <w:lang w:val="pl-PL" w:eastAsia="ar-SA"/>
              </w:rPr>
              <w:t xml:space="preserve">OŚWIADCZENIE </w:t>
            </w:r>
            <w:r w:rsidRPr="003B1DAB">
              <w:rPr>
                <w:rFonts w:ascii="Calibri" w:eastAsia="Times New Roman" w:hAnsi="Calibri" w:cs="Calibri"/>
                <w:b/>
                <w:bCs/>
                <w:lang w:val="pl-PL" w:eastAsia="ar-SA"/>
              </w:rPr>
              <w:t xml:space="preserve"> O PRZYNALEŻNOŚCI DO GRUPY KAPITAŁOWEJ</w:t>
            </w:r>
          </w:p>
          <w:p w:rsidR="003B1DAB" w:rsidRPr="003B1DAB" w:rsidRDefault="003B1DAB" w:rsidP="003B1DAB">
            <w:pPr>
              <w:spacing w:after="0" w:line="240" w:lineRule="auto"/>
              <w:ind w:left="181" w:right="448"/>
              <w:rPr>
                <w:rFonts w:ascii="Calibri" w:eastAsia="Times New Roman" w:hAnsi="Calibri" w:cs="Calibri"/>
                <w:lang w:val="pl-PL" w:eastAsia="pl-PL"/>
              </w:rPr>
            </w:pPr>
            <w:r w:rsidRPr="003B1DAB">
              <w:rPr>
                <w:rFonts w:ascii="Calibri" w:eastAsia="Times New Roman" w:hAnsi="Calibri" w:cs="Calibri"/>
                <w:lang w:val="pl-PL" w:eastAsia="pl-PL"/>
              </w:rPr>
              <w:t>Przystępując do postępowania o udzielenie zamówienia publicznego na :</w:t>
            </w:r>
          </w:p>
          <w:p w:rsidR="003B1DAB" w:rsidRPr="006E1F69" w:rsidRDefault="003B1DAB" w:rsidP="003B1DAB">
            <w:pPr>
              <w:spacing w:after="0" w:line="240" w:lineRule="auto"/>
              <w:ind w:left="181" w:right="448"/>
              <w:rPr>
                <w:rFonts w:ascii="Calibri" w:eastAsia="Times New Roman" w:hAnsi="Calibri" w:cs="Calibri"/>
                <w:sz w:val="8"/>
                <w:lang w:val="pl-PL" w:eastAsia="pl-PL"/>
              </w:rPr>
            </w:pPr>
          </w:p>
          <w:p w:rsidR="003B1DAB" w:rsidRDefault="00A97CA2" w:rsidP="006E1F69">
            <w:pPr>
              <w:suppressAutoHyphens/>
              <w:autoSpaceDE w:val="0"/>
              <w:spacing w:after="0" w:line="240" w:lineRule="auto"/>
              <w:rPr>
                <w:rFonts w:ascii="Calibri" w:eastAsia="Times New Roman" w:hAnsi="Calibri" w:cs="Calibri"/>
                <w:lang w:val="pl-PL" w:eastAsia="ar-SA"/>
              </w:rPr>
            </w:pPr>
            <w:r w:rsidRPr="00A97CA2">
              <w:rPr>
                <w:rFonts w:ascii="Calibri" w:eastAsia="Times New Roman" w:hAnsi="Calibri" w:cs="Times New Roman"/>
                <w:b/>
                <w:bCs/>
                <w:color w:val="000000"/>
                <w:lang w:val="pl-PL" w:eastAsia="ar-SA"/>
              </w:rPr>
              <w:t xml:space="preserve">Dostawę Generatora neutronów Deuter-Tryt (14 </w:t>
            </w:r>
            <w:proofErr w:type="spellStart"/>
            <w:r w:rsidRPr="00A97CA2">
              <w:rPr>
                <w:rFonts w:ascii="Calibri" w:eastAsia="Times New Roman" w:hAnsi="Calibri" w:cs="Times New Roman"/>
                <w:b/>
                <w:bCs/>
                <w:color w:val="000000"/>
                <w:lang w:val="pl-PL" w:eastAsia="ar-SA"/>
              </w:rPr>
              <w:t>MeV</w:t>
            </w:r>
            <w:proofErr w:type="spellEnd"/>
            <w:r w:rsidRPr="00A97CA2">
              <w:rPr>
                <w:rFonts w:ascii="Calibri" w:eastAsia="Times New Roman" w:hAnsi="Calibri" w:cs="Times New Roman"/>
                <w:b/>
                <w:bCs/>
                <w:color w:val="000000"/>
                <w:lang w:val="pl-PL" w:eastAsia="ar-SA"/>
              </w:rPr>
              <w:t>) z cząstką stowarzyszoną (</w:t>
            </w:r>
            <w:proofErr w:type="spellStart"/>
            <w:r w:rsidRPr="00A97CA2">
              <w:rPr>
                <w:rFonts w:ascii="Calibri" w:eastAsia="Times New Roman" w:hAnsi="Calibri" w:cs="Times New Roman"/>
                <w:b/>
                <w:bCs/>
                <w:color w:val="000000"/>
                <w:lang w:val="pl-PL" w:eastAsia="ar-SA"/>
              </w:rPr>
              <w:t>Associated</w:t>
            </w:r>
            <w:proofErr w:type="spellEnd"/>
            <w:r w:rsidRPr="00A97CA2">
              <w:rPr>
                <w:rFonts w:ascii="Calibri" w:eastAsia="Times New Roman" w:hAnsi="Calibri" w:cs="Times New Roman"/>
                <w:b/>
                <w:bCs/>
                <w:color w:val="000000"/>
                <w:lang w:val="pl-PL" w:eastAsia="ar-SA"/>
              </w:rPr>
              <w:t xml:space="preserve"> </w:t>
            </w:r>
            <w:proofErr w:type="spellStart"/>
            <w:r w:rsidRPr="00A97CA2">
              <w:rPr>
                <w:rFonts w:ascii="Calibri" w:eastAsia="Times New Roman" w:hAnsi="Calibri" w:cs="Times New Roman"/>
                <w:b/>
                <w:bCs/>
                <w:color w:val="000000"/>
                <w:lang w:val="pl-PL" w:eastAsia="ar-SA"/>
              </w:rPr>
              <w:t>Particle</w:t>
            </w:r>
            <w:proofErr w:type="spellEnd"/>
            <w:r w:rsidRPr="00A97CA2">
              <w:rPr>
                <w:rFonts w:ascii="Calibri" w:eastAsia="Times New Roman" w:hAnsi="Calibri" w:cs="Times New Roman"/>
                <w:b/>
                <w:bCs/>
                <w:color w:val="000000"/>
                <w:lang w:val="pl-PL" w:eastAsia="ar-SA"/>
              </w:rPr>
              <w:t xml:space="preserve"> Neutron Generator) do Narodowego Centrum Badań Jądrowych w Otwocku – Świerku</w:t>
            </w:r>
            <w:r w:rsidR="00E84490">
              <w:rPr>
                <w:rFonts w:ascii="Calibri" w:eastAsia="Times New Roman" w:hAnsi="Calibri" w:cs="Times New Roman"/>
                <w:b/>
                <w:bCs/>
                <w:color w:val="000000"/>
                <w:lang w:val="pl-PL" w:eastAsia="ar-SA"/>
              </w:rPr>
              <w:t>,</w:t>
            </w:r>
            <w:r w:rsidR="003B1DAB" w:rsidRPr="003B1DAB">
              <w:rPr>
                <w:rFonts w:ascii="Calibri" w:eastAsia="Times New Roman" w:hAnsi="Calibri" w:cs="Times New Roman"/>
                <w:b/>
                <w:lang w:val="pl-PL" w:eastAsia="pl-PL"/>
              </w:rPr>
              <w:t xml:space="preserve"> </w:t>
            </w:r>
            <w:r w:rsidR="00D15E75">
              <w:rPr>
                <w:rFonts w:ascii="Calibri" w:eastAsia="Times New Roman" w:hAnsi="Calibri" w:cs="Calibri"/>
                <w:lang w:val="pl-PL" w:eastAsia="ar-SA"/>
              </w:rPr>
              <w:t>w imieniu</w:t>
            </w:r>
          </w:p>
          <w:p w:rsidR="003B1DAB" w:rsidRPr="003B1DAB" w:rsidRDefault="003B1DAB" w:rsidP="00E84490">
            <w:pPr>
              <w:suppressAutoHyphens/>
              <w:autoSpaceDE w:val="0"/>
              <w:spacing w:after="0" w:line="240" w:lineRule="auto"/>
              <w:rPr>
                <w:rFonts w:ascii="Calibri" w:eastAsia="Times New Roman" w:hAnsi="Calibri" w:cs="Calibri"/>
                <w:lang w:val="pl-PL" w:eastAsia="ar-SA"/>
              </w:rPr>
            </w:pPr>
            <w:r w:rsidRPr="003B1DAB">
              <w:rPr>
                <w:rFonts w:ascii="Calibri" w:eastAsia="Times New Roman" w:hAnsi="Calibri" w:cs="Calibri"/>
                <w:b/>
                <w:lang w:val="pl-PL" w:eastAsia="pl-PL"/>
              </w:rPr>
              <w:t>………………………………………………………………………</w:t>
            </w:r>
          </w:p>
          <w:p w:rsidR="003B1DAB" w:rsidRPr="00E84490" w:rsidRDefault="003B1DAB" w:rsidP="003B1DAB">
            <w:pPr>
              <w:suppressAutoHyphens/>
              <w:autoSpaceDE w:val="0"/>
              <w:spacing w:after="120" w:line="240" w:lineRule="auto"/>
              <w:ind w:left="2832" w:hanging="2112"/>
              <w:rPr>
                <w:rFonts w:ascii="Calibri" w:eastAsia="Times New Roman" w:hAnsi="Calibri" w:cs="Calibri"/>
                <w:i/>
                <w:iCs/>
                <w:sz w:val="16"/>
                <w:lang w:val="pl-PL" w:eastAsia="ar-SA"/>
              </w:rPr>
            </w:pPr>
            <w:r w:rsidRPr="00E84490">
              <w:rPr>
                <w:rFonts w:ascii="Calibri" w:eastAsia="Times New Roman" w:hAnsi="Calibri" w:cs="Calibri"/>
                <w:i/>
                <w:iCs/>
                <w:sz w:val="16"/>
                <w:lang w:val="pl-PL" w:eastAsia="ar-SA"/>
              </w:rPr>
              <w:t xml:space="preserve"> </w:t>
            </w:r>
            <w:r w:rsidRPr="00E84490">
              <w:rPr>
                <w:rFonts w:ascii="Calibri" w:eastAsia="Times New Roman" w:hAnsi="Calibri" w:cs="Calibri"/>
                <w:i/>
                <w:iCs/>
                <w:sz w:val="18"/>
                <w:lang w:val="pl-PL" w:eastAsia="ar-SA"/>
              </w:rPr>
              <w:t>(nazwa Wykonawcy)</w:t>
            </w:r>
          </w:p>
          <w:p w:rsidR="003B1DAB" w:rsidRDefault="003B1DAB" w:rsidP="003B1DAB">
            <w:pPr>
              <w:numPr>
                <w:ilvl w:val="0"/>
                <w:numId w:val="6"/>
              </w:numPr>
              <w:spacing w:after="120" w:line="240" w:lineRule="auto"/>
              <w:ind w:left="318" w:hanging="284"/>
              <w:jc w:val="both"/>
              <w:rPr>
                <w:rFonts w:ascii="Calibri" w:eastAsia="Times New Roman" w:hAnsi="Calibri" w:cs="Calibri"/>
                <w:b/>
                <w:lang w:val="pl-PL" w:eastAsia="pl-PL"/>
              </w:rPr>
            </w:pPr>
            <w:r w:rsidRPr="003B1DAB">
              <w:rPr>
                <w:rFonts w:ascii="Calibri" w:eastAsia="Times New Roman" w:hAnsi="Calibri" w:cs="Calibri"/>
                <w:b/>
                <w:lang w:val="pl-PL" w:eastAsia="pl-PL"/>
              </w:rPr>
              <w:t>Oświadczam, że  nie należę /należę</w:t>
            </w:r>
            <w:r w:rsidRPr="003B1DAB">
              <w:rPr>
                <w:rFonts w:ascii="Calibri" w:eastAsia="Times New Roman" w:hAnsi="Calibri" w:cs="Calibri"/>
                <w:b/>
                <w:vertAlign w:val="superscript"/>
                <w:lang w:val="pl-PL" w:eastAsia="pl-PL"/>
              </w:rPr>
              <w:t xml:space="preserve">*) </w:t>
            </w:r>
            <w:r w:rsidRPr="003B1DAB">
              <w:rPr>
                <w:rFonts w:ascii="Calibri" w:eastAsia="Times New Roman" w:hAnsi="Calibri" w:cs="Calibri"/>
                <w:b/>
                <w:lang w:val="pl-PL" w:eastAsia="pl-PL"/>
              </w:rPr>
              <w:t xml:space="preserve">  do tej samej grupy kapitałowej, w rozumieniu ustawy z dnia 16 lutego 2007r o ochronie konkurencji i konsumentów  (Dz.U.  z 2019 r, poz. 369 ze zmianami), razem z innym wykonawcą/wykonawcami, którzy złożyli oferty w niniejszym postępowaniu. </w:t>
            </w:r>
          </w:p>
          <w:p w:rsidR="002A26B8" w:rsidRPr="002A26B8" w:rsidRDefault="002A26B8" w:rsidP="002A26B8">
            <w:pPr>
              <w:spacing w:after="120" w:line="240" w:lineRule="auto"/>
              <w:ind w:left="318"/>
              <w:jc w:val="both"/>
              <w:rPr>
                <w:rFonts w:ascii="Calibri" w:eastAsia="Times New Roman" w:hAnsi="Calibri" w:cs="Calibri"/>
                <w:b/>
                <w:sz w:val="12"/>
                <w:lang w:val="pl-PL" w:eastAsia="pl-PL"/>
              </w:rPr>
            </w:pPr>
          </w:p>
          <w:p w:rsidR="003B1DAB" w:rsidRDefault="002A26B8" w:rsidP="003B1DAB">
            <w:pPr>
              <w:spacing w:after="120" w:line="240" w:lineRule="auto"/>
              <w:jc w:val="both"/>
              <w:rPr>
                <w:rFonts w:ascii="Calibri" w:eastAsia="Times New Roman" w:hAnsi="Calibri" w:cs="Calibri"/>
                <w:b/>
                <w:lang w:val="pl-PL" w:eastAsia="pl-PL"/>
              </w:rPr>
            </w:pPr>
            <w:r>
              <w:rPr>
                <w:rFonts w:ascii="Calibri" w:eastAsia="Times New Roman" w:hAnsi="Calibri" w:cs="Calibri"/>
                <w:b/>
                <w:lang w:val="pl-PL" w:eastAsia="pl-PL"/>
              </w:rPr>
              <w:t>l</w:t>
            </w:r>
            <w:r w:rsidR="003B1DAB" w:rsidRPr="003B1DAB">
              <w:rPr>
                <w:rFonts w:ascii="Calibri" w:eastAsia="Times New Roman" w:hAnsi="Calibri" w:cs="Calibri"/>
                <w:b/>
                <w:lang w:val="pl-PL" w:eastAsia="pl-PL"/>
              </w:rPr>
              <w:t>ub</w:t>
            </w:r>
          </w:p>
          <w:p w:rsidR="002A26B8" w:rsidRPr="002A26B8" w:rsidRDefault="002A26B8" w:rsidP="003B1DAB">
            <w:pPr>
              <w:spacing w:after="120" w:line="240" w:lineRule="auto"/>
              <w:jc w:val="both"/>
              <w:rPr>
                <w:rFonts w:ascii="Calibri" w:eastAsia="Times New Roman" w:hAnsi="Calibri" w:cs="Calibri"/>
                <w:b/>
                <w:sz w:val="12"/>
                <w:lang w:val="pl-PL" w:eastAsia="pl-PL"/>
              </w:rPr>
            </w:pPr>
          </w:p>
          <w:p w:rsidR="003B1DAB" w:rsidRPr="003B1DAB" w:rsidRDefault="003B1DAB" w:rsidP="003B1DAB">
            <w:pPr>
              <w:numPr>
                <w:ilvl w:val="0"/>
                <w:numId w:val="6"/>
              </w:numPr>
              <w:spacing w:after="0" w:line="240" w:lineRule="auto"/>
              <w:ind w:left="318" w:hanging="284"/>
              <w:jc w:val="both"/>
              <w:rPr>
                <w:rFonts w:ascii="Calibri" w:eastAsia="Times New Roman" w:hAnsi="Calibri" w:cs="Calibri"/>
                <w:b/>
                <w:lang w:val="pl-PL" w:eastAsia="pl-PL"/>
              </w:rPr>
            </w:pPr>
            <w:r w:rsidRPr="003B1DAB">
              <w:rPr>
                <w:rFonts w:ascii="Calibri" w:eastAsia="Times New Roman" w:hAnsi="Calibri" w:cs="Calibri"/>
                <w:b/>
                <w:lang w:val="pl-PL" w:eastAsia="pl-PL"/>
              </w:rPr>
              <w:t>Oświadczam, że nie należę do żadnej grupy kapitałowej w rozumieniu ustawy z dnia 16 lutego 2007r o ochronie konkurencji i konsumentów  (Dz.U.  z 2019 r, poz. 369 ze zmianami).</w:t>
            </w:r>
          </w:p>
          <w:p w:rsidR="003B1DAB" w:rsidRPr="00A97CA2" w:rsidRDefault="003B1DAB" w:rsidP="003B1DAB">
            <w:pPr>
              <w:spacing w:after="0" w:line="240" w:lineRule="auto"/>
              <w:rPr>
                <w:rFonts w:ascii="Calibri" w:eastAsia="Times New Roman" w:hAnsi="Calibri" w:cs="Calibri"/>
                <w:i/>
                <w:sz w:val="10"/>
                <w:lang w:val="pl-PL" w:eastAsia="pl-PL"/>
              </w:rPr>
            </w:pPr>
          </w:p>
          <w:p w:rsidR="003B1DAB" w:rsidRPr="00A97CA2" w:rsidRDefault="003B1DAB" w:rsidP="003B1DAB">
            <w:pPr>
              <w:spacing w:after="0" w:line="240" w:lineRule="auto"/>
              <w:rPr>
                <w:rFonts w:ascii="Calibri" w:eastAsia="Times New Roman" w:hAnsi="Calibri" w:cs="Calibri"/>
                <w:i/>
                <w:sz w:val="20"/>
                <w:lang w:val="pl-PL" w:eastAsia="pl-PL"/>
              </w:rPr>
            </w:pPr>
            <w:r w:rsidRPr="00A97CA2">
              <w:rPr>
                <w:rFonts w:ascii="Calibri" w:eastAsia="Times New Roman" w:hAnsi="Calibri" w:cs="Calibri"/>
                <w:i/>
                <w:sz w:val="18"/>
                <w:lang w:val="pl-PL" w:eastAsia="pl-PL"/>
              </w:rPr>
              <w:t xml:space="preserve"> (*) – niepotrzebne skreślić </w:t>
            </w:r>
          </w:p>
          <w:p w:rsidR="003B1DAB" w:rsidRPr="00A97CA2" w:rsidRDefault="003B1DAB" w:rsidP="003B1DAB">
            <w:pPr>
              <w:spacing w:after="0" w:line="240" w:lineRule="auto"/>
              <w:jc w:val="both"/>
              <w:rPr>
                <w:rFonts w:ascii="Calibri" w:eastAsia="Times New Roman" w:hAnsi="Calibri" w:cs="Calibri"/>
                <w:i/>
                <w:sz w:val="8"/>
                <w:szCs w:val="20"/>
                <w:lang w:val="pl-PL" w:eastAsia="pl-PL"/>
              </w:rPr>
            </w:pPr>
          </w:p>
          <w:p w:rsidR="003B1DAB" w:rsidRPr="006E1F69" w:rsidRDefault="003B1DAB" w:rsidP="003B1DAB">
            <w:pPr>
              <w:spacing w:after="0" w:line="240" w:lineRule="auto"/>
              <w:jc w:val="both"/>
              <w:rPr>
                <w:rFonts w:ascii="Calibri" w:eastAsia="Times New Roman" w:hAnsi="Calibri" w:cs="Calibri"/>
                <w:i/>
                <w:sz w:val="18"/>
                <w:szCs w:val="20"/>
                <w:lang w:val="pl-PL" w:eastAsia="pl-PL"/>
              </w:rPr>
            </w:pPr>
            <w:r w:rsidRPr="006E1F69">
              <w:rPr>
                <w:rFonts w:ascii="Calibri" w:eastAsia="Times New Roman" w:hAnsi="Calibri" w:cs="Calibri"/>
                <w:i/>
                <w:sz w:val="18"/>
                <w:szCs w:val="20"/>
                <w:lang w:val="pl-PL" w:eastAsia="pl-PL"/>
              </w:rPr>
              <w:t xml:space="preserve">Ad. pkt.1 W przypadku przynależności do tej samej grupy kapitałowej Wykonawca może złożyć wraz z oświadczeniem dokumenty lub informacje potwierdzające, że powiązania z innym wykonawcą nie prowadzą do </w:t>
            </w:r>
            <w:r w:rsidRPr="006E1F69">
              <w:rPr>
                <w:rFonts w:ascii="Calibri" w:eastAsia="Times New Roman" w:hAnsi="Calibri" w:cs="Calibri"/>
                <w:i/>
                <w:sz w:val="18"/>
                <w:szCs w:val="20"/>
                <w:lang w:val="pl-PL" w:eastAsia="pl-PL"/>
              </w:rPr>
              <w:lastRenderedPageBreak/>
              <w:t>zakłócenia konkurencji w postępowaniu o udzielenie zamówienia.</w:t>
            </w:r>
          </w:p>
          <w:p w:rsidR="002A26B8" w:rsidRDefault="002A26B8" w:rsidP="003B1DAB">
            <w:pPr>
              <w:spacing w:after="0" w:line="240" w:lineRule="auto"/>
              <w:rPr>
                <w:rFonts w:ascii="Calibri" w:eastAsia="Times New Roman" w:hAnsi="Calibri" w:cs="Times New Roman"/>
                <w:i/>
                <w:sz w:val="18"/>
                <w:szCs w:val="20"/>
                <w:lang w:val="pl-PL" w:eastAsia="pl-PL"/>
              </w:rPr>
            </w:pPr>
          </w:p>
          <w:p w:rsidR="003B1DAB" w:rsidRPr="006E1F69" w:rsidRDefault="003B1DAB" w:rsidP="003B1DAB">
            <w:pPr>
              <w:spacing w:after="0" w:line="240" w:lineRule="auto"/>
              <w:rPr>
                <w:rFonts w:ascii="Calibri" w:eastAsia="Times New Roman" w:hAnsi="Calibri" w:cs="Calibri"/>
                <w:sz w:val="20"/>
                <w:lang w:val="pl-PL" w:eastAsia="pl-PL"/>
              </w:rPr>
            </w:pPr>
            <w:r w:rsidRPr="006E1F69">
              <w:rPr>
                <w:rFonts w:ascii="Calibri" w:eastAsia="Times New Roman" w:hAnsi="Calibri" w:cs="Times New Roman"/>
                <w:i/>
                <w:sz w:val="18"/>
                <w:szCs w:val="20"/>
                <w:lang w:val="pl-PL" w:eastAsia="pl-PL"/>
              </w:rPr>
              <w:t>Ad.pkt.2  W przypadku nie przynależności do żadnej grupy kapitałowej proszę skreślić pkt.1</w:t>
            </w:r>
            <w:r w:rsidRPr="006E1F69">
              <w:rPr>
                <w:rFonts w:ascii="Calibri" w:eastAsia="Times New Roman" w:hAnsi="Calibri" w:cs="Times New Roman"/>
                <w:i/>
                <w:sz w:val="16"/>
                <w:szCs w:val="18"/>
                <w:lang w:val="pl-PL" w:eastAsia="pl-PL"/>
              </w:rPr>
              <w:t>.</w:t>
            </w:r>
          </w:p>
          <w:p w:rsidR="002A26B8" w:rsidRDefault="00A97CA2" w:rsidP="003B1DAB">
            <w:pPr>
              <w:suppressAutoHyphens/>
              <w:autoSpaceDE w:val="0"/>
              <w:spacing w:after="0" w:line="240" w:lineRule="auto"/>
              <w:rPr>
                <w:rFonts w:ascii="Calibri" w:eastAsia="Times New Roman" w:hAnsi="Calibri" w:cs="Calibri"/>
                <w:lang w:val="pl-PL" w:eastAsia="ar-SA"/>
              </w:rPr>
            </w:pPr>
            <w:r>
              <w:rPr>
                <w:rFonts w:ascii="Calibri" w:eastAsia="Times New Roman" w:hAnsi="Calibri" w:cs="Calibri"/>
                <w:lang w:val="pl-PL" w:eastAsia="ar-SA"/>
              </w:rPr>
              <w:t xml:space="preserve">                    </w:t>
            </w:r>
          </w:p>
          <w:p w:rsidR="009477E2" w:rsidRPr="009477E2" w:rsidRDefault="009477E2" w:rsidP="003B1DAB">
            <w:pPr>
              <w:suppressAutoHyphens/>
              <w:autoSpaceDE w:val="0"/>
              <w:spacing w:after="0" w:line="240" w:lineRule="auto"/>
              <w:rPr>
                <w:rFonts w:ascii="Calibri" w:eastAsia="Times New Roman" w:hAnsi="Calibri" w:cs="Calibri"/>
                <w:sz w:val="40"/>
                <w:lang w:val="pl-PL" w:eastAsia="ar-SA"/>
              </w:rPr>
            </w:pPr>
          </w:p>
          <w:p w:rsidR="003B1DAB" w:rsidRPr="003B1DAB" w:rsidRDefault="00A97CA2" w:rsidP="003B1DAB">
            <w:pPr>
              <w:suppressAutoHyphens/>
              <w:autoSpaceDE w:val="0"/>
              <w:spacing w:after="0" w:line="240" w:lineRule="auto"/>
              <w:rPr>
                <w:rFonts w:ascii="Calibri" w:eastAsia="Times New Roman" w:hAnsi="Calibri" w:cs="Calibri"/>
                <w:lang w:val="pl-PL" w:eastAsia="ar-SA"/>
              </w:rPr>
            </w:pPr>
            <w:r>
              <w:rPr>
                <w:rFonts w:ascii="Calibri" w:eastAsia="Times New Roman" w:hAnsi="Calibri" w:cs="Calibri"/>
                <w:lang w:val="pl-PL" w:eastAsia="ar-SA"/>
              </w:rPr>
              <w:t xml:space="preserve">  </w:t>
            </w:r>
            <w:r w:rsidR="002A26B8">
              <w:rPr>
                <w:rFonts w:ascii="Calibri" w:eastAsia="Times New Roman" w:hAnsi="Calibri" w:cs="Calibri"/>
                <w:lang w:val="pl-PL" w:eastAsia="ar-SA"/>
              </w:rPr>
              <w:t xml:space="preserve">                  </w:t>
            </w:r>
            <w:r w:rsidR="003B1DAB" w:rsidRPr="003B1DAB">
              <w:rPr>
                <w:rFonts w:ascii="Calibri" w:eastAsia="Times New Roman" w:hAnsi="Calibri" w:cs="Calibri"/>
                <w:lang w:val="pl-PL" w:eastAsia="ar-SA"/>
              </w:rPr>
              <w:t>..............................................</w:t>
            </w:r>
          </w:p>
          <w:p w:rsidR="003B1DAB" w:rsidRPr="00A97CA2" w:rsidRDefault="00A97CA2" w:rsidP="003B1DAB">
            <w:pPr>
              <w:spacing w:after="0" w:line="240" w:lineRule="auto"/>
              <w:rPr>
                <w:rFonts w:ascii="Calibri" w:eastAsia="Times New Roman" w:hAnsi="Calibri" w:cs="Calibri"/>
                <w:i/>
                <w:iCs/>
                <w:sz w:val="18"/>
                <w:szCs w:val="24"/>
                <w:lang w:val="pl-PL" w:eastAsia="pl-PL"/>
              </w:rPr>
            </w:pPr>
            <w:r>
              <w:rPr>
                <w:rFonts w:ascii="Calibri" w:eastAsia="Times New Roman" w:hAnsi="Calibri" w:cs="Calibri"/>
                <w:i/>
                <w:iCs/>
                <w:sz w:val="20"/>
                <w:lang w:val="pl-PL" w:eastAsia="pl-PL"/>
              </w:rPr>
              <w:t xml:space="preserve">                       </w:t>
            </w:r>
            <w:r w:rsidR="003B1DAB" w:rsidRPr="00A97CA2">
              <w:rPr>
                <w:rFonts w:ascii="Calibri" w:eastAsia="Times New Roman" w:hAnsi="Calibri" w:cs="Calibri"/>
                <w:i/>
                <w:iCs/>
                <w:sz w:val="20"/>
                <w:lang w:val="pl-PL" w:eastAsia="pl-PL"/>
              </w:rPr>
              <w:t xml:space="preserve"> </w:t>
            </w:r>
            <w:r>
              <w:rPr>
                <w:rFonts w:ascii="Calibri" w:eastAsia="Times New Roman" w:hAnsi="Calibri" w:cs="Calibri"/>
                <w:i/>
                <w:iCs/>
                <w:sz w:val="20"/>
                <w:lang w:val="pl-PL" w:eastAsia="pl-PL"/>
              </w:rPr>
              <w:t xml:space="preserve">     </w:t>
            </w:r>
            <w:r w:rsidR="003B1DAB" w:rsidRPr="00A97CA2">
              <w:rPr>
                <w:rFonts w:ascii="Calibri" w:eastAsia="Times New Roman" w:hAnsi="Calibri" w:cs="Calibri"/>
                <w:i/>
                <w:iCs/>
                <w:sz w:val="20"/>
                <w:lang w:val="pl-PL" w:eastAsia="pl-PL"/>
              </w:rPr>
              <w:t>(</w:t>
            </w:r>
            <w:r w:rsidR="003B1DAB" w:rsidRPr="00A97CA2">
              <w:rPr>
                <w:rFonts w:ascii="Calibri" w:eastAsia="Times New Roman" w:hAnsi="Calibri" w:cs="Calibri"/>
                <w:i/>
                <w:iCs/>
                <w:sz w:val="18"/>
                <w:szCs w:val="24"/>
                <w:lang w:val="pl-PL" w:eastAsia="pl-PL"/>
              </w:rPr>
              <w:t xml:space="preserve">podpis osoby uprawnionej </w:t>
            </w:r>
          </w:p>
          <w:p w:rsidR="003B1DAB" w:rsidRPr="00BC15AD" w:rsidRDefault="00A97CA2" w:rsidP="00BC15AD">
            <w:pPr>
              <w:suppressAutoHyphens/>
              <w:autoSpaceDE w:val="0"/>
              <w:spacing w:after="0" w:line="240" w:lineRule="auto"/>
              <w:rPr>
                <w:rFonts w:ascii="Calibri" w:eastAsia="Times New Roman" w:hAnsi="Calibri" w:cs="Calibri"/>
                <w:sz w:val="20"/>
                <w:szCs w:val="20"/>
                <w:lang w:val="pl-PL" w:eastAsia="ar-SA"/>
              </w:rPr>
            </w:pPr>
            <w:r>
              <w:rPr>
                <w:rFonts w:ascii="Calibri" w:eastAsia="Times New Roman" w:hAnsi="Calibri" w:cs="Calibri"/>
                <w:i/>
                <w:iCs/>
                <w:sz w:val="18"/>
                <w:szCs w:val="20"/>
                <w:lang w:val="pl-PL" w:eastAsia="pl-PL"/>
              </w:rPr>
              <w:t xml:space="preserve">                               </w:t>
            </w:r>
            <w:r w:rsidR="003B1DAB" w:rsidRPr="00A97CA2">
              <w:rPr>
                <w:rFonts w:ascii="Calibri" w:eastAsia="Times New Roman" w:hAnsi="Calibri" w:cs="Calibri"/>
                <w:i/>
                <w:iCs/>
                <w:sz w:val="18"/>
                <w:szCs w:val="20"/>
                <w:lang w:val="pl-PL" w:eastAsia="pl-PL"/>
              </w:rPr>
              <w:t>do reprezentacji Wykonawcy</w:t>
            </w:r>
            <w:r w:rsidR="00BC15AD" w:rsidRPr="00A97CA2">
              <w:rPr>
                <w:rFonts w:ascii="Calibri" w:eastAsia="Times New Roman" w:hAnsi="Calibri" w:cs="Calibri"/>
                <w:i/>
                <w:iCs/>
                <w:sz w:val="18"/>
                <w:szCs w:val="20"/>
                <w:lang w:val="pl-PL" w:eastAsia="pl-PL"/>
              </w:rPr>
              <w:t>)</w:t>
            </w:r>
          </w:p>
        </w:tc>
        <w:tc>
          <w:tcPr>
            <w:tcW w:w="4679" w:type="dxa"/>
            <w:shd w:val="clear" w:color="auto" w:fill="FFFFFF"/>
          </w:tcPr>
          <w:p w:rsidR="00E85D12" w:rsidRDefault="00E85D12" w:rsidP="003B1DAB">
            <w:pPr>
              <w:spacing w:after="120" w:line="240" w:lineRule="auto"/>
              <w:ind w:right="244"/>
              <w:rPr>
                <w:rFonts w:ascii="Calibri" w:eastAsia="Times New Roman" w:hAnsi="Calibri" w:cs="Calibri"/>
                <w:sz w:val="24"/>
                <w:szCs w:val="24"/>
                <w:lang w:val="en" w:eastAsia="pl-PL"/>
              </w:rPr>
            </w:pPr>
          </w:p>
          <w:p w:rsidR="003B1DAB" w:rsidRPr="003B1DAB" w:rsidRDefault="003B1DAB" w:rsidP="003B1DAB">
            <w:pPr>
              <w:spacing w:after="120" w:line="240" w:lineRule="auto"/>
              <w:ind w:right="244"/>
              <w:rPr>
                <w:rFonts w:ascii="Calibri" w:eastAsia="Times New Roman" w:hAnsi="Calibri" w:cs="Calibri"/>
                <w:sz w:val="24"/>
                <w:szCs w:val="24"/>
                <w:lang w:val="en" w:eastAsia="pl-PL"/>
              </w:rPr>
            </w:pPr>
            <w:r w:rsidRPr="003B1DAB">
              <w:rPr>
                <w:rFonts w:ascii="Calibri" w:eastAsia="Times New Roman" w:hAnsi="Calibri" w:cs="Calibri"/>
                <w:sz w:val="24"/>
                <w:szCs w:val="24"/>
                <w:lang w:val="en" w:eastAsia="pl-PL"/>
              </w:rPr>
              <w:t>………………………………………………….</w:t>
            </w:r>
            <w:r w:rsidRPr="003B1DAB">
              <w:rPr>
                <w:rFonts w:ascii="Calibri" w:eastAsia="Times New Roman" w:hAnsi="Calibri" w:cs="Calibri"/>
                <w:sz w:val="24"/>
                <w:szCs w:val="24"/>
                <w:lang w:val="en" w:eastAsia="pl-PL"/>
              </w:rPr>
              <w:br/>
            </w:r>
            <w:r w:rsidRPr="00E84490">
              <w:rPr>
                <w:rFonts w:ascii="Calibri" w:eastAsia="Times New Roman" w:hAnsi="Calibri" w:cs="Calibri"/>
                <w:sz w:val="18"/>
                <w:szCs w:val="24"/>
                <w:lang w:val="en" w:eastAsia="pl-PL"/>
              </w:rPr>
              <w:t>(place and date)</w:t>
            </w:r>
          </w:p>
          <w:p w:rsidR="00E85D12" w:rsidRDefault="00E85D12" w:rsidP="00A97CA2">
            <w:pPr>
              <w:spacing w:after="0" w:line="240" w:lineRule="auto"/>
              <w:ind w:right="244"/>
              <w:jc w:val="center"/>
              <w:rPr>
                <w:rFonts w:ascii="Calibri" w:eastAsia="Times New Roman" w:hAnsi="Calibri" w:cs="Calibri"/>
                <w:sz w:val="24"/>
                <w:szCs w:val="24"/>
                <w:lang w:val="en" w:eastAsia="pl-PL"/>
              </w:rPr>
            </w:pPr>
          </w:p>
          <w:p w:rsidR="003B1DAB" w:rsidRPr="003B1DAB" w:rsidRDefault="003B1DAB" w:rsidP="00A97CA2">
            <w:pPr>
              <w:spacing w:after="0" w:line="240" w:lineRule="auto"/>
              <w:ind w:right="244"/>
              <w:jc w:val="center"/>
              <w:rPr>
                <w:rFonts w:ascii="Calibri" w:eastAsia="Times New Roman" w:hAnsi="Calibri" w:cs="Calibri"/>
                <w:b/>
                <w:sz w:val="24"/>
                <w:szCs w:val="24"/>
                <w:lang w:val="en" w:eastAsia="pl-PL"/>
              </w:rPr>
            </w:pPr>
            <w:r w:rsidRPr="003B1DAB">
              <w:rPr>
                <w:rFonts w:ascii="Calibri" w:eastAsia="Times New Roman" w:hAnsi="Calibri" w:cs="Calibri"/>
                <w:sz w:val="24"/>
                <w:szCs w:val="24"/>
                <w:lang w:val="en" w:eastAsia="pl-PL"/>
              </w:rPr>
              <w:br/>
            </w:r>
            <w:r w:rsidRPr="00E85D12">
              <w:rPr>
                <w:rFonts w:ascii="Calibri" w:eastAsia="Times New Roman" w:hAnsi="Calibri" w:cs="Calibri"/>
                <w:b/>
                <w:szCs w:val="24"/>
                <w:lang w:val="en" w:eastAsia="pl-PL"/>
              </w:rPr>
              <w:t>STATEMENT OF BELONGING TO CAPITAL GROUP</w:t>
            </w:r>
          </w:p>
          <w:p w:rsidR="00E85D12" w:rsidRDefault="00E85D12" w:rsidP="003B1DAB">
            <w:pPr>
              <w:spacing w:after="120" w:line="240" w:lineRule="auto"/>
              <w:ind w:right="244"/>
              <w:rPr>
                <w:rFonts w:ascii="Calibri" w:eastAsia="Times New Roman" w:hAnsi="Calibri" w:cs="Calibri"/>
                <w:lang w:eastAsia="pl-PL"/>
              </w:rPr>
            </w:pPr>
          </w:p>
          <w:p w:rsidR="003B1DAB" w:rsidRPr="003B1DAB" w:rsidRDefault="003B1DAB" w:rsidP="003B1DAB">
            <w:pPr>
              <w:spacing w:after="120" w:line="240" w:lineRule="auto"/>
              <w:ind w:right="244"/>
              <w:rPr>
                <w:rFonts w:ascii="Calibri" w:eastAsia="Times New Roman" w:hAnsi="Calibri" w:cs="Calibri"/>
                <w:lang w:eastAsia="pl-PL"/>
              </w:rPr>
            </w:pPr>
            <w:r w:rsidRPr="003B1DAB">
              <w:rPr>
                <w:rFonts w:ascii="Calibri" w:eastAsia="Times New Roman" w:hAnsi="Calibri" w:cs="Calibri"/>
                <w:lang w:eastAsia="pl-PL"/>
              </w:rPr>
              <w:t>Entering into the contract award  procedures for the:</w:t>
            </w:r>
          </w:p>
          <w:p w:rsidR="003B1DAB" w:rsidRPr="003B1DAB" w:rsidRDefault="00A97CA2" w:rsidP="003B1DAB">
            <w:pPr>
              <w:spacing w:after="0" w:line="240" w:lineRule="auto"/>
              <w:rPr>
                <w:rFonts w:ascii="Calibri" w:eastAsia="Times New Roman" w:hAnsi="Calibri" w:cs="Calibri"/>
                <w:lang w:eastAsia="pl-PL"/>
              </w:rPr>
            </w:pPr>
            <w:r w:rsidRPr="00A97CA2">
              <w:rPr>
                <w:rFonts w:ascii="Calibri" w:eastAsia="Times New Roman" w:hAnsi="Calibri" w:cs="Calibri"/>
                <w:b/>
                <w:lang w:eastAsia="pl-PL"/>
              </w:rPr>
              <w:t xml:space="preserve">Delivery </w:t>
            </w:r>
            <w:r w:rsidRPr="00A97CA2">
              <w:rPr>
                <w:rFonts w:ascii="Calibri" w:eastAsia="Times New Roman" w:hAnsi="Calibri" w:cs="Calibri"/>
                <w:b/>
                <w:lang w:val="en-GB" w:eastAsia="pl-PL"/>
              </w:rPr>
              <w:t xml:space="preserve">sealed 14 MeV neutron generator with the associated particle capability to the National Centre for Nuclear Research in </w:t>
            </w:r>
            <w:proofErr w:type="spellStart"/>
            <w:r w:rsidRPr="00A97CA2">
              <w:rPr>
                <w:rFonts w:ascii="Calibri" w:eastAsia="Times New Roman" w:hAnsi="Calibri" w:cs="Calibri"/>
                <w:b/>
                <w:lang w:val="en-GB" w:eastAsia="pl-PL"/>
              </w:rPr>
              <w:t>Otwock</w:t>
            </w:r>
            <w:proofErr w:type="spellEnd"/>
            <w:r w:rsidRPr="00A97CA2">
              <w:rPr>
                <w:rFonts w:ascii="Calibri" w:eastAsia="Times New Roman" w:hAnsi="Calibri" w:cs="Calibri"/>
                <w:b/>
                <w:lang w:val="en-GB" w:eastAsia="pl-PL"/>
              </w:rPr>
              <w:t xml:space="preserve"> – </w:t>
            </w:r>
            <w:proofErr w:type="spellStart"/>
            <w:r w:rsidRPr="00A97CA2">
              <w:rPr>
                <w:rFonts w:ascii="Calibri" w:eastAsia="Times New Roman" w:hAnsi="Calibri" w:cs="Calibri"/>
                <w:b/>
                <w:lang w:val="en-GB" w:eastAsia="pl-PL"/>
              </w:rPr>
              <w:t>Świerk</w:t>
            </w:r>
            <w:proofErr w:type="spellEnd"/>
            <w:r w:rsidRPr="00A97CA2">
              <w:rPr>
                <w:rFonts w:ascii="Calibri" w:eastAsia="Times New Roman" w:hAnsi="Calibri" w:cs="Calibri"/>
                <w:b/>
                <w:lang w:eastAsia="pl-PL"/>
              </w:rPr>
              <w:t>, Poland</w:t>
            </w:r>
            <w:r>
              <w:rPr>
                <w:rFonts w:ascii="Calibri" w:eastAsia="Times New Roman" w:hAnsi="Calibri" w:cs="Calibri"/>
                <w:b/>
                <w:lang w:eastAsia="pl-PL"/>
              </w:rPr>
              <w:t>,</w:t>
            </w:r>
            <w:r w:rsidRPr="00A97CA2">
              <w:rPr>
                <w:rFonts w:ascii="Calibri" w:eastAsia="Times New Roman" w:hAnsi="Calibri" w:cs="Calibri"/>
                <w:b/>
                <w:lang w:eastAsia="pl-PL"/>
              </w:rPr>
              <w:t xml:space="preserve"> </w:t>
            </w:r>
            <w:r>
              <w:rPr>
                <w:rFonts w:ascii="Calibri" w:eastAsia="Times New Roman" w:hAnsi="Calibri" w:cs="Calibri"/>
                <w:lang w:eastAsia="pl-PL"/>
              </w:rPr>
              <w:t>o</w:t>
            </w:r>
            <w:r w:rsidR="003B1DAB" w:rsidRPr="003B1DAB">
              <w:rPr>
                <w:rFonts w:ascii="Calibri" w:eastAsia="Times New Roman" w:hAnsi="Calibri" w:cs="Calibri"/>
                <w:lang w:eastAsia="pl-PL"/>
              </w:rPr>
              <w:t>n behalf of</w:t>
            </w:r>
          </w:p>
          <w:p w:rsidR="002A26B8" w:rsidRPr="002A26B8" w:rsidRDefault="002A26B8" w:rsidP="003B1DAB">
            <w:pPr>
              <w:spacing w:after="0" w:line="240" w:lineRule="auto"/>
              <w:rPr>
                <w:rFonts w:ascii="Calibri" w:eastAsia="Times New Roman" w:hAnsi="Calibri" w:cs="Calibri"/>
                <w:b/>
                <w:sz w:val="14"/>
                <w:lang w:val="en-GB" w:eastAsia="pl-PL"/>
              </w:rPr>
            </w:pPr>
          </w:p>
          <w:p w:rsidR="003B1DAB" w:rsidRPr="006E1F69" w:rsidRDefault="003B1DAB" w:rsidP="003B1DAB">
            <w:pPr>
              <w:spacing w:after="0" w:line="240" w:lineRule="auto"/>
              <w:rPr>
                <w:rFonts w:ascii="Calibri" w:eastAsia="Times New Roman" w:hAnsi="Calibri" w:cs="Calibri"/>
                <w:sz w:val="10"/>
                <w:lang w:eastAsia="pl-PL"/>
              </w:rPr>
            </w:pPr>
            <w:r w:rsidRPr="003B1DAB">
              <w:rPr>
                <w:rFonts w:ascii="Calibri" w:eastAsia="Times New Roman" w:hAnsi="Calibri" w:cs="Calibri"/>
                <w:b/>
                <w:lang w:val="en-GB" w:eastAsia="pl-PL"/>
              </w:rPr>
              <w:t>…………………………………………………………………………</w:t>
            </w:r>
            <w:r w:rsidRPr="003B1DAB">
              <w:rPr>
                <w:rFonts w:ascii="Calibri" w:eastAsia="Times New Roman" w:hAnsi="Calibri" w:cs="Calibri"/>
                <w:lang w:val="en" w:eastAsia="pl-PL"/>
              </w:rPr>
              <w:br/>
            </w:r>
            <w:r w:rsidRPr="00E84490">
              <w:rPr>
                <w:rFonts w:ascii="Calibri" w:eastAsia="Times New Roman" w:hAnsi="Calibri" w:cs="Calibri"/>
                <w:sz w:val="18"/>
                <w:lang w:val="en" w:eastAsia="pl-PL"/>
              </w:rPr>
              <w:t>(name of Contractor)</w:t>
            </w:r>
            <w:r w:rsidRPr="003B1DAB">
              <w:rPr>
                <w:rFonts w:ascii="Calibri" w:eastAsia="Times New Roman" w:hAnsi="Calibri" w:cs="Calibri"/>
                <w:lang w:val="en" w:eastAsia="pl-PL"/>
              </w:rPr>
              <w:br/>
            </w:r>
          </w:p>
          <w:p w:rsidR="003B1DAB" w:rsidRPr="003B1DAB" w:rsidRDefault="003B1DAB" w:rsidP="003B1DAB">
            <w:pPr>
              <w:numPr>
                <w:ilvl w:val="0"/>
                <w:numId w:val="5"/>
              </w:numPr>
              <w:shd w:val="clear" w:color="auto" w:fill="F5F5F5"/>
              <w:spacing w:after="0" w:line="240" w:lineRule="auto"/>
              <w:ind w:left="318" w:hanging="283"/>
              <w:jc w:val="both"/>
              <w:textAlignment w:val="top"/>
              <w:rPr>
                <w:rFonts w:ascii="Calibri" w:eastAsia="Times New Roman" w:hAnsi="Calibri" w:cs="Calibri"/>
                <w:b/>
                <w:vertAlign w:val="superscript"/>
                <w:lang w:eastAsia="pl-PL"/>
              </w:rPr>
            </w:pPr>
            <w:r w:rsidRPr="003B1DAB">
              <w:rPr>
                <w:rFonts w:ascii="Calibri" w:eastAsia="Times New Roman" w:hAnsi="Calibri" w:cs="Calibri"/>
                <w:b/>
                <w:color w:val="333333"/>
                <w:lang w:val="en" w:eastAsia="pl-PL"/>
              </w:rPr>
              <w:t xml:space="preserve">I declare that do not belong/belong </w:t>
            </w:r>
            <w:r w:rsidRPr="003B1DAB">
              <w:rPr>
                <w:rFonts w:ascii="Calibri" w:eastAsia="Times New Roman" w:hAnsi="Calibri" w:cs="Calibri"/>
                <w:b/>
                <w:vertAlign w:val="superscript"/>
                <w:lang w:eastAsia="pl-PL"/>
              </w:rPr>
              <w:t xml:space="preserve">*)  </w:t>
            </w:r>
          </w:p>
          <w:p w:rsidR="003B1DAB" w:rsidRDefault="003B1DAB" w:rsidP="003B1DAB">
            <w:pPr>
              <w:shd w:val="clear" w:color="auto" w:fill="F5F5F5"/>
              <w:spacing w:after="120" w:line="240" w:lineRule="auto"/>
              <w:ind w:left="318"/>
              <w:jc w:val="both"/>
              <w:textAlignment w:val="top"/>
              <w:rPr>
                <w:rFonts w:ascii="Calibri" w:eastAsia="Times New Roman" w:hAnsi="Calibri" w:cs="Calibri"/>
                <w:b/>
                <w:color w:val="333333"/>
                <w:lang w:val="en" w:eastAsia="pl-PL"/>
              </w:rPr>
            </w:pPr>
            <w:r w:rsidRPr="003B1DAB">
              <w:rPr>
                <w:rFonts w:ascii="Calibri" w:eastAsia="Times New Roman" w:hAnsi="Calibri" w:cs="Calibri"/>
                <w:b/>
                <w:color w:val="333333"/>
                <w:lang w:val="en" w:eastAsia="pl-PL"/>
              </w:rPr>
              <w:t>to the same capital group   in the meaning of the Law of 16.02.2007r of competition and consumer protection (Journal of Laws of 2019 item 369 with amandements) together with other contractor/contractors, which submitted the offers in this public contract procedure</w:t>
            </w:r>
          </w:p>
          <w:p w:rsidR="002A26B8" w:rsidRPr="002A26B8" w:rsidRDefault="002A26B8" w:rsidP="003B1DAB">
            <w:pPr>
              <w:shd w:val="clear" w:color="auto" w:fill="F5F5F5"/>
              <w:spacing w:after="120" w:line="240" w:lineRule="auto"/>
              <w:ind w:left="318"/>
              <w:jc w:val="both"/>
              <w:textAlignment w:val="top"/>
              <w:rPr>
                <w:rFonts w:ascii="Calibri" w:eastAsia="Times New Roman" w:hAnsi="Calibri" w:cs="Calibri"/>
                <w:i/>
                <w:color w:val="333333"/>
                <w:sz w:val="12"/>
                <w:szCs w:val="20"/>
                <w:lang w:val="en" w:eastAsia="pl-PL"/>
              </w:rPr>
            </w:pPr>
          </w:p>
          <w:p w:rsidR="003B1DAB" w:rsidRDefault="003B1DAB" w:rsidP="003B1DAB">
            <w:pPr>
              <w:shd w:val="clear" w:color="auto" w:fill="F5F5F5"/>
              <w:spacing w:after="120" w:line="240" w:lineRule="auto"/>
              <w:textAlignment w:val="top"/>
              <w:rPr>
                <w:rFonts w:ascii="Calibri" w:eastAsia="Times New Roman" w:hAnsi="Calibri" w:cs="Calibri"/>
                <w:b/>
                <w:color w:val="333333"/>
                <w:lang w:val="en" w:eastAsia="pl-PL"/>
              </w:rPr>
            </w:pPr>
            <w:r w:rsidRPr="003B1DAB">
              <w:rPr>
                <w:rFonts w:ascii="Calibri" w:eastAsia="Times New Roman" w:hAnsi="Calibri" w:cs="Calibri"/>
                <w:b/>
                <w:color w:val="333333"/>
                <w:lang w:val="en" w:eastAsia="pl-PL"/>
              </w:rPr>
              <w:t>or</w:t>
            </w:r>
          </w:p>
          <w:p w:rsidR="002A26B8" w:rsidRPr="002A26B8" w:rsidRDefault="002A26B8" w:rsidP="003B1DAB">
            <w:pPr>
              <w:shd w:val="clear" w:color="auto" w:fill="F5F5F5"/>
              <w:spacing w:after="120" w:line="240" w:lineRule="auto"/>
              <w:textAlignment w:val="top"/>
              <w:rPr>
                <w:rFonts w:ascii="Calibri" w:eastAsia="Times New Roman" w:hAnsi="Calibri" w:cs="Calibri"/>
                <w:b/>
                <w:color w:val="333333"/>
                <w:sz w:val="12"/>
                <w:lang w:val="en" w:eastAsia="pl-PL"/>
              </w:rPr>
            </w:pPr>
          </w:p>
          <w:p w:rsidR="003B1DAB" w:rsidRPr="003B1DAB" w:rsidRDefault="006E1F69" w:rsidP="003B1DAB">
            <w:pPr>
              <w:numPr>
                <w:ilvl w:val="0"/>
                <w:numId w:val="5"/>
              </w:numPr>
              <w:shd w:val="clear" w:color="auto" w:fill="F5F5F5"/>
              <w:spacing w:after="120" w:line="240" w:lineRule="auto"/>
              <w:ind w:left="35" w:hanging="283"/>
              <w:jc w:val="both"/>
              <w:textAlignment w:val="top"/>
              <w:rPr>
                <w:rFonts w:ascii="Calibri" w:eastAsia="Times New Roman" w:hAnsi="Calibri" w:cs="Calibri"/>
                <w:color w:val="333333"/>
                <w:lang w:val="en" w:eastAsia="pl-PL"/>
              </w:rPr>
            </w:pPr>
            <w:r>
              <w:rPr>
                <w:rFonts w:ascii="Calibri" w:eastAsia="Times New Roman" w:hAnsi="Calibri" w:cs="Calibri"/>
                <w:b/>
                <w:color w:val="333333"/>
                <w:lang w:val="en" w:eastAsia="pl-PL"/>
              </w:rPr>
              <w:t xml:space="preserve">2. </w:t>
            </w:r>
            <w:r w:rsidR="003B1DAB" w:rsidRPr="003B1DAB">
              <w:rPr>
                <w:rFonts w:ascii="Calibri" w:eastAsia="Times New Roman" w:hAnsi="Calibri" w:cs="Calibri"/>
                <w:b/>
                <w:color w:val="333333"/>
                <w:lang w:val="en" w:eastAsia="pl-PL"/>
              </w:rPr>
              <w:t xml:space="preserve">I declare that do not belong to any capital group in the meaning of the Law of 16.02.2007r of competition and consumer protection (Journal of Laws of 2019 item 369 with amandements) </w:t>
            </w:r>
          </w:p>
          <w:p w:rsidR="003B1DAB" w:rsidRPr="006E1F69" w:rsidRDefault="003B1DAB" w:rsidP="003B1DAB">
            <w:pPr>
              <w:numPr>
                <w:ilvl w:val="0"/>
                <w:numId w:val="5"/>
              </w:numPr>
              <w:shd w:val="clear" w:color="auto" w:fill="F5F5F5"/>
              <w:spacing w:after="120" w:line="240" w:lineRule="auto"/>
              <w:ind w:left="35" w:hanging="283"/>
              <w:textAlignment w:val="top"/>
              <w:rPr>
                <w:rFonts w:ascii="Calibri" w:eastAsia="Times New Roman" w:hAnsi="Calibri" w:cs="Calibri"/>
                <w:color w:val="333333"/>
                <w:sz w:val="18"/>
                <w:szCs w:val="20"/>
                <w:lang w:val="en" w:eastAsia="pl-PL"/>
              </w:rPr>
            </w:pPr>
            <w:r w:rsidRPr="00A97CA2">
              <w:rPr>
                <w:rFonts w:ascii="Calibri" w:eastAsia="Times New Roman" w:hAnsi="Calibri" w:cs="Calibri"/>
                <w:color w:val="333333"/>
                <w:sz w:val="18"/>
                <w:lang w:val="en" w:eastAsia="pl-PL"/>
              </w:rPr>
              <w:t>(*) - Delete as appropriate</w:t>
            </w:r>
            <w:r w:rsidRPr="006E1F69">
              <w:rPr>
                <w:rFonts w:ascii="Calibri" w:eastAsia="Times New Roman" w:hAnsi="Calibri" w:cs="Calibri"/>
                <w:color w:val="333333"/>
                <w:lang w:val="en" w:eastAsia="pl-PL"/>
              </w:rPr>
              <w:br/>
            </w:r>
            <w:r w:rsidRPr="006E1F69">
              <w:rPr>
                <w:rFonts w:ascii="Calibri" w:eastAsia="Times New Roman" w:hAnsi="Calibri" w:cs="Calibri"/>
                <w:color w:val="333333"/>
                <w:sz w:val="20"/>
                <w:lang w:val="en" w:eastAsia="pl-PL"/>
              </w:rPr>
              <w:br/>
            </w:r>
            <w:r w:rsidRPr="006E1F69">
              <w:rPr>
                <w:rFonts w:ascii="Calibri" w:eastAsia="Times New Roman" w:hAnsi="Calibri" w:cs="Calibri"/>
                <w:i/>
                <w:color w:val="333333"/>
                <w:sz w:val="18"/>
                <w:szCs w:val="20"/>
                <w:lang w:val="en" w:eastAsia="pl-PL"/>
              </w:rPr>
              <w:t xml:space="preserve">Ad. 1 In case of belonging to the same capital group, Contractor may submit together with the statement, some </w:t>
            </w:r>
            <w:r w:rsidRPr="006E1F69">
              <w:rPr>
                <w:rFonts w:ascii="Calibri" w:eastAsia="Times New Roman" w:hAnsi="Calibri" w:cs="Calibri"/>
                <w:i/>
                <w:color w:val="333333"/>
                <w:sz w:val="18"/>
                <w:szCs w:val="20"/>
                <w:lang w:val="en" w:eastAsia="pl-PL"/>
              </w:rPr>
              <w:lastRenderedPageBreak/>
              <w:t>documents or some information confirming that the relationship with another contractor  does not lead to some distortion of competition in the contract award procedure.</w:t>
            </w:r>
            <w:r w:rsidRPr="006E1F69">
              <w:rPr>
                <w:rFonts w:ascii="Calibri" w:eastAsia="Times New Roman" w:hAnsi="Calibri" w:cs="Calibri"/>
                <w:i/>
                <w:color w:val="333333"/>
                <w:sz w:val="18"/>
                <w:szCs w:val="20"/>
                <w:lang w:val="en" w:eastAsia="pl-PL"/>
              </w:rPr>
              <w:br/>
            </w:r>
          </w:p>
          <w:p w:rsidR="003B1DAB" w:rsidRPr="006E1F69" w:rsidRDefault="003B1DAB" w:rsidP="003B1DAB">
            <w:pPr>
              <w:shd w:val="clear" w:color="auto" w:fill="F5F5F5"/>
              <w:spacing w:after="0" w:line="240" w:lineRule="auto"/>
              <w:ind w:left="318" w:hanging="283"/>
              <w:jc w:val="both"/>
              <w:textAlignment w:val="top"/>
              <w:rPr>
                <w:rFonts w:ascii="Calibri" w:eastAsia="Times New Roman" w:hAnsi="Calibri" w:cs="Calibri"/>
                <w:color w:val="333333"/>
                <w:sz w:val="18"/>
                <w:szCs w:val="20"/>
                <w:lang w:val="en" w:eastAsia="pl-PL"/>
              </w:rPr>
            </w:pPr>
            <w:r w:rsidRPr="006E1F69">
              <w:rPr>
                <w:rFonts w:ascii="Calibri" w:eastAsia="Times New Roman" w:hAnsi="Calibri" w:cs="Calibri"/>
                <w:color w:val="333333"/>
                <w:sz w:val="18"/>
                <w:szCs w:val="20"/>
                <w:lang w:val="en" w:eastAsia="pl-PL"/>
              </w:rPr>
              <w:t>Ad.2 In case do not belong to any capital group please delate point 1.</w:t>
            </w:r>
          </w:p>
          <w:p w:rsidR="002A26B8" w:rsidRDefault="00A97CA2" w:rsidP="003B1DAB">
            <w:pPr>
              <w:shd w:val="clear" w:color="auto" w:fill="F5F5F5"/>
              <w:spacing w:after="0" w:line="240" w:lineRule="auto"/>
              <w:textAlignment w:val="top"/>
              <w:rPr>
                <w:rFonts w:ascii="Calibri" w:eastAsia="Times New Roman" w:hAnsi="Calibri" w:cs="Calibri"/>
                <w:color w:val="333333"/>
                <w:sz w:val="20"/>
                <w:szCs w:val="20"/>
                <w:lang w:val="en" w:eastAsia="pl-PL"/>
              </w:rPr>
            </w:pPr>
            <w:r>
              <w:rPr>
                <w:rFonts w:ascii="Calibri" w:eastAsia="Times New Roman" w:hAnsi="Calibri" w:cs="Calibri"/>
                <w:color w:val="333333"/>
                <w:sz w:val="20"/>
                <w:szCs w:val="20"/>
                <w:lang w:val="en" w:eastAsia="pl-PL"/>
              </w:rPr>
              <w:t xml:space="preserve">                             </w:t>
            </w:r>
          </w:p>
          <w:p w:rsidR="009477E2" w:rsidRDefault="009477E2" w:rsidP="003B1DAB">
            <w:pPr>
              <w:shd w:val="clear" w:color="auto" w:fill="F5F5F5"/>
              <w:spacing w:after="0" w:line="240" w:lineRule="auto"/>
              <w:textAlignment w:val="top"/>
              <w:rPr>
                <w:rFonts w:ascii="Calibri" w:eastAsia="Times New Roman" w:hAnsi="Calibri" w:cs="Calibri"/>
                <w:color w:val="333333"/>
                <w:sz w:val="20"/>
                <w:szCs w:val="20"/>
                <w:lang w:val="en" w:eastAsia="pl-PL"/>
              </w:rPr>
            </w:pPr>
          </w:p>
          <w:p w:rsidR="003B1DAB" w:rsidRPr="003B1DAB" w:rsidRDefault="00A97CA2" w:rsidP="003B1DAB">
            <w:pPr>
              <w:shd w:val="clear" w:color="auto" w:fill="F5F5F5"/>
              <w:spacing w:after="0" w:line="240" w:lineRule="auto"/>
              <w:textAlignment w:val="top"/>
              <w:rPr>
                <w:rFonts w:ascii="Calibri" w:eastAsia="Times New Roman" w:hAnsi="Calibri" w:cs="Calibri"/>
                <w:sz w:val="20"/>
                <w:szCs w:val="20"/>
                <w:lang w:val="pl-PL" w:eastAsia="pl-PL"/>
              </w:rPr>
            </w:pPr>
            <w:r>
              <w:rPr>
                <w:rFonts w:ascii="Calibri" w:eastAsia="Times New Roman" w:hAnsi="Calibri" w:cs="Calibri"/>
                <w:color w:val="333333"/>
                <w:sz w:val="20"/>
                <w:szCs w:val="20"/>
                <w:lang w:val="en" w:eastAsia="pl-PL"/>
              </w:rPr>
              <w:t xml:space="preserve">     </w:t>
            </w:r>
            <w:r w:rsidR="002A26B8">
              <w:rPr>
                <w:rFonts w:ascii="Calibri" w:eastAsia="Times New Roman" w:hAnsi="Calibri" w:cs="Calibri"/>
                <w:color w:val="333333"/>
                <w:sz w:val="20"/>
                <w:szCs w:val="20"/>
                <w:lang w:val="en" w:eastAsia="pl-PL"/>
              </w:rPr>
              <w:t xml:space="preserve">                            </w:t>
            </w:r>
            <w:r>
              <w:rPr>
                <w:rFonts w:ascii="Calibri" w:eastAsia="Times New Roman" w:hAnsi="Calibri" w:cs="Calibri"/>
                <w:color w:val="333333"/>
                <w:sz w:val="20"/>
                <w:szCs w:val="20"/>
                <w:lang w:val="en" w:eastAsia="pl-PL"/>
              </w:rPr>
              <w:t xml:space="preserve"> </w:t>
            </w:r>
            <w:r w:rsidR="003B1DAB" w:rsidRPr="003B1DAB">
              <w:rPr>
                <w:rFonts w:ascii="Calibri" w:eastAsia="Times New Roman" w:hAnsi="Calibri" w:cs="Calibri"/>
                <w:color w:val="333333"/>
                <w:sz w:val="20"/>
                <w:szCs w:val="20"/>
                <w:lang w:val="en" w:eastAsia="pl-PL"/>
              </w:rPr>
              <w:t>.................................................</w:t>
            </w:r>
            <w:r w:rsidR="003B1DAB" w:rsidRPr="003B1DAB">
              <w:rPr>
                <w:rFonts w:ascii="Calibri" w:eastAsia="Times New Roman" w:hAnsi="Calibri" w:cs="Calibri"/>
                <w:color w:val="333333"/>
                <w:sz w:val="20"/>
                <w:szCs w:val="20"/>
                <w:lang w:val="en" w:eastAsia="pl-PL"/>
              </w:rPr>
              <w:br/>
              <w:t xml:space="preserve">  </w:t>
            </w:r>
            <w:r>
              <w:rPr>
                <w:rFonts w:ascii="Calibri" w:eastAsia="Times New Roman" w:hAnsi="Calibri" w:cs="Calibri"/>
                <w:color w:val="333333"/>
                <w:sz w:val="20"/>
                <w:szCs w:val="20"/>
                <w:lang w:val="en" w:eastAsia="pl-PL"/>
              </w:rPr>
              <w:t xml:space="preserve">                          </w:t>
            </w:r>
            <w:r w:rsidR="002A26B8">
              <w:rPr>
                <w:rFonts w:ascii="Calibri" w:eastAsia="Times New Roman" w:hAnsi="Calibri" w:cs="Calibri"/>
                <w:color w:val="333333"/>
                <w:sz w:val="20"/>
                <w:szCs w:val="20"/>
                <w:lang w:val="en" w:eastAsia="pl-PL"/>
              </w:rPr>
              <w:t xml:space="preserve">  </w:t>
            </w:r>
            <w:r>
              <w:rPr>
                <w:rFonts w:ascii="Calibri" w:eastAsia="Times New Roman" w:hAnsi="Calibri" w:cs="Calibri"/>
                <w:color w:val="333333"/>
                <w:sz w:val="20"/>
                <w:szCs w:val="20"/>
                <w:lang w:val="en" w:eastAsia="pl-PL"/>
              </w:rPr>
              <w:t xml:space="preserve">     </w:t>
            </w:r>
            <w:r w:rsidR="003B1DAB" w:rsidRPr="002A26B8">
              <w:rPr>
                <w:rFonts w:ascii="Calibri" w:eastAsia="Times New Roman" w:hAnsi="Calibri" w:cs="Calibri"/>
                <w:i/>
                <w:color w:val="333333"/>
                <w:sz w:val="18"/>
                <w:szCs w:val="20"/>
                <w:lang w:val="en" w:eastAsia="pl-PL"/>
              </w:rPr>
              <w:t>(signature of authorized person</w:t>
            </w:r>
            <w:r w:rsidR="003B1DAB" w:rsidRPr="002A26B8">
              <w:rPr>
                <w:rFonts w:ascii="Calibri" w:eastAsia="Times New Roman" w:hAnsi="Calibri" w:cs="Calibri"/>
                <w:color w:val="333333"/>
                <w:sz w:val="18"/>
                <w:szCs w:val="20"/>
                <w:lang w:val="en" w:eastAsia="pl-PL"/>
              </w:rPr>
              <w:t>)</w:t>
            </w:r>
          </w:p>
        </w:tc>
      </w:tr>
    </w:tbl>
    <w:p w:rsidR="006B5D37" w:rsidRDefault="006B5D37" w:rsidP="00E85D12">
      <w:pPr>
        <w:rPr>
          <w:rFonts w:ascii="Calibri" w:eastAsia="Times New Roman" w:hAnsi="Calibri" w:cs="Calibri"/>
          <w:b/>
          <w:i/>
          <w:lang w:eastAsia="pl-PL"/>
        </w:rPr>
      </w:pPr>
    </w:p>
    <w:sectPr w:rsidR="006B5D37" w:rsidSect="00D15E75">
      <w:headerReference w:type="default" r:id="rId9"/>
      <w:pgSz w:w="12240" w:h="15840"/>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DF6" w:rsidRDefault="00C51DF6" w:rsidP="00287F16">
      <w:pPr>
        <w:spacing w:after="0" w:line="240" w:lineRule="auto"/>
      </w:pPr>
      <w:r>
        <w:separator/>
      </w:r>
    </w:p>
  </w:endnote>
  <w:endnote w:type="continuationSeparator" w:id="0">
    <w:p w:rsidR="00C51DF6" w:rsidRDefault="00C51DF6" w:rsidP="0028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illSan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DF6" w:rsidRDefault="00C51DF6" w:rsidP="00287F16">
      <w:pPr>
        <w:spacing w:after="0" w:line="240" w:lineRule="auto"/>
      </w:pPr>
      <w:r>
        <w:separator/>
      </w:r>
    </w:p>
  </w:footnote>
  <w:footnote w:type="continuationSeparator" w:id="0">
    <w:p w:rsidR="00C51DF6" w:rsidRDefault="00C51DF6" w:rsidP="00287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69" w:rsidRDefault="00B43C4A">
    <w:pPr>
      <w:pStyle w:val="Nagwek"/>
    </w:pPr>
    <w:r>
      <w:rPr>
        <w:noProof/>
        <w:lang w:val="pl-PL" w:eastAsia="pl-PL"/>
      </w:rPr>
      <w:drawing>
        <wp:inline distT="0" distB="0" distL="0" distR="0">
          <wp:extent cx="1390015" cy="970280"/>
          <wp:effectExtent l="0" t="0" r="635" b="127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970280"/>
                  </a:xfrm>
                  <a:prstGeom prst="rect">
                    <a:avLst/>
                  </a:prstGeom>
                  <a:noFill/>
                  <a:ln>
                    <a:noFill/>
                  </a:ln>
                </pic:spPr>
              </pic:pic>
            </a:graphicData>
          </a:graphic>
        </wp:inline>
      </w:drawing>
    </w:r>
    <w:r>
      <w:rPr>
        <w:noProof/>
        <w:lang w:val="pl-PL" w:eastAsia="pl-PL"/>
      </w:rPr>
      <w:t xml:space="preserve">                                      </w:t>
    </w:r>
    <w:r>
      <w:rPr>
        <w:noProof/>
        <w:lang w:val="pl-PL" w:eastAsia="pl-PL"/>
      </w:rPr>
      <w:drawing>
        <wp:inline distT="0" distB="0" distL="0" distR="0" wp14:anchorId="2E447757">
          <wp:extent cx="2637790" cy="60007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7790" cy="6000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361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
    <w:nsid w:val="15690E67"/>
    <w:multiLevelType w:val="hybridMultilevel"/>
    <w:tmpl w:val="1A3E3568"/>
    <w:lvl w:ilvl="0" w:tplc="341C6C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7957F3"/>
    <w:multiLevelType w:val="hybridMultilevel"/>
    <w:tmpl w:val="30301978"/>
    <w:lvl w:ilvl="0" w:tplc="6C94FCC6">
      <w:start w:val="1"/>
      <w:numFmt w:val="decimal"/>
      <w:lvlText w:val="%1."/>
      <w:lvlJc w:val="left"/>
      <w:pPr>
        <w:ind w:left="720" w:hanging="360"/>
      </w:pPr>
      <w:rPr>
        <w:rFonts w:hint="default"/>
        <w:color w:val="333333"/>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2F19CC"/>
    <w:multiLevelType w:val="hybridMultilevel"/>
    <w:tmpl w:val="9A0E8E7C"/>
    <w:lvl w:ilvl="0" w:tplc="CF4044BE">
      <w:start w:val="4"/>
      <w:numFmt w:val="bullet"/>
      <w:lvlText w:val="-"/>
      <w:lvlJc w:val="left"/>
      <w:pPr>
        <w:ind w:left="720" w:hanging="360"/>
      </w:pPr>
      <w:rPr>
        <w:rFonts w:ascii="GillSans" w:eastAsia="MS Mincho" w:hAnsi="GillSans" w:cs="GillSans" w:hint="default"/>
        <w:color w:val="595959" w:themeColor="text1" w:themeTint="A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14E1535"/>
    <w:multiLevelType w:val="hybridMultilevel"/>
    <w:tmpl w:val="2572ED8E"/>
    <w:lvl w:ilvl="0" w:tplc="E8C42F4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AB0527F"/>
    <w:multiLevelType w:val="hybridMultilevel"/>
    <w:tmpl w:val="3F3A00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nsid w:val="60880E0A"/>
    <w:multiLevelType w:val="hybridMultilevel"/>
    <w:tmpl w:val="1C08BBDC"/>
    <w:lvl w:ilvl="0" w:tplc="2D184DCC">
      <w:start w:val="1"/>
      <w:numFmt w:val="decimal"/>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7">
    <w:nsid w:val="733A4584"/>
    <w:multiLevelType w:val="hybridMultilevel"/>
    <w:tmpl w:val="6298C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lvlOverride w:ilvl="0">
      <w:startOverride w:val="1"/>
    </w:lvlOverride>
  </w:num>
  <w:num w:numId="3">
    <w:abstractNumId w:val="5"/>
  </w:num>
  <w:num w:numId="4">
    <w:abstractNumId w:val="1"/>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11"/>
    <w:rsid w:val="000260F3"/>
    <w:rsid w:val="00035F3F"/>
    <w:rsid w:val="00083DDB"/>
    <w:rsid w:val="000B559F"/>
    <w:rsid w:val="000B75AD"/>
    <w:rsid w:val="000D2B8D"/>
    <w:rsid w:val="000E08D2"/>
    <w:rsid w:val="0011235A"/>
    <w:rsid w:val="00114DEB"/>
    <w:rsid w:val="001238D7"/>
    <w:rsid w:val="00124360"/>
    <w:rsid w:val="00127E2B"/>
    <w:rsid w:val="0017078C"/>
    <w:rsid w:val="00175010"/>
    <w:rsid w:val="00192AA7"/>
    <w:rsid w:val="001A67B9"/>
    <w:rsid w:val="001C3C6C"/>
    <w:rsid w:val="001E2466"/>
    <w:rsid w:val="00213463"/>
    <w:rsid w:val="0021563B"/>
    <w:rsid w:val="002303DB"/>
    <w:rsid w:val="00287F16"/>
    <w:rsid w:val="002943E0"/>
    <w:rsid w:val="002A20A2"/>
    <w:rsid w:val="002A26B8"/>
    <w:rsid w:val="002B3F88"/>
    <w:rsid w:val="002C097D"/>
    <w:rsid w:val="002C485A"/>
    <w:rsid w:val="002E70F0"/>
    <w:rsid w:val="00303D0F"/>
    <w:rsid w:val="00330082"/>
    <w:rsid w:val="00364D60"/>
    <w:rsid w:val="003B1DAB"/>
    <w:rsid w:val="003C4A54"/>
    <w:rsid w:val="003E2076"/>
    <w:rsid w:val="0040702C"/>
    <w:rsid w:val="00410367"/>
    <w:rsid w:val="00412DA8"/>
    <w:rsid w:val="004130A6"/>
    <w:rsid w:val="00421E0A"/>
    <w:rsid w:val="004271FF"/>
    <w:rsid w:val="00433FE1"/>
    <w:rsid w:val="00434C12"/>
    <w:rsid w:val="00460DC1"/>
    <w:rsid w:val="004635BB"/>
    <w:rsid w:val="004A58A4"/>
    <w:rsid w:val="004D17D0"/>
    <w:rsid w:val="004D2080"/>
    <w:rsid w:val="004D267D"/>
    <w:rsid w:val="004D5BAC"/>
    <w:rsid w:val="004E1154"/>
    <w:rsid w:val="004F24B6"/>
    <w:rsid w:val="00501A99"/>
    <w:rsid w:val="00503E34"/>
    <w:rsid w:val="0053793C"/>
    <w:rsid w:val="0055680F"/>
    <w:rsid w:val="00560FA3"/>
    <w:rsid w:val="00570EB5"/>
    <w:rsid w:val="005851BD"/>
    <w:rsid w:val="005875EB"/>
    <w:rsid w:val="005961BD"/>
    <w:rsid w:val="005B3DCA"/>
    <w:rsid w:val="005F5740"/>
    <w:rsid w:val="005F7014"/>
    <w:rsid w:val="006071F4"/>
    <w:rsid w:val="00614772"/>
    <w:rsid w:val="00641956"/>
    <w:rsid w:val="00655BE3"/>
    <w:rsid w:val="00665115"/>
    <w:rsid w:val="006944DE"/>
    <w:rsid w:val="006B5D37"/>
    <w:rsid w:val="006C12E7"/>
    <w:rsid w:val="006E1F69"/>
    <w:rsid w:val="006F17DE"/>
    <w:rsid w:val="0070045C"/>
    <w:rsid w:val="00730A17"/>
    <w:rsid w:val="00734362"/>
    <w:rsid w:val="00736C46"/>
    <w:rsid w:val="00752F13"/>
    <w:rsid w:val="00760BA8"/>
    <w:rsid w:val="00763FB2"/>
    <w:rsid w:val="007808E6"/>
    <w:rsid w:val="007C2457"/>
    <w:rsid w:val="007D613A"/>
    <w:rsid w:val="007E6C04"/>
    <w:rsid w:val="007F272C"/>
    <w:rsid w:val="007F71AA"/>
    <w:rsid w:val="008022CE"/>
    <w:rsid w:val="00806448"/>
    <w:rsid w:val="008364CA"/>
    <w:rsid w:val="008462DC"/>
    <w:rsid w:val="00871C6B"/>
    <w:rsid w:val="008C6377"/>
    <w:rsid w:val="008E6296"/>
    <w:rsid w:val="008E7D10"/>
    <w:rsid w:val="00920CE5"/>
    <w:rsid w:val="0094336E"/>
    <w:rsid w:val="009477E2"/>
    <w:rsid w:val="009524E4"/>
    <w:rsid w:val="009A473C"/>
    <w:rsid w:val="009C7310"/>
    <w:rsid w:val="009D6C89"/>
    <w:rsid w:val="009E6030"/>
    <w:rsid w:val="009F0904"/>
    <w:rsid w:val="009F57BA"/>
    <w:rsid w:val="00A14D4F"/>
    <w:rsid w:val="00A21161"/>
    <w:rsid w:val="00A30CD4"/>
    <w:rsid w:val="00A8782D"/>
    <w:rsid w:val="00A92809"/>
    <w:rsid w:val="00A96C8B"/>
    <w:rsid w:val="00A97CA2"/>
    <w:rsid w:val="00AA7CCE"/>
    <w:rsid w:val="00AC0B59"/>
    <w:rsid w:val="00AC62C5"/>
    <w:rsid w:val="00B308C8"/>
    <w:rsid w:val="00B43C4A"/>
    <w:rsid w:val="00B71CE1"/>
    <w:rsid w:val="00B80565"/>
    <w:rsid w:val="00B9594A"/>
    <w:rsid w:val="00B97011"/>
    <w:rsid w:val="00B979B2"/>
    <w:rsid w:val="00BB1169"/>
    <w:rsid w:val="00BC15AD"/>
    <w:rsid w:val="00BF04E4"/>
    <w:rsid w:val="00C0505C"/>
    <w:rsid w:val="00C058F5"/>
    <w:rsid w:val="00C24315"/>
    <w:rsid w:val="00C24D3F"/>
    <w:rsid w:val="00C352F7"/>
    <w:rsid w:val="00C51DF6"/>
    <w:rsid w:val="00C672D8"/>
    <w:rsid w:val="00CC0B67"/>
    <w:rsid w:val="00CC5CAD"/>
    <w:rsid w:val="00CE36D7"/>
    <w:rsid w:val="00CF0D39"/>
    <w:rsid w:val="00D15E75"/>
    <w:rsid w:val="00D43EEF"/>
    <w:rsid w:val="00D44987"/>
    <w:rsid w:val="00D4678D"/>
    <w:rsid w:val="00D47C5B"/>
    <w:rsid w:val="00D513E8"/>
    <w:rsid w:val="00D606DB"/>
    <w:rsid w:val="00D61BB1"/>
    <w:rsid w:val="00D63948"/>
    <w:rsid w:val="00D8771B"/>
    <w:rsid w:val="00DA7E40"/>
    <w:rsid w:val="00DD7134"/>
    <w:rsid w:val="00DD7301"/>
    <w:rsid w:val="00DF2D9E"/>
    <w:rsid w:val="00E0683F"/>
    <w:rsid w:val="00E572D9"/>
    <w:rsid w:val="00E73182"/>
    <w:rsid w:val="00E84490"/>
    <w:rsid w:val="00E85B3B"/>
    <w:rsid w:val="00E85D12"/>
    <w:rsid w:val="00E876EC"/>
    <w:rsid w:val="00E9008D"/>
    <w:rsid w:val="00E95527"/>
    <w:rsid w:val="00EC298E"/>
    <w:rsid w:val="00EF3EEC"/>
    <w:rsid w:val="00F2325C"/>
    <w:rsid w:val="00F26D7D"/>
    <w:rsid w:val="00F337D8"/>
    <w:rsid w:val="00F41640"/>
    <w:rsid w:val="00F61658"/>
    <w:rsid w:val="00F65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5CAD"/>
    <w:rPr>
      <w:lang w:val="en-US"/>
    </w:rPr>
  </w:style>
  <w:style w:type="paragraph" w:styleId="Nagwek1">
    <w:name w:val="heading 1"/>
    <w:basedOn w:val="Normalny"/>
    <w:next w:val="Normalny"/>
    <w:link w:val="Nagwek1Znak"/>
    <w:uiPriority w:val="9"/>
    <w:qFormat/>
    <w:rsid w:val="00501A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D5B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D5BAC"/>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0D2B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0D2B8D"/>
    <w:rPr>
      <w:rFonts w:asciiTheme="majorHAnsi" w:eastAsiaTheme="majorEastAsia" w:hAnsiTheme="majorHAnsi" w:cstheme="majorBidi"/>
      <w:color w:val="243F60" w:themeColor="accent1" w:themeShade="7F"/>
      <w:lang w:val="en-US"/>
    </w:rPr>
  </w:style>
  <w:style w:type="paragraph" w:customStyle="1" w:styleId="Default">
    <w:name w:val="Default"/>
    <w:rsid w:val="000D2B8D"/>
    <w:pPr>
      <w:autoSpaceDE w:val="0"/>
      <w:autoSpaceDN w:val="0"/>
      <w:adjustRightInd w:val="0"/>
      <w:spacing w:after="0" w:line="240" w:lineRule="auto"/>
    </w:pPr>
    <w:rPr>
      <w:rFonts w:ascii="Arial" w:hAnsi="Arial" w:cs="Arial"/>
      <w:color w:val="000000"/>
      <w:sz w:val="24"/>
      <w:szCs w:val="24"/>
      <w:lang w:val="en-US"/>
    </w:rPr>
  </w:style>
  <w:style w:type="paragraph" w:styleId="Tekstdymka">
    <w:name w:val="Balloon Text"/>
    <w:basedOn w:val="Normalny"/>
    <w:link w:val="TekstdymkaZnak"/>
    <w:uiPriority w:val="99"/>
    <w:semiHidden/>
    <w:unhideWhenUsed/>
    <w:rsid w:val="000D2B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2B8D"/>
    <w:rPr>
      <w:rFonts w:ascii="Tahoma" w:hAnsi="Tahoma" w:cs="Tahoma"/>
      <w:sz w:val="16"/>
      <w:szCs w:val="16"/>
      <w:lang w:val="en-US"/>
    </w:rPr>
  </w:style>
  <w:style w:type="paragraph" w:styleId="Nagwek">
    <w:name w:val="header"/>
    <w:basedOn w:val="Normalny"/>
    <w:link w:val="NagwekZnak"/>
    <w:uiPriority w:val="99"/>
    <w:unhideWhenUsed/>
    <w:rsid w:val="00287F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F16"/>
    <w:rPr>
      <w:lang w:val="en-US"/>
    </w:rPr>
  </w:style>
  <w:style w:type="paragraph" w:styleId="Stopka">
    <w:name w:val="footer"/>
    <w:basedOn w:val="Normalny"/>
    <w:link w:val="StopkaZnak"/>
    <w:uiPriority w:val="99"/>
    <w:unhideWhenUsed/>
    <w:rsid w:val="00287F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F16"/>
    <w:rPr>
      <w:lang w:val="en-US"/>
    </w:rPr>
  </w:style>
  <w:style w:type="character" w:customStyle="1" w:styleId="Nagwek3Znak">
    <w:name w:val="Nagłówek 3 Znak"/>
    <w:basedOn w:val="Domylnaczcionkaakapitu"/>
    <w:link w:val="Nagwek3"/>
    <w:uiPriority w:val="9"/>
    <w:semiHidden/>
    <w:rsid w:val="004D5BAC"/>
    <w:rPr>
      <w:rFonts w:asciiTheme="majorHAnsi" w:eastAsiaTheme="majorEastAsia" w:hAnsiTheme="majorHAnsi" w:cstheme="majorBidi"/>
      <w:b/>
      <w:bCs/>
      <w:color w:val="4F81BD" w:themeColor="accent1"/>
      <w:lang w:val="en-US"/>
    </w:rPr>
  </w:style>
  <w:style w:type="character" w:customStyle="1" w:styleId="Nagwek2Znak">
    <w:name w:val="Nagłówek 2 Znak"/>
    <w:basedOn w:val="Domylnaczcionkaakapitu"/>
    <w:link w:val="Nagwek2"/>
    <w:uiPriority w:val="9"/>
    <w:semiHidden/>
    <w:rsid w:val="004D5BAC"/>
    <w:rPr>
      <w:rFonts w:asciiTheme="majorHAnsi" w:eastAsiaTheme="majorEastAsia" w:hAnsiTheme="majorHAnsi" w:cstheme="majorBidi"/>
      <w:b/>
      <w:bCs/>
      <w:color w:val="4F81BD" w:themeColor="accent1"/>
      <w:sz w:val="26"/>
      <w:szCs w:val="26"/>
      <w:lang w:val="en-US"/>
    </w:rPr>
  </w:style>
  <w:style w:type="paragraph" w:styleId="Legenda">
    <w:name w:val="caption"/>
    <w:basedOn w:val="Normalny"/>
    <w:next w:val="Normalny"/>
    <w:uiPriority w:val="35"/>
    <w:semiHidden/>
    <w:unhideWhenUsed/>
    <w:qFormat/>
    <w:rsid w:val="00E95527"/>
    <w:pPr>
      <w:spacing w:line="240" w:lineRule="auto"/>
      <w:ind w:left="414" w:hanging="357"/>
      <w:jc w:val="both"/>
    </w:pPr>
    <w:rPr>
      <w:b/>
      <w:bCs/>
      <w:color w:val="4F81BD" w:themeColor="accent1"/>
      <w:sz w:val="18"/>
      <w:szCs w:val="18"/>
      <w:lang w:val="pl-PL"/>
    </w:rPr>
  </w:style>
  <w:style w:type="paragraph" w:styleId="Akapitzlist">
    <w:name w:val="List Paragraph"/>
    <w:basedOn w:val="Normalny"/>
    <w:uiPriority w:val="34"/>
    <w:qFormat/>
    <w:rsid w:val="00AC0B59"/>
    <w:pPr>
      <w:ind w:left="720"/>
      <w:contextualSpacing/>
    </w:pPr>
  </w:style>
  <w:style w:type="paragraph" w:styleId="Tekstpodstawowy">
    <w:name w:val="Body Text"/>
    <w:basedOn w:val="Normalny"/>
    <w:link w:val="TekstpodstawowyZnak"/>
    <w:uiPriority w:val="99"/>
    <w:unhideWhenUsed/>
    <w:rsid w:val="000260F3"/>
    <w:pPr>
      <w:spacing w:after="120"/>
    </w:pPr>
  </w:style>
  <w:style w:type="character" w:customStyle="1" w:styleId="TekstpodstawowyZnak">
    <w:name w:val="Tekst podstawowy Znak"/>
    <w:basedOn w:val="Domylnaczcionkaakapitu"/>
    <w:link w:val="Tekstpodstawowy"/>
    <w:uiPriority w:val="99"/>
    <w:rsid w:val="000260F3"/>
    <w:rPr>
      <w:lang w:val="en-US"/>
    </w:rPr>
  </w:style>
  <w:style w:type="character" w:customStyle="1" w:styleId="fontstyle01">
    <w:name w:val="fontstyle01"/>
    <w:basedOn w:val="Domylnaczcionkaakapitu"/>
    <w:rsid w:val="00920CE5"/>
    <w:rPr>
      <w:rFonts w:ascii="TimesNewRomanPSMT" w:hAnsi="TimesNewRomanPSMT" w:hint="default"/>
      <w:b w:val="0"/>
      <w:bCs w:val="0"/>
      <w:i w:val="0"/>
      <w:iCs w:val="0"/>
      <w:color w:val="000000"/>
      <w:sz w:val="24"/>
      <w:szCs w:val="24"/>
    </w:rPr>
  </w:style>
  <w:style w:type="character" w:customStyle="1" w:styleId="Nagwek1Znak">
    <w:name w:val="Nagłówek 1 Znak"/>
    <w:basedOn w:val="Domylnaczcionkaakapitu"/>
    <w:link w:val="Nagwek1"/>
    <w:uiPriority w:val="9"/>
    <w:rsid w:val="00501A99"/>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5CAD"/>
    <w:rPr>
      <w:lang w:val="en-US"/>
    </w:rPr>
  </w:style>
  <w:style w:type="paragraph" w:styleId="Nagwek1">
    <w:name w:val="heading 1"/>
    <w:basedOn w:val="Normalny"/>
    <w:next w:val="Normalny"/>
    <w:link w:val="Nagwek1Znak"/>
    <w:uiPriority w:val="9"/>
    <w:qFormat/>
    <w:rsid w:val="00501A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D5B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D5BAC"/>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0D2B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0D2B8D"/>
    <w:rPr>
      <w:rFonts w:asciiTheme="majorHAnsi" w:eastAsiaTheme="majorEastAsia" w:hAnsiTheme="majorHAnsi" w:cstheme="majorBidi"/>
      <w:color w:val="243F60" w:themeColor="accent1" w:themeShade="7F"/>
      <w:lang w:val="en-US"/>
    </w:rPr>
  </w:style>
  <w:style w:type="paragraph" w:customStyle="1" w:styleId="Default">
    <w:name w:val="Default"/>
    <w:rsid w:val="000D2B8D"/>
    <w:pPr>
      <w:autoSpaceDE w:val="0"/>
      <w:autoSpaceDN w:val="0"/>
      <w:adjustRightInd w:val="0"/>
      <w:spacing w:after="0" w:line="240" w:lineRule="auto"/>
    </w:pPr>
    <w:rPr>
      <w:rFonts w:ascii="Arial" w:hAnsi="Arial" w:cs="Arial"/>
      <w:color w:val="000000"/>
      <w:sz w:val="24"/>
      <w:szCs w:val="24"/>
      <w:lang w:val="en-US"/>
    </w:rPr>
  </w:style>
  <w:style w:type="paragraph" w:styleId="Tekstdymka">
    <w:name w:val="Balloon Text"/>
    <w:basedOn w:val="Normalny"/>
    <w:link w:val="TekstdymkaZnak"/>
    <w:uiPriority w:val="99"/>
    <w:semiHidden/>
    <w:unhideWhenUsed/>
    <w:rsid w:val="000D2B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2B8D"/>
    <w:rPr>
      <w:rFonts w:ascii="Tahoma" w:hAnsi="Tahoma" w:cs="Tahoma"/>
      <w:sz w:val="16"/>
      <w:szCs w:val="16"/>
      <w:lang w:val="en-US"/>
    </w:rPr>
  </w:style>
  <w:style w:type="paragraph" w:styleId="Nagwek">
    <w:name w:val="header"/>
    <w:basedOn w:val="Normalny"/>
    <w:link w:val="NagwekZnak"/>
    <w:uiPriority w:val="99"/>
    <w:unhideWhenUsed/>
    <w:rsid w:val="00287F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F16"/>
    <w:rPr>
      <w:lang w:val="en-US"/>
    </w:rPr>
  </w:style>
  <w:style w:type="paragraph" w:styleId="Stopka">
    <w:name w:val="footer"/>
    <w:basedOn w:val="Normalny"/>
    <w:link w:val="StopkaZnak"/>
    <w:uiPriority w:val="99"/>
    <w:unhideWhenUsed/>
    <w:rsid w:val="00287F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F16"/>
    <w:rPr>
      <w:lang w:val="en-US"/>
    </w:rPr>
  </w:style>
  <w:style w:type="character" w:customStyle="1" w:styleId="Nagwek3Znak">
    <w:name w:val="Nagłówek 3 Znak"/>
    <w:basedOn w:val="Domylnaczcionkaakapitu"/>
    <w:link w:val="Nagwek3"/>
    <w:uiPriority w:val="9"/>
    <w:semiHidden/>
    <w:rsid w:val="004D5BAC"/>
    <w:rPr>
      <w:rFonts w:asciiTheme="majorHAnsi" w:eastAsiaTheme="majorEastAsia" w:hAnsiTheme="majorHAnsi" w:cstheme="majorBidi"/>
      <w:b/>
      <w:bCs/>
      <w:color w:val="4F81BD" w:themeColor="accent1"/>
      <w:lang w:val="en-US"/>
    </w:rPr>
  </w:style>
  <w:style w:type="character" w:customStyle="1" w:styleId="Nagwek2Znak">
    <w:name w:val="Nagłówek 2 Znak"/>
    <w:basedOn w:val="Domylnaczcionkaakapitu"/>
    <w:link w:val="Nagwek2"/>
    <w:uiPriority w:val="9"/>
    <w:semiHidden/>
    <w:rsid w:val="004D5BAC"/>
    <w:rPr>
      <w:rFonts w:asciiTheme="majorHAnsi" w:eastAsiaTheme="majorEastAsia" w:hAnsiTheme="majorHAnsi" w:cstheme="majorBidi"/>
      <w:b/>
      <w:bCs/>
      <w:color w:val="4F81BD" w:themeColor="accent1"/>
      <w:sz w:val="26"/>
      <w:szCs w:val="26"/>
      <w:lang w:val="en-US"/>
    </w:rPr>
  </w:style>
  <w:style w:type="paragraph" w:styleId="Legenda">
    <w:name w:val="caption"/>
    <w:basedOn w:val="Normalny"/>
    <w:next w:val="Normalny"/>
    <w:uiPriority w:val="35"/>
    <w:semiHidden/>
    <w:unhideWhenUsed/>
    <w:qFormat/>
    <w:rsid w:val="00E95527"/>
    <w:pPr>
      <w:spacing w:line="240" w:lineRule="auto"/>
      <w:ind w:left="414" w:hanging="357"/>
      <w:jc w:val="both"/>
    </w:pPr>
    <w:rPr>
      <w:b/>
      <w:bCs/>
      <w:color w:val="4F81BD" w:themeColor="accent1"/>
      <w:sz w:val="18"/>
      <w:szCs w:val="18"/>
      <w:lang w:val="pl-PL"/>
    </w:rPr>
  </w:style>
  <w:style w:type="paragraph" w:styleId="Akapitzlist">
    <w:name w:val="List Paragraph"/>
    <w:basedOn w:val="Normalny"/>
    <w:uiPriority w:val="34"/>
    <w:qFormat/>
    <w:rsid w:val="00AC0B59"/>
    <w:pPr>
      <w:ind w:left="720"/>
      <w:contextualSpacing/>
    </w:pPr>
  </w:style>
  <w:style w:type="paragraph" w:styleId="Tekstpodstawowy">
    <w:name w:val="Body Text"/>
    <w:basedOn w:val="Normalny"/>
    <w:link w:val="TekstpodstawowyZnak"/>
    <w:uiPriority w:val="99"/>
    <w:unhideWhenUsed/>
    <w:rsid w:val="000260F3"/>
    <w:pPr>
      <w:spacing w:after="120"/>
    </w:pPr>
  </w:style>
  <w:style w:type="character" w:customStyle="1" w:styleId="TekstpodstawowyZnak">
    <w:name w:val="Tekst podstawowy Znak"/>
    <w:basedOn w:val="Domylnaczcionkaakapitu"/>
    <w:link w:val="Tekstpodstawowy"/>
    <w:uiPriority w:val="99"/>
    <w:rsid w:val="000260F3"/>
    <w:rPr>
      <w:lang w:val="en-US"/>
    </w:rPr>
  </w:style>
  <w:style w:type="character" w:customStyle="1" w:styleId="fontstyle01">
    <w:name w:val="fontstyle01"/>
    <w:basedOn w:val="Domylnaczcionkaakapitu"/>
    <w:rsid w:val="00920CE5"/>
    <w:rPr>
      <w:rFonts w:ascii="TimesNewRomanPSMT" w:hAnsi="TimesNewRomanPSMT" w:hint="default"/>
      <w:b w:val="0"/>
      <w:bCs w:val="0"/>
      <w:i w:val="0"/>
      <w:iCs w:val="0"/>
      <w:color w:val="000000"/>
      <w:sz w:val="24"/>
      <w:szCs w:val="24"/>
    </w:rPr>
  </w:style>
  <w:style w:type="character" w:customStyle="1" w:styleId="Nagwek1Znak">
    <w:name w:val="Nagłówek 1 Znak"/>
    <w:basedOn w:val="Domylnaczcionkaakapitu"/>
    <w:link w:val="Nagwek1"/>
    <w:uiPriority w:val="9"/>
    <w:rsid w:val="00501A99"/>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157">
      <w:bodyDiv w:val="1"/>
      <w:marLeft w:val="0"/>
      <w:marRight w:val="0"/>
      <w:marTop w:val="0"/>
      <w:marBottom w:val="0"/>
      <w:divBdr>
        <w:top w:val="none" w:sz="0" w:space="0" w:color="auto"/>
        <w:left w:val="none" w:sz="0" w:space="0" w:color="auto"/>
        <w:bottom w:val="none" w:sz="0" w:space="0" w:color="auto"/>
        <w:right w:val="none" w:sz="0" w:space="0" w:color="auto"/>
      </w:divBdr>
    </w:div>
    <w:div w:id="144588940">
      <w:bodyDiv w:val="1"/>
      <w:marLeft w:val="0"/>
      <w:marRight w:val="0"/>
      <w:marTop w:val="0"/>
      <w:marBottom w:val="0"/>
      <w:divBdr>
        <w:top w:val="none" w:sz="0" w:space="0" w:color="auto"/>
        <w:left w:val="none" w:sz="0" w:space="0" w:color="auto"/>
        <w:bottom w:val="none" w:sz="0" w:space="0" w:color="auto"/>
        <w:right w:val="none" w:sz="0" w:space="0" w:color="auto"/>
      </w:divBdr>
      <w:divsChild>
        <w:div w:id="1102648915">
          <w:marLeft w:val="0"/>
          <w:marRight w:val="0"/>
          <w:marTop w:val="0"/>
          <w:marBottom w:val="0"/>
          <w:divBdr>
            <w:top w:val="none" w:sz="0" w:space="0" w:color="auto"/>
            <w:left w:val="none" w:sz="0" w:space="0" w:color="auto"/>
            <w:bottom w:val="none" w:sz="0" w:space="0" w:color="auto"/>
            <w:right w:val="none" w:sz="0" w:space="0" w:color="auto"/>
          </w:divBdr>
          <w:divsChild>
            <w:div w:id="688525131">
              <w:marLeft w:val="0"/>
              <w:marRight w:val="0"/>
              <w:marTop w:val="0"/>
              <w:marBottom w:val="0"/>
              <w:divBdr>
                <w:top w:val="none" w:sz="0" w:space="0" w:color="auto"/>
                <w:left w:val="none" w:sz="0" w:space="0" w:color="auto"/>
                <w:bottom w:val="none" w:sz="0" w:space="0" w:color="auto"/>
                <w:right w:val="none" w:sz="0" w:space="0" w:color="auto"/>
              </w:divBdr>
              <w:divsChild>
                <w:div w:id="1628657161">
                  <w:marLeft w:val="0"/>
                  <w:marRight w:val="0"/>
                  <w:marTop w:val="0"/>
                  <w:marBottom w:val="0"/>
                  <w:divBdr>
                    <w:top w:val="none" w:sz="0" w:space="0" w:color="auto"/>
                    <w:left w:val="none" w:sz="0" w:space="0" w:color="auto"/>
                    <w:bottom w:val="none" w:sz="0" w:space="0" w:color="auto"/>
                    <w:right w:val="none" w:sz="0" w:space="0" w:color="auto"/>
                  </w:divBdr>
                  <w:divsChild>
                    <w:div w:id="261649252">
                      <w:marLeft w:val="0"/>
                      <w:marRight w:val="0"/>
                      <w:marTop w:val="0"/>
                      <w:marBottom w:val="0"/>
                      <w:divBdr>
                        <w:top w:val="none" w:sz="0" w:space="0" w:color="auto"/>
                        <w:left w:val="none" w:sz="0" w:space="0" w:color="auto"/>
                        <w:bottom w:val="none" w:sz="0" w:space="0" w:color="auto"/>
                        <w:right w:val="none" w:sz="0" w:space="0" w:color="auto"/>
                      </w:divBdr>
                      <w:divsChild>
                        <w:div w:id="105783085">
                          <w:marLeft w:val="0"/>
                          <w:marRight w:val="0"/>
                          <w:marTop w:val="0"/>
                          <w:marBottom w:val="0"/>
                          <w:divBdr>
                            <w:top w:val="none" w:sz="0" w:space="0" w:color="auto"/>
                            <w:left w:val="none" w:sz="0" w:space="0" w:color="auto"/>
                            <w:bottom w:val="none" w:sz="0" w:space="0" w:color="auto"/>
                            <w:right w:val="none" w:sz="0" w:space="0" w:color="auto"/>
                          </w:divBdr>
                          <w:divsChild>
                            <w:div w:id="1933662074">
                              <w:marLeft w:val="0"/>
                              <w:marRight w:val="0"/>
                              <w:marTop w:val="0"/>
                              <w:marBottom w:val="0"/>
                              <w:divBdr>
                                <w:top w:val="none" w:sz="0" w:space="0" w:color="auto"/>
                                <w:left w:val="none" w:sz="0" w:space="0" w:color="auto"/>
                                <w:bottom w:val="none" w:sz="0" w:space="0" w:color="auto"/>
                                <w:right w:val="none" w:sz="0" w:space="0" w:color="auto"/>
                              </w:divBdr>
                              <w:divsChild>
                                <w:div w:id="1619336597">
                                  <w:marLeft w:val="0"/>
                                  <w:marRight w:val="0"/>
                                  <w:marTop w:val="0"/>
                                  <w:marBottom w:val="0"/>
                                  <w:divBdr>
                                    <w:top w:val="none" w:sz="0" w:space="0" w:color="auto"/>
                                    <w:left w:val="none" w:sz="0" w:space="0" w:color="auto"/>
                                    <w:bottom w:val="none" w:sz="0" w:space="0" w:color="auto"/>
                                    <w:right w:val="none" w:sz="0" w:space="0" w:color="auto"/>
                                  </w:divBdr>
                                  <w:divsChild>
                                    <w:div w:id="210071505">
                                      <w:marLeft w:val="0"/>
                                      <w:marRight w:val="0"/>
                                      <w:marTop w:val="0"/>
                                      <w:marBottom w:val="0"/>
                                      <w:divBdr>
                                        <w:top w:val="none" w:sz="0" w:space="0" w:color="auto"/>
                                        <w:left w:val="none" w:sz="0" w:space="0" w:color="auto"/>
                                        <w:bottom w:val="none" w:sz="0" w:space="0" w:color="auto"/>
                                        <w:right w:val="none" w:sz="0" w:space="0" w:color="auto"/>
                                      </w:divBdr>
                                      <w:divsChild>
                                        <w:div w:id="297884632">
                                          <w:marLeft w:val="0"/>
                                          <w:marRight w:val="0"/>
                                          <w:marTop w:val="0"/>
                                          <w:marBottom w:val="495"/>
                                          <w:divBdr>
                                            <w:top w:val="none" w:sz="0" w:space="0" w:color="auto"/>
                                            <w:left w:val="none" w:sz="0" w:space="0" w:color="auto"/>
                                            <w:bottom w:val="none" w:sz="0" w:space="0" w:color="auto"/>
                                            <w:right w:val="none" w:sz="0" w:space="0" w:color="auto"/>
                                          </w:divBdr>
                                          <w:divsChild>
                                            <w:div w:id="11849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458318">
      <w:bodyDiv w:val="1"/>
      <w:marLeft w:val="0"/>
      <w:marRight w:val="0"/>
      <w:marTop w:val="0"/>
      <w:marBottom w:val="0"/>
      <w:divBdr>
        <w:top w:val="none" w:sz="0" w:space="0" w:color="auto"/>
        <w:left w:val="none" w:sz="0" w:space="0" w:color="auto"/>
        <w:bottom w:val="none" w:sz="0" w:space="0" w:color="auto"/>
        <w:right w:val="none" w:sz="0" w:space="0" w:color="auto"/>
      </w:divBdr>
      <w:divsChild>
        <w:div w:id="1292251243">
          <w:marLeft w:val="0"/>
          <w:marRight w:val="0"/>
          <w:marTop w:val="0"/>
          <w:marBottom w:val="0"/>
          <w:divBdr>
            <w:top w:val="none" w:sz="0" w:space="0" w:color="auto"/>
            <w:left w:val="none" w:sz="0" w:space="0" w:color="auto"/>
            <w:bottom w:val="none" w:sz="0" w:space="0" w:color="auto"/>
            <w:right w:val="none" w:sz="0" w:space="0" w:color="auto"/>
          </w:divBdr>
          <w:divsChild>
            <w:div w:id="1469529">
              <w:marLeft w:val="0"/>
              <w:marRight w:val="0"/>
              <w:marTop w:val="0"/>
              <w:marBottom w:val="0"/>
              <w:divBdr>
                <w:top w:val="none" w:sz="0" w:space="0" w:color="auto"/>
                <w:left w:val="none" w:sz="0" w:space="0" w:color="auto"/>
                <w:bottom w:val="none" w:sz="0" w:space="0" w:color="auto"/>
                <w:right w:val="none" w:sz="0" w:space="0" w:color="auto"/>
              </w:divBdr>
              <w:divsChild>
                <w:div w:id="2051420417">
                  <w:marLeft w:val="0"/>
                  <w:marRight w:val="0"/>
                  <w:marTop w:val="0"/>
                  <w:marBottom w:val="0"/>
                  <w:divBdr>
                    <w:top w:val="none" w:sz="0" w:space="0" w:color="auto"/>
                    <w:left w:val="none" w:sz="0" w:space="0" w:color="auto"/>
                    <w:bottom w:val="none" w:sz="0" w:space="0" w:color="auto"/>
                    <w:right w:val="none" w:sz="0" w:space="0" w:color="auto"/>
                  </w:divBdr>
                  <w:divsChild>
                    <w:div w:id="1585645568">
                      <w:marLeft w:val="0"/>
                      <w:marRight w:val="0"/>
                      <w:marTop w:val="0"/>
                      <w:marBottom w:val="0"/>
                      <w:divBdr>
                        <w:top w:val="none" w:sz="0" w:space="0" w:color="auto"/>
                        <w:left w:val="none" w:sz="0" w:space="0" w:color="auto"/>
                        <w:bottom w:val="none" w:sz="0" w:space="0" w:color="auto"/>
                        <w:right w:val="none" w:sz="0" w:space="0" w:color="auto"/>
                      </w:divBdr>
                      <w:divsChild>
                        <w:div w:id="1088575607">
                          <w:marLeft w:val="0"/>
                          <w:marRight w:val="0"/>
                          <w:marTop w:val="0"/>
                          <w:marBottom w:val="0"/>
                          <w:divBdr>
                            <w:top w:val="none" w:sz="0" w:space="0" w:color="auto"/>
                            <w:left w:val="none" w:sz="0" w:space="0" w:color="auto"/>
                            <w:bottom w:val="none" w:sz="0" w:space="0" w:color="auto"/>
                            <w:right w:val="none" w:sz="0" w:space="0" w:color="auto"/>
                          </w:divBdr>
                          <w:divsChild>
                            <w:div w:id="625157641">
                              <w:marLeft w:val="0"/>
                              <w:marRight w:val="0"/>
                              <w:marTop w:val="0"/>
                              <w:marBottom w:val="0"/>
                              <w:divBdr>
                                <w:top w:val="none" w:sz="0" w:space="0" w:color="auto"/>
                                <w:left w:val="none" w:sz="0" w:space="0" w:color="auto"/>
                                <w:bottom w:val="none" w:sz="0" w:space="0" w:color="auto"/>
                                <w:right w:val="none" w:sz="0" w:space="0" w:color="auto"/>
                              </w:divBdr>
                              <w:divsChild>
                                <w:div w:id="596256782">
                                  <w:marLeft w:val="0"/>
                                  <w:marRight w:val="0"/>
                                  <w:marTop w:val="0"/>
                                  <w:marBottom w:val="0"/>
                                  <w:divBdr>
                                    <w:top w:val="none" w:sz="0" w:space="0" w:color="auto"/>
                                    <w:left w:val="none" w:sz="0" w:space="0" w:color="auto"/>
                                    <w:bottom w:val="none" w:sz="0" w:space="0" w:color="auto"/>
                                    <w:right w:val="none" w:sz="0" w:space="0" w:color="auto"/>
                                  </w:divBdr>
                                  <w:divsChild>
                                    <w:div w:id="1193884410">
                                      <w:marLeft w:val="0"/>
                                      <w:marRight w:val="0"/>
                                      <w:marTop w:val="0"/>
                                      <w:marBottom w:val="0"/>
                                      <w:divBdr>
                                        <w:top w:val="none" w:sz="0" w:space="0" w:color="auto"/>
                                        <w:left w:val="none" w:sz="0" w:space="0" w:color="auto"/>
                                        <w:bottom w:val="none" w:sz="0" w:space="0" w:color="auto"/>
                                        <w:right w:val="none" w:sz="0" w:space="0" w:color="auto"/>
                                      </w:divBdr>
                                      <w:divsChild>
                                        <w:div w:id="863782645">
                                          <w:marLeft w:val="0"/>
                                          <w:marRight w:val="0"/>
                                          <w:marTop w:val="0"/>
                                          <w:marBottom w:val="495"/>
                                          <w:divBdr>
                                            <w:top w:val="none" w:sz="0" w:space="0" w:color="auto"/>
                                            <w:left w:val="none" w:sz="0" w:space="0" w:color="auto"/>
                                            <w:bottom w:val="none" w:sz="0" w:space="0" w:color="auto"/>
                                            <w:right w:val="none" w:sz="0" w:space="0" w:color="auto"/>
                                          </w:divBdr>
                                          <w:divsChild>
                                            <w:div w:id="864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040230">
      <w:bodyDiv w:val="1"/>
      <w:marLeft w:val="0"/>
      <w:marRight w:val="0"/>
      <w:marTop w:val="0"/>
      <w:marBottom w:val="0"/>
      <w:divBdr>
        <w:top w:val="none" w:sz="0" w:space="0" w:color="auto"/>
        <w:left w:val="none" w:sz="0" w:space="0" w:color="auto"/>
        <w:bottom w:val="none" w:sz="0" w:space="0" w:color="auto"/>
        <w:right w:val="none" w:sz="0" w:space="0" w:color="auto"/>
      </w:divBdr>
      <w:divsChild>
        <w:div w:id="1816683144">
          <w:marLeft w:val="0"/>
          <w:marRight w:val="0"/>
          <w:marTop w:val="0"/>
          <w:marBottom w:val="0"/>
          <w:divBdr>
            <w:top w:val="none" w:sz="0" w:space="0" w:color="auto"/>
            <w:left w:val="none" w:sz="0" w:space="0" w:color="auto"/>
            <w:bottom w:val="none" w:sz="0" w:space="0" w:color="auto"/>
            <w:right w:val="none" w:sz="0" w:space="0" w:color="auto"/>
          </w:divBdr>
          <w:divsChild>
            <w:div w:id="903446426">
              <w:marLeft w:val="0"/>
              <w:marRight w:val="0"/>
              <w:marTop w:val="0"/>
              <w:marBottom w:val="0"/>
              <w:divBdr>
                <w:top w:val="none" w:sz="0" w:space="0" w:color="auto"/>
                <w:left w:val="none" w:sz="0" w:space="0" w:color="auto"/>
                <w:bottom w:val="none" w:sz="0" w:space="0" w:color="auto"/>
                <w:right w:val="none" w:sz="0" w:space="0" w:color="auto"/>
              </w:divBdr>
              <w:divsChild>
                <w:div w:id="566646131">
                  <w:marLeft w:val="0"/>
                  <w:marRight w:val="0"/>
                  <w:marTop w:val="0"/>
                  <w:marBottom w:val="0"/>
                  <w:divBdr>
                    <w:top w:val="none" w:sz="0" w:space="0" w:color="auto"/>
                    <w:left w:val="none" w:sz="0" w:space="0" w:color="auto"/>
                    <w:bottom w:val="none" w:sz="0" w:space="0" w:color="auto"/>
                    <w:right w:val="none" w:sz="0" w:space="0" w:color="auto"/>
                  </w:divBdr>
                  <w:divsChild>
                    <w:div w:id="1756974079">
                      <w:marLeft w:val="0"/>
                      <w:marRight w:val="0"/>
                      <w:marTop w:val="0"/>
                      <w:marBottom w:val="0"/>
                      <w:divBdr>
                        <w:top w:val="none" w:sz="0" w:space="0" w:color="auto"/>
                        <w:left w:val="none" w:sz="0" w:space="0" w:color="auto"/>
                        <w:bottom w:val="none" w:sz="0" w:space="0" w:color="auto"/>
                        <w:right w:val="none" w:sz="0" w:space="0" w:color="auto"/>
                      </w:divBdr>
                      <w:divsChild>
                        <w:div w:id="1540703383">
                          <w:marLeft w:val="0"/>
                          <w:marRight w:val="0"/>
                          <w:marTop w:val="0"/>
                          <w:marBottom w:val="0"/>
                          <w:divBdr>
                            <w:top w:val="none" w:sz="0" w:space="0" w:color="auto"/>
                            <w:left w:val="none" w:sz="0" w:space="0" w:color="auto"/>
                            <w:bottom w:val="none" w:sz="0" w:space="0" w:color="auto"/>
                            <w:right w:val="none" w:sz="0" w:space="0" w:color="auto"/>
                          </w:divBdr>
                          <w:divsChild>
                            <w:div w:id="10264492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1212037345">
                                      <w:marLeft w:val="0"/>
                                      <w:marRight w:val="0"/>
                                      <w:marTop w:val="0"/>
                                      <w:marBottom w:val="0"/>
                                      <w:divBdr>
                                        <w:top w:val="none" w:sz="0" w:space="0" w:color="auto"/>
                                        <w:left w:val="none" w:sz="0" w:space="0" w:color="auto"/>
                                        <w:bottom w:val="none" w:sz="0" w:space="0" w:color="auto"/>
                                        <w:right w:val="none" w:sz="0" w:space="0" w:color="auto"/>
                                      </w:divBdr>
                                      <w:divsChild>
                                        <w:div w:id="67849977">
                                          <w:marLeft w:val="0"/>
                                          <w:marRight w:val="0"/>
                                          <w:marTop w:val="0"/>
                                          <w:marBottom w:val="495"/>
                                          <w:divBdr>
                                            <w:top w:val="none" w:sz="0" w:space="0" w:color="auto"/>
                                            <w:left w:val="none" w:sz="0" w:space="0" w:color="auto"/>
                                            <w:bottom w:val="none" w:sz="0" w:space="0" w:color="auto"/>
                                            <w:right w:val="none" w:sz="0" w:space="0" w:color="auto"/>
                                          </w:divBdr>
                                          <w:divsChild>
                                            <w:div w:id="15277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832065">
      <w:bodyDiv w:val="1"/>
      <w:marLeft w:val="0"/>
      <w:marRight w:val="0"/>
      <w:marTop w:val="0"/>
      <w:marBottom w:val="0"/>
      <w:divBdr>
        <w:top w:val="none" w:sz="0" w:space="0" w:color="auto"/>
        <w:left w:val="none" w:sz="0" w:space="0" w:color="auto"/>
        <w:bottom w:val="none" w:sz="0" w:space="0" w:color="auto"/>
        <w:right w:val="none" w:sz="0" w:space="0" w:color="auto"/>
      </w:divBdr>
    </w:div>
    <w:div w:id="1597862541">
      <w:bodyDiv w:val="1"/>
      <w:marLeft w:val="0"/>
      <w:marRight w:val="0"/>
      <w:marTop w:val="0"/>
      <w:marBottom w:val="0"/>
      <w:divBdr>
        <w:top w:val="none" w:sz="0" w:space="0" w:color="auto"/>
        <w:left w:val="none" w:sz="0" w:space="0" w:color="auto"/>
        <w:bottom w:val="none" w:sz="0" w:space="0" w:color="auto"/>
        <w:right w:val="none" w:sz="0" w:space="0" w:color="auto"/>
      </w:divBdr>
    </w:div>
    <w:div w:id="1720546359">
      <w:bodyDiv w:val="1"/>
      <w:marLeft w:val="0"/>
      <w:marRight w:val="0"/>
      <w:marTop w:val="0"/>
      <w:marBottom w:val="0"/>
      <w:divBdr>
        <w:top w:val="none" w:sz="0" w:space="0" w:color="auto"/>
        <w:left w:val="none" w:sz="0" w:space="0" w:color="auto"/>
        <w:bottom w:val="none" w:sz="0" w:space="0" w:color="auto"/>
        <w:right w:val="none" w:sz="0" w:space="0" w:color="auto"/>
      </w:divBdr>
      <w:divsChild>
        <w:div w:id="722562879">
          <w:marLeft w:val="0"/>
          <w:marRight w:val="0"/>
          <w:marTop w:val="0"/>
          <w:marBottom w:val="0"/>
          <w:divBdr>
            <w:top w:val="none" w:sz="0" w:space="0" w:color="auto"/>
            <w:left w:val="none" w:sz="0" w:space="0" w:color="auto"/>
            <w:bottom w:val="none" w:sz="0" w:space="0" w:color="auto"/>
            <w:right w:val="none" w:sz="0" w:space="0" w:color="auto"/>
          </w:divBdr>
          <w:divsChild>
            <w:div w:id="1295679118">
              <w:marLeft w:val="0"/>
              <w:marRight w:val="0"/>
              <w:marTop w:val="0"/>
              <w:marBottom w:val="0"/>
              <w:divBdr>
                <w:top w:val="none" w:sz="0" w:space="0" w:color="auto"/>
                <w:left w:val="none" w:sz="0" w:space="0" w:color="auto"/>
                <w:bottom w:val="none" w:sz="0" w:space="0" w:color="auto"/>
                <w:right w:val="none" w:sz="0" w:space="0" w:color="auto"/>
              </w:divBdr>
              <w:divsChild>
                <w:div w:id="897403661">
                  <w:marLeft w:val="0"/>
                  <w:marRight w:val="0"/>
                  <w:marTop w:val="0"/>
                  <w:marBottom w:val="0"/>
                  <w:divBdr>
                    <w:top w:val="none" w:sz="0" w:space="0" w:color="auto"/>
                    <w:left w:val="none" w:sz="0" w:space="0" w:color="auto"/>
                    <w:bottom w:val="none" w:sz="0" w:space="0" w:color="auto"/>
                    <w:right w:val="none" w:sz="0" w:space="0" w:color="auto"/>
                  </w:divBdr>
                  <w:divsChild>
                    <w:div w:id="1857957008">
                      <w:marLeft w:val="0"/>
                      <w:marRight w:val="0"/>
                      <w:marTop w:val="0"/>
                      <w:marBottom w:val="0"/>
                      <w:divBdr>
                        <w:top w:val="none" w:sz="0" w:space="0" w:color="auto"/>
                        <w:left w:val="none" w:sz="0" w:space="0" w:color="auto"/>
                        <w:bottom w:val="none" w:sz="0" w:space="0" w:color="auto"/>
                        <w:right w:val="none" w:sz="0" w:space="0" w:color="auto"/>
                      </w:divBdr>
                      <w:divsChild>
                        <w:div w:id="1372880357">
                          <w:marLeft w:val="0"/>
                          <w:marRight w:val="0"/>
                          <w:marTop w:val="0"/>
                          <w:marBottom w:val="0"/>
                          <w:divBdr>
                            <w:top w:val="none" w:sz="0" w:space="0" w:color="auto"/>
                            <w:left w:val="none" w:sz="0" w:space="0" w:color="auto"/>
                            <w:bottom w:val="none" w:sz="0" w:space="0" w:color="auto"/>
                            <w:right w:val="none" w:sz="0" w:space="0" w:color="auto"/>
                          </w:divBdr>
                          <w:divsChild>
                            <w:div w:id="1260603039">
                              <w:marLeft w:val="0"/>
                              <w:marRight w:val="0"/>
                              <w:marTop w:val="0"/>
                              <w:marBottom w:val="0"/>
                              <w:divBdr>
                                <w:top w:val="none" w:sz="0" w:space="0" w:color="auto"/>
                                <w:left w:val="none" w:sz="0" w:space="0" w:color="auto"/>
                                <w:bottom w:val="none" w:sz="0" w:space="0" w:color="auto"/>
                                <w:right w:val="none" w:sz="0" w:space="0" w:color="auto"/>
                              </w:divBdr>
                              <w:divsChild>
                                <w:div w:id="1077745090">
                                  <w:marLeft w:val="0"/>
                                  <w:marRight w:val="0"/>
                                  <w:marTop w:val="0"/>
                                  <w:marBottom w:val="0"/>
                                  <w:divBdr>
                                    <w:top w:val="none" w:sz="0" w:space="0" w:color="auto"/>
                                    <w:left w:val="none" w:sz="0" w:space="0" w:color="auto"/>
                                    <w:bottom w:val="none" w:sz="0" w:space="0" w:color="auto"/>
                                    <w:right w:val="none" w:sz="0" w:space="0" w:color="auto"/>
                                  </w:divBdr>
                                  <w:divsChild>
                                    <w:div w:id="938492677">
                                      <w:marLeft w:val="0"/>
                                      <w:marRight w:val="0"/>
                                      <w:marTop w:val="0"/>
                                      <w:marBottom w:val="0"/>
                                      <w:divBdr>
                                        <w:top w:val="none" w:sz="0" w:space="0" w:color="auto"/>
                                        <w:left w:val="none" w:sz="0" w:space="0" w:color="auto"/>
                                        <w:bottom w:val="none" w:sz="0" w:space="0" w:color="auto"/>
                                        <w:right w:val="none" w:sz="0" w:space="0" w:color="auto"/>
                                      </w:divBdr>
                                      <w:divsChild>
                                        <w:div w:id="1877424817">
                                          <w:marLeft w:val="0"/>
                                          <w:marRight w:val="0"/>
                                          <w:marTop w:val="0"/>
                                          <w:marBottom w:val="495"/>
                                          <w:divBdr>
                                            <w:top w:val="none" w:sz="0" w:space="0" w:color="auto"/>
                                            <w:left w:val="none" w:sz="0" w:space="0" w:color="auto"/>
                                            <w:bottom w:val="none" w:sz="0" w:space="0" w:color="auto"/>
                                            <w:right w:val="none" w:sz="0" w:space="0" w:color="auto"/>
                                          </w:divBdr>
                                          <w:divsChild>
                                            <w:div w:id="19909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C9F9D-0EA7-482B-B70B-CAE5D5BB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9</Pages>
  <Words>1959</Words>
  <Characters>11759</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Dąbrowska Anna</dc:creator>
  <cp:lastModifiedBy>Kwiatkowska Katarzyna</cp:lastModifiedBy>
  <cp:revision>36</cp:revision>
  <cp:lastPrinted>2019-02-18T08:36:00Z</cp:lastPrinted>
  <dcterms:created xsi:type="dcterms:W3CDTF">2019-09-25T08:14:00Z</dcterms:created>
  <dcterms:modified xsi:type="dcterms:W3CDTF">2020-03-09T10:30:00Z</dcterms:modified>
</cp:coreProperties>
</file>