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1 do zaproszenia AZP.273.55.2019</w:t>
      </w:r>
    </w:p>
    <w:p w:rsidR="002F3BDF" w:rsidRDefault="002F3BDF" w:rsidP="002F3BDF">
      <w:pPr>
        <w:jc w:val="right"/>
        <w:rPr>
          <w:b/>
          <w:i/>
        </w:rPr>
      </w:pPr>
    </w:p>
    <w:p w:rsidR="002F3BDF" w:rsidRDefault="002F3BDF" w:rsidP="002F3BD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Specyfikacja techniczna opracowania i wykonania 3 szt. regulowanego zasilacza wysokiego napięcia, zintegrowanego z dzielnikiem napięć dla dynod wskazanego fotopowielacza (prototyp).</w:t>
      </w:r>
    </w:p>
    <w:p w:rsidR="002F3BDF" w:rsidRDefault="002F3BDF" w:rsidP="002F3BDF">
      <w:pPr>
        <w:jc w:val="center"/>
        <w:rPr>
          <w:rFonts w:ascii="Calibri" w:hAnsi="Calibri"/>
          <w:sz w:val="22"/>
          <w:szCs w:val="22"/>
        </w:rPr>
      </w:pPr>
    </w:p>
    <w:tbl>
      <w:tblPr>
        <w:tblW w:w="84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03"/>
      </w:tblGrid>
      <w:tr w:rsidR="002F3BDF" w:rsidTr="002F3BDF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tabs>
                <w:tab w:val="left" w:pos="690"/>
                <w:tab w:val="center" w:pos="2032"/>
              </w:tabs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Parametry wymagane</w:t>
            </w:r>
          </w:p>
        </w:tc>
      </w:tr>
      <w:tr w:rsidR="002F3BDF" w:rsidTr="002F3BDF">
        <w:trPr>
          <w:trHeight w:val="45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ind w:right="-30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Materiał podłoża: ceramika AI2o3</w:t>
            </w:r>
          </w:p>
        </w:tc>
      </w:tr>
      <w:tr w:rsidR="002F3BDF" w:rsidTr="002F3BDF">
        <w:trPr>
          <w:trHeight w:val="4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ind w:right="-30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Napięcie wyjściowe z możliwością regulacji w zakresie 500-1800 VDC</w:t>
            </w:r>
          </w:p>
        </w:tc>
      </w:tr>
      <w:tr w:rsidR="002F3BDF" w:rsidTr="002F3BDF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ind w:right="-30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Prąd wyjściowy &gt;= 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uA</w:t>
            </w:r>
            <w:proofErr w:type="spellEnd"/>
          </w:p>
        </w:tc>
      </w:tr>
      <w:tr w:rsidR="002F3BDF" w:rsidTr="002F3BDF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ind w:right="-30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Tętnienie napięcia wyjściowego &lt;+ 0,02%.</w:t>
            </w:r>
          </w:p>
        </w:tc>
      </w:tr>
      <w:tr w:rsidR="002F3BDF" w:rsidTr="002F3BDF">
        <w:trPr>
          <w:trHeight w:val="66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ind w:right="-30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Zakres temperatur pracy -40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+ 175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F3BDF" w:rsidTr="002F3BDF">
        <w:trPr>
          <w:trHeight w:val="42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ind w:right="-30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Liniowość zmian napięcia wyjściowego w funkcji napięcia zasilania &lt;=1%.</w:t>
            </w:r>
          </w:p>
        </w:tc>
      </w:tr>
      <w:tr w:rsidR="002F3BDF" w:rsidTr="002F3BDF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ind w:right="-30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Maksymalna zmiana napięcia wyjściowego w funkcji temperatury 0,008 [%/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.],</w:t>
            </w:r>
          </w:p>
        </w:tc>
      </w:tr>
      <w:tr w:rsidR="002F3BDF" w:rsidTr="002F3BDF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ind w:right="-30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Napięcie zasilania 24V.</w:t>
            </w:r>
          </w:p>
        </w:tc>
      </w:tr>
      <w:tr w:rsidR="002F3BDF" w:rsidTr="002F3BDF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ind w:right="-30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Wymiary:  urządzenie musi mieścić się w walcu o średnicy 49mm i długości 120mm.</w:t>
            </w:r>
          </w:p>
        </w:tc>
      </w:tr>
    </w:tbl>
    <w:p w:rsidR="002F3BDF" w:rsidRDefault="002F3BDF" w:rsidP="002F3BDF">
      <w:pPr>
        <w:rPr>
          <w:rFonts w:ascii="Calibri" w:hAnsi="Calibri"/>
        </w:rPr>
      </w:pPr>
    </w:p>
    <w:p w:rsidR="002F3BDF" w:rsidRPr="001B23D9" w:rsidRDefault="002F3BDF" w:rsidP="002F3BDF">
      <w:pPr>
        <w:jc w:val="center"/>
        <w:rPr>
          <w:sz w:val="32"/>
          <w:szCs w:val="32"/>
        </w:rPr>
      </w:pPr>
    </w:p>
    <w:p w:rsidR="002F3BDF" w:rsidRDefault="002F3BDF" w:rsidP="002F3BDF"/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Załącznik nr 2 do zaproszenia AZP.273.9.2019</w:t>
      </w:r>
    </w:p>
    <w:p w:rsidR="002F3BDF" w:rsidRDefault="002F3BDF" w:rsidP="002F3BDF">
      <w:pPr>
        <w:spacing w:before="120"/>
        <w:ind w:right="-113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</w:t>
      </w:r>
    </w:p>
    <w:p w:rsidR="002F3BDF" w:rsidRDefault="002F3BDF" w:rsidP="002F3BDF">
      <w:pPr>
        <w:tabs>
          <w:tab w:val="left" w:pos="540"/>
        </w:tabs>
        <w:spacing w:before="120" w:after="120"/>
        <w:ind w:right="-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</w:t>
      </w:r>
    </w:p>
    <w:p w:rsidR="002F3BDF" w:rsidRDefault="002F3BDF" w:rsidP="002F3BDF">
      <w:pPr>
        <w:ind w:right="-1134" w:firstLine="708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Wykonawcy)</w:t>
      </w:r>
    </w:p>
    <w:p w:rsidR="002F3BDF" w:rsidRDefault="002F3BDF" w:rsidP="002F3BDF">
      <w:pPr>
        <w:ind w:right="-1134" w:firstLine="708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Tel:...........................................</w:t>
      </w:r>
    </w:p>
    <w:p w:rsidR="002F3BDF" w:rsidRDefault="002F3BDF" w:rsidP="002F3BDF">
      <w:pPr>
        <w:ind w:right="-1134" w:firstLine="708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Fax:.........................................</w:t>
      </w:r>
    </w:p>
    <w:p w:rsidR="002F3BDF" w:rsidRDefault="002F3BDF" w:rsidP="002F3BDF">
      <w:pPr>
        <w:ind w:right="-1134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e-mail:……………………………………                                      </w:t>
      </w:r>
      <w:r>
        <w:rPr>
          <w:rFonts w:ascii="Calibri" w:hAnsi="Calibri"/>
          <w:sz w:val="22"/>
          <w:szCs w:val="22"/>
        </w:rPr>
        <w:t>...........................................................</w:t>
      </w:r>
    </w:p>
    <w:p w:rsidR="002F3BDF" w:rsidRDefault="002F3BDF" w:rsidP="002F3BDF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(miejscowość i data)</w:t>
      </w:r>
    </w:p>
    <w:p w:rsidR="002F3BDF" w:rsidRDefault="002F3BDF" w:rsidP="002F3BDF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FORMULARZ OFERTY </w:t>
      </w:r>
    </w:p>
    <w:p w:rsidR="002F3BDF" w:rsidRDefault="002F3BDF" w:rsidP="002F3BDF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</w:p>
    <w:p w:rsidR="002F3BDF" w:rsidRDefault="002F3BDF" w:rsidP="002F3BDF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odpowiedzi na ogłoszenie o zaproszeniu do składania ofert na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pacing w:val="-2"/>
          <w:sz w:val="22"/>
          <w:szCs w:val="22"/>
        </w:rPr>
        <w:t>wykonanie 3 szt. regulowanego zasilacza wysokiego napięcia zintegrowanego z dzielnikiem napięć na podłożu ceramicznym</w:t>
      </w:r>
    </w:p>
    <w:p w:rsidR="002F3BDF" w:rsidRDefault="002F3BDF" w:rsidP="002F3BDF">
      <w:pPr>
        <w:widowControl/>
        <w:tabs>
          <w:tab w:val="left" w:pos="284"/>
        </w:tabs>
        <w:autoSpaceDN w:val="0"/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- zgodnie z wymaganiami określonymi w ogłoszeniu składam niniejszą ofertę:</w:t>
      </w:r>
    </w:p>
    <w:p w:rsidR="002F3BDF" w:rsidRDefault="002F3BDF" w:rsidP="002F3BDF">
      <w:pPr>
        <w:widowControl/>
        <w:tabs>
          <w:tab w:val="left" w:pos="284"/>
        </w:tabs>
        <w:autoSpaceDN w:val="0"/>
        <w:spacing w:after="120"/>
        <w:ind w:left="36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1. Oferuję wykonanie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przedmiotu niniejszego zamówienia zgodnie z wymaganiami określonymi w ogłoszeniu do zaproszenia do składania ofert za cenę całkowitą: 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2F3BDF" w:rsidTr="002F3BDF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F3BDF" w:rsidRDefault="002F3BD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3BDF" w:rsidRDefault="002F3BDF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2F3BDF" w:rsidTr="002F3BDF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2F3BDF" w:rsidRDefault="002F3BD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3BDF" w:rsidRDefault="002F3BDF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2F3BDF" w:rsidTr="002F3BDF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2F3BDF" w:rsidRDefault="002F3BD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3BDF" w:rsidRDefault="002F3BDF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:rsidR="002F3BDF" w:rsidRDefault="002F3BDF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.........................................................................................PLN)</w:t>
            </w:r>
          </w:p>
        </w:tc>
      </w:tr>
    </w:tbl>
    <w:p w:rsidR="002F3BDF" w:rsidRDefault="002F3BDF" w:rsidP="002F3BDF">
      <w:pPr>
        <w:numPr>
          <w:ilvl w:val="0"/>
          <w:numId w:val="2"/>
        </w:numPr>
        <w:autoSpaceDE/>
        <w:autoSpaceDN w:val="0"/>
        <w:spacing w:after="120"/>
        <w:ind w:left="425" w:hanging="425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zapoznaliśmy się z zapytaniem ofertowym  (w tym z wzorem umowy) i nie wnosimy do niej zastrzeżeń oraz przyjmujemy warunki w niej zawarte.</w:t>
      </w:r>
    </w:p>
    <w:p w:rsidR="002F3BDF" w:rsidRDefault="002F3BDF" w:rsidP="002F3BDF">
      <w:pPr>
        <w:keepNext/>
        <w:numPr>
          <w:ilvl w:val="0"/>
          <w:numId w:val="2"/>
        </w:numPr>
        <w:tabs>
          <w:tab w:val="left" w:pos="426"/>
        </w:tabs>
        <w:suppressAutoHyphens w:val="0"/>
        <w:autoSpaceDE/>
        <w:autoSpaceDN w:val="0"/>
        <w:adjustRightInd w:val="0"/>
        <w:spacing w:after="120"/>
        <w:ind w:left="426" w:hanging="426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oferowany przedmiot umowy spełnia wymagania określone w opisie przedmiotu zamówienia. </w:t>
      </w:r>
    </w:p>
    <w:p w:rsidR="002F3BDF" w:rsidRDefault="002F3BDF" w:rsidP="002F3BDF">
      <w:pPr>
        <w:keepNext/>
        <w:numPr>
          <w:ilvl w:val="0"/>
          <w:numId w:val="2"/>
        </w:numPr>
        <w:tabs>
          <w:tab w:val="left" w:pos="426"/>
        </w:tabs>
        <w:suppressAutoHyphens w:val="0"/>
        <w:autoSpaceDE/>
        <w:autoSpaceDN w:val="0"/>
        <w:adjustRightInd w:val="0"/>
        <w:spacing w:after="120"/>
        <w:ind w:hanging="144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Oferuję wykonanie niniejszego zamówienia w terminie określonym w zapytaniu ofertowym. </w:t>
      </w:r>
    </w:p>
    <w:p w:rsidR="002F3BDF" w:rsidRDefault="002F3BDF" w:rsidP="002F3BDF">
      <w:pPr>
        <w:numPr>
          <w:ilvl w:val="0"/>
          <w:numId w:val="2"/>
        </w:numPr>
        <w:autoSpaceDE/>
        <w:autoSpaceDN w:val="0"/>
        <w:spacing w:after="120"/>
        <w:ind w:left="567" w:hanging="567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:rsidR="002F3BDF" w:rsidRDefault="002F3BDF" w:rsidP="002F3BDF">
      <w:pPr>
        <w:numPr>
          <w:ilvl w:val="0"/>
          <w:numId w:val="2"/>
        </w:numPr>
        <w:autoSpaceDE/>
        <w:autoSpaceDN w:val="0"/>
        <w:spacing w:after="120"/>
        <w:ind w:left="567" w:hanging="567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przypadku udzielenia zamówienia, zobowiązuję się do zawarcia umowy w miejscu i terminie wskazanym przez Zamawiającego oraz na warunkach określonych we wzorze umowy stanowiącym załącznik Nr 3 do niniejszego zapytania ofertowego.</w:t>
      </w:r>
    </w:p>
    <w:p w:rsidR="002F3BDF" w:rsidRDefault="002F3BDF" w:rsidP="002F3BDF">
      <w:pPr>
        <w:numPr>
          <w:ilvl w:val="0"/>
          <w:numId w:val="2"/>
        </w:numPr>
        <w:autoSpaceDE/>
        <w:autoSpaceDN w:val="0"/>
        <w:spacing w:after="120"/>
        <w:ind w:left="567" w:hanging="567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Na podstawie art. 91 ust.3a ustawy PZP  oświadczam, że  wybór mojej oferty będzie prowadził/ nie będzie prowadził *) do powstania u Zamawiającego obowiązku podatkowego na podstawie przepisów o podatku od towarów i usług.</w:t>
      </w:r>
      <w:r>
        <w:t xml:space="preserve"> </w:t>
      </w:r>
      <w:r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:rsidR="002F3BDF" w:rsidRDefault="002F3BDF" w:rsidP="002F3BDF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*)  niepotrzebne skreślić</w:t>
      </w:r>
    </w:p>
    <w:p w:rsidR="002F3BDF" w:rsidRDefault="002F3BDF" w:rsidP="002F3BDF">
      <w:pPr>
        <w:spacing w:after="120"/>
        <w:rPr>
          <w:rFonts w:ascii="Calibri" w:hAnsi="Calibri"/>
          <w:bCs/>
          <w:i/>
          <w:sz w:val="18"/>
          <w:szCs w:val="18"/>
        </w:rPr>
      </w:pP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2F3BDF" w:rsidTr="002F3BD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2F3BDF" w:rsidTr="002F3BD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2F3BDF" w:rsidRDefault="002F3BDF" w:rsidP="002F3BDF">
      <w:pPr>
        <w:numPr>
          <w:ilvl w:val="0"/>
          <w:numId w:val="2"/>
        </w:numPr>
        <w:suppressAutoHyphens w:val="0"/>
        <w:autoSpaceDN w:val="0"/>
        <w:adjustRightInd w:val="0"/>
        <w:spacing w:after="120"/>
        <w:ind w:left="709" w:hanging="709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Oświadczam, że jestem związany niniejszą ofertą przez okres 30 dni od upływu terminu składania ofert.</w:t>
      </w:r>
    </w:p>
    <w:p w:rsidR="002F3BDF" w:rsidRDefault="002F3BDF" w:rsidP="002F3BDF">
      <w:pPr>
        <w:numPr>
          <w:ilvl w:val="0"/>
          <w:numId w:val="2"/>
        </w:numPr>
        <w:suppressAutoHyphens w:val="0"/>
        <w:autoSpaceDN w:val="0"/>
        <w:adjustRightInd w:val="0"/>
        <w:spacing w:after="120"/>
        <w:ind w:left="709" w:hanging="709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wraz z załącznikami została złożona na ….... stronach.</w:t>
      </w:r>
    </w:p>
    <w:p w:rsidR="002F3BDF" w:rsidRDefault="002F3BDF" w:rsidP="002F3BDF">
      <w:pPr>
        <w:numPr>
          <w:ilvl w:val="0"/>
          <w:numId w:val="2"/>
        </w:numPr>
        <w:suppressAutoHyphens w:val="0"/>
        <w:autoSpaceDN w:val="0"/>
        <w:adjustRightInd w:val="0"/>
        <w:spacing w:after="120"/>
        <w:ind w:left="709" w:hanging="709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teleadresowe do prowadzenia korespondencji:</w:t>
      </w:r>
    </w:p>
    <w:p w:rsidR="002F3BDF" w:rsidRDefault="002F3BDF" w:rsidP="002F3BDF">
      <w:pPr>
        <w:shd w:val="clear" w:color="auto" w:fill="FFFFFF"/>
        <w:tabs>
          <w:tab w:val="left" w:leader="dot" w:pos="9307"/>
        </w:tabs>
        <w:spacing w:after="120"/>
        <w:ind w:left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pacing w:val="-2"/>
          <w:sz w:val="22"/>
          <w:szCs w:val="22"/>
        </w:rPr>
        <w:t xml:space="preserve">Nazwa Firmy *): 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2F3BDF" w:rsidRDefault="002F3BDF" w:rsidP="002F3BDF">
      <w:pPr>
        <w:shd w:val="clear" w:color="auto" w:fill="FFFFFF"/>
        <w:tabs>
          <w:tab w:val="left" w:leader="dot" w:pos="9072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 *)……………..</w:t>
      </w:r>
      <w:r>
        <w:rPr>
          <w:rFonts w:ascii="Calibri" w:hAnsi="Calibri"/>
          <w:color w:val="000000"/>
          <w:sz w:val="22"/>
          <w:szCs w:val="22"/>
        </w:rPr>
        <w:tab/>
        <w:t>...</w:t>
      </w:r>
    </w:p>
    <w:p w:rsidR="002F3BDF" w:rsidRDefault="002F3BDF" w:rsidP="002F3BDF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tel. *) </w:t>
      </w:r>
      <w:r>
        <w:rPr>
          <w:rFonts w:ascii="Calibri" w:hAnsi="Calibri"/>
          <w:color w:val="000000"/>
          <w:sz w:val="22"/>
          <w:szCs w:val="22"/>
        </w:rPr>
        <w:tab/>
        <w:t xml:space="preserve"> , fax. *)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2F3BDF" w:rsidRDefault="002F3BDF" w:rsidP="002F3BDF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e-mail*) …………………………………………………………</w:t>
      </w:r>
    </w:p>
    <w:p w:rsidR="002F3BDF" w:rsidRDefault="002F3BDF" w:rsidP="002F3BDF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:rsidR="002F3BDF" w:rsidRDefault="002F3BDF" w:rsidP="002F3BDF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:rsidR="002F3BDF" w:rsidRDefault="002F3BDF" w:rsidP="002F3BDF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*)w przypadku składania oferty wspólnej proszę podać dane ustanowionego pełnomocnika)</w:t>
      </w:r>
    </w:p>
    <w:p w:rsidR="002F3BDF" w:rsidRDefault="002F3BDF" w:rsidP="002F3BDF">
      <w:pPr>
        <w:numPr>
          <w:ilvl w:val="0"/>
          <w:numId w:val="2"/>
        </w:numPr>
        <w:suppressAutoHyphens w:val="0"/>
        <w:autoSpaceDN w:val="0"/>
        <w:adjustRightInd w:val="0"/>
        <w:spacing w:after="120"/>
        <w:ind w:left="709" w:hanging="709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 oferty załączamy następujące dokumenty:</w:t>
      </w:r>
    </w:p>
    <w:p w:rsidR="002F3BDF" w:rsidRDefault="002F3BDF" w:rsidP="002F3BDF">
      <w:pPr>
        <w:tabs>
          <w:tab w:val="left" w:pos="1134"/>
        </w:tabs>
        <w:spacing w:after="120"/>
        <w:ind w:left="1134" w:right="-2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…………………………………………………………………………………………………………..</w:t>
      </w:r>
    </w:p>
    <w:p w:rsidR="002F3BDF" w:rsidRDefault="002F3BDF" w:rsidP="002F3BDF">
      <w:pPr>
        <w:tabs>
          <w:tab w:val="left" w:pos="1134"/>
        </w:tabs>
        <w:spacing w:after="120"/>
        <w:ind w:left="1134" w:right="-2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……………………………………………...............................................................</w:t>
      </w:r>
    </w:p>
    <w:p w:rsidR="002F3BDF" w:rsidRDefault="002F3BDF" w:rsidP="002F3BD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t xml:space="preserve">(podpis osoby uprawnionej </w:t>
      </w:r>
    </w:p>
    <w:p w:rsidR="002F3BDF" w:rsidRDefault="002F3BDF" w:rsidP="002F3BDF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do reprezentacji Wykonawcy)</w:t>
      </w:r>
    </w:p>
    <w:p w:rsidR="002F3BDF" w:rsidRDefault="002F3BDF" w:rsidP="002F3BDF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sz w:val="22"/>
          <w:szCs w:val="22"/>
        </w:rPr>
      </w:pPr>
    </w:p>
    <w:p w:rsidR="002F3BDF" w:rsidRDefault="002F3BDF" w:rsidP="002F3BDF">
      <w:pPr>
        <w:widowControl/>
        <w:suppressAutoHyphens w:val="0"/>
        <w:autoSpaceDE/>
        <w:spacing w:line="276" w:lineRule="auto"/>
        <w:rPr>
          <w:rFonts w:ascii="Calibri" w:hAnsi="Calibri"/>
          <w:b/>
          <w:sz w:val="22"/>
          <w:szCs w:val="22"/>
        </w:rPr>
        <w:sectPr w:rsidR="002F3BDF">
          <w:pgSz w:w="11906" w:h="16838"/>
          <w:pgMar w:top="1134" w:right="1247" w:bottom="1134" w:left="1418" w:header="709" w:footer="709" w:gutter="0"/>
          <w:cols w:space="708"/>
        </w:sect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3 do zaproszenia AZP.273.55.2019</w:t>
      </w: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wykonanych usług/dostaw</w:t>
      </w:r>
    </w:p>
    <w:p w:rsidR="002F3BDF" w:rsidRDefault="002F3BDF" w:rsidP="002F3BDF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2F3BDF" w:rsidTr="002F3B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Zamawiającego na rzecz, którego została wykonana usługa/dostawa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Uwagi</w:t>
            </w:r>
          </w:p>
        </w:tc>
      </w:tr>
      <w:tr w:rsidR="002F3BDF" w:rsidTr="002F3B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F3BDF" w:rsidTr="002F3B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F" w:rsidRDefault="002F3B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F3BDF" w:rsidRDefault="002F3BDF" w:rsidP="002F3BDF">
      <w:pPr>
        <w:jc w:val="center"/>
        <w:rPr>
          <w:rFonts w:ascii="Calibri" w:hAnsi="Calibri"/>
          <w:b/>
          <w:i/>
          <w:sz w:val="22"/>
          <w:szCs w:val="22"/>
        </w:rPr>
      </w:pPr>
    </w:p>
    <w:p w:rsidR="002F3BDF" w:rsidRDefault="002F3BDF" w:rsidP="002F3BDF"/>
    <w:p w:rsidR="002F3BDF" w:rsidRDefault="002F3BDF" w:rsidP="002F3BDF"/>
    <w:p w:rsidR="002F3BDF" w:rsidRDefault="002F3BDF" w:rsidP="002F3BDF">
      <w:pPr>
        <w:spacing w:after="120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</w:t>
      </w:r>
    </w:p>
    <w:p w:rsidR="002F3BDF" w:rsidRDefault="002F3BDF" w:rsidP="002F3BDF">
      <w:pPr>
        <w:suppressAutoHyphens w:val="0"/>
        <w:adjustRightInd w:val="0"/>
        <w:jc w:val="right"/>
        <w:rPr>
          <w:rFonts w:ascii="Calibri" w:hAnsi="Calibri"/>
          <w:i/>
          <w:iCs/>
          <w:lang w:eastAsia="pl-PL"/>
        </w:rPr>
      </w:pPr>
      <w:r>
        <w:rPr>
          <w:rFonts w:ascii="Calibri" w:hAnsi="Calibri"/>
          <w:i/>
          <w:iCs/>
          <w:lang w:eastAsia="pl-PL"/>
        </w:rPr>
        <w:t xml:space="preserve">(podpis osoby uprawnionej </w:t>
      </w:r>
    </w:p>
    <w:p w:rsidR="002F3BDF" w:rsidRDefault="002F3BDF" w:rsidP="002F3BDF">
      <w:pPr>
        <w:jc w:val="right"/>
        <w:rPr>
          <w:rFonts w:ascii="Calibri" w:hAnsi="Calibri"/>
          <w:iCs/>
        </w:rPr>
      </w:pPr>
      <w:r>
        <w:rPr>
          <w:rFonts w:ascii="Calibri" w:hAnsi="Calibri"/>
          <w:i/>
          <w:iCs/>
        </w:rPr>
        <w:t xml:space="preserve">                                                                                                                                      do reprezentacji Wykonawcy</w:t>
      </w:r>
    </w:p>
    <w:p w:rsidR="002F3BDF" w:rsidRDefault="002F3BDF" w:rsidP="002F3BDF">
      <w:pPr>
        <w:jc w:val="right"/>
        <w:rPr>
          <w:rFonts w:ascii="Calibri" w:hAnsi="Calibri"/>
          <w:iCs/>
        </w:rPr>
        <w:sectPr w:rsidR="002F3BDF">
          <w:pgSz w:w="11906" w:h="16838"/>
          <w:pgMar w:top="1134" w:right="1247" w:bottom="1134" w:left="1418" w:header="709" w:footer="709" w:gutter="0"/>
          <w:cols w:space="708"/>
        </w:sectPr>
      </w:pPr>
    </w:p>
    <w:p w:rsidR="002F3BDF" w:rsidRDefault="00EC703A" w:rsidP="002F3BDF">
      <w:pPr>
        <w:pStyle w:val="scfbrieftext"/>
        <w:rPr>
          <w:rFonts w:ascii="Calibri" w:hAnsi="Calibri" w:cs="Arial"/>
          <w:b/>
          <w:i/>
          <w:szCs w:val="22"/>
        </w:rPr>
      </w:pPr>
      <w:r>
        <w:rPr>
          <w:rFonts w:ascii="Calibri" w:eastAsia="Calibri" w:hAnsi="Calibri"/>
          <w:noProof/>
          <w:szCs w:val="22"/>
        </w:rPr>
        <w:lastRenderedPageBreak/>
        <w:drawing>
          <wp:inline distT="0" distB="0" distL="0" distR="0">
            <wp:extent cx="5760720" cy="516548"/>
            <wp:effectExtent l="0" t="0" r="0" b="0"/>
            <wp:docPr id="1" name="Obraz 1" descr="cid:image003.jpg@01D3D710.1CF40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D710.1CF408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DF" w:rsidRDefault="002F3BDF" w:rsidP="002F3BDF">
      <w:pPr>
        <w:pStyle w:val="scfbrieftex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  <w:r>
        <w:rPr>
          <w:rFonts w:ascii="Calibri" w:hAnsi="Calibri" w:cs="Arial"/>
          <w:b/>
          <w:i/>
          <w:szCs w:val="22"/>
        </w:rPr>
        <w:t>Załącznik Nr 4 do zaproszenia AZP.273. 55.2019</w:t>
      </w:r>
    </w:p>
    <w:p w:rsidR="002F3BDF" w:rsidRDefault="002F3BDF" w:rsidP="002F3BDF">
      <w:pPr>
        <w:pStyle w:val="scfbrieftext"/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Wzór umowy</w:t>
      </w:r>
    </w:p>
    <w:p w:rsidR="002F3BDF" w:rsidRDefault="002F3BDF" w:rsidP="002F3BDF">
      <w:pPr>
        <w:pStyle w:val="scfbrieftext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UMOWA Nr     AZP.271…..2019.S</w:t>
      </w:r>
    </w:p>
    <w:p w:rsidR="002F3BDF" w:rsidRDefault="002F3BDF" w:rsidP="002F3BDF">
      <w:pPr>
        <w:pStyle w:val="scfbrieftext"/>
        <w:jc w:val="both"/>
        <w:rPr>
          <w:rFonts w:ascii="Calibri" w:hAnsi="Calibri" w:cs="Arial"/>
          <w:b/>
        </w:rPr>
      </w:pPr>
    </w:p>
    <w:p w:rsidR="002F3BDF" w:rsidRDefault="002F3BDF" w:rsidP="002F3BDF">
      <w:pPr>
        <w:spacing w:after="12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W dniu                               2019 r.  w Otwocku zawarto umowę pomiędzy: </w:t>
      </w:r>
    </w:p>
    <w:p w:rsidR="002F3BDF" w:rsidRDefault="002F3BDF" w:rsidP="002F3BDF">
      <w:pPr>
        <w:spacing w:after="120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Narodowym Centrum Badań Jądrowych</w:t>
      </w:r>
      <w:r>
        <w:rPr>
          <w:rFonts w:ascii="Calibri" w:hAnsi="Calibri" w:cs="Arial"/>
          <w:sz w:val="22"/>
        </w:rPr>
        <w:t xml:space="preserve"> wpisanym do Krajowego Rejestru Sądowego przez Sąd Rejonowy dla M. St. Warszawy,    XIV Wydział Gospodarczy pod nr KRS: 0000171393,   NIP 532-010-01-25 z siedzibą w 05-400 Otwock – Świerk ul. Andrzeja </w:t>
      </w:r>
      <w:proofErr w:type="spellStart"/>
      <w:r>
        <w:rPr>
          <w:rFonts w:ascii="Calibri" w:hAnsi="Calibri" w:cs="Arial"/>
          <w:sz w:val="22"/>
        </w:rPr>
        <w:t>Sołtana</w:t>
      </w:r>
      <w:proofErr w:type="spellEnd"/>
      <w:r>
        <w:rPr>
          <w:rFonts w:ascii="Calibri" w:hAnsi="Calibri" w:cs="Arial"/>
          <w:sz w:val="22"/>
        </w:rPr>
        <w:t xml:space="preserve"> 7 zwanym w treści umowy Zamawiającym w imieniu  którego działa:</w:t>
      </w:r>
    </w:p>
    <w:p w:rsidR="002F3BDF" w:rsidRDefault="002F3BDF" w:rsidP="002F3BDF">
      <w:pPr>
        <w:spacing w:after="12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Z-ca Dyrektora </w:t>
      </w:r>
      <w:smartTag w:uri="urn:schemas-microsoft-com:office:smarttags" w:element="PersonName">
        <w:r>
          <w:rPr>
            <w:rFonts w:ascii="Calibri" w:hAnsi="Calibri" w:cs="Arial"/>
            <w:sz w:val="22"/>
          </w:rPr>
          <w:t>NCBJ</w:t>
        </w:r>
      </w:smartTag>
      <w:r>
        <w:rPr>
          <w:rFonts w:ascii="Calibri" w:hAnsi="Calibri" w:cs="Arial"/>
          <w:sz w:val="22"/>
        </w:rPr>
        <w:t xml:space="preserve"> ds. </w:t>
      </w:r>
      <w:proofErr w:type="spellStart"/>
      <w:r>
        <w:rPr>
          <w:rFonts w:ascii="Calibri" w:hAnsi="Calibri" w:cs="Arial"/>
          <w:sz w:val="22"/>
        </w:rPr>
        <w:t>Administracyjno</w:t>
      </w:r>
      <w:proofErr w:type="spellEnd"/>
      <w:r>
        <w:rPr>
          <w:rFonts w:ascii="Calibri" w:hAnsi="Calibri" w:cs="Arial"/>
          <w:sz w:val="22"/>
        </w:rPr>
        <w:t xml:space="preserve"> – Technicznych – mgr Marek Juszczyk </w:t>
      </w:r>
    </w:p>
    <w:p w:rsidR="002F3BDF" w:rsidRDefault="002F3BDF" w:rsidP="002F3BDF">
      <w:pPr>
        <w:spacing w:after="12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 </w:t>
      </w:r>
    </w:p>
    <w:p w:rsidR="002F3BDF" w:rsidRDefault="002F3BDF" w:rsidP="002F3BD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oferentem  wybranym w wyniku udzielenia zamówienia publicznego w trybie zaproszenia do składania ofert, </w:t>
      </w:r>
    </w:p>
    <w:p w:rsidR="002F3BDF" w:rsidRDefault="002F3BDF" w:rsidP="002F3BDF">
      <w:pPr>
        <w:rPr>
          <w:rFonts w:ascii="Calibri" w:hAnsi="Calibri"/>
          <w:b/>
          <w:sz w:val="22"/>
        </w:rPr>
      </w:pPr>
      <w:r>
        <w:rPr>
          <w:rFonts w:ascii="Calibri" w:hAnsi="Calibri"/>
          <w:sz w:val="22"/>
          <w:szCs w:val="22"/>
        </w:rPr>
        <w:t>………………………..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prowadzącym działalność gospodarczą pod nazwą </w:t>
      </w:r>
      <w:r>
        <w:rPr>
          <w:rFonts w:ascii="Calibri" w:hAnsi="Calibri" w:cs="Arial"/>
          <w:sz w:val="22"/>
        </w:rPr>
        <w:t>……………………………………….</w:t>
      </w:r>
      <w:r>
        <w:rPr>
          <w:rFonts w:ascii="Calibri" w:hAnsi="Calibri"/>
          <w:sz w:val="22"/>
        </w:rPr>
        <w:t xml:space="preserve"> z siedzibą ………………………………...</w:t>
      </w:r>
      <w:r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</w:rPr>
        <w:t xml:space="preserve">NIP: </w:t>
      </w:r>
      <w:r>
        <w:rPr>
          <w:rFonts w:ascii="Calibri" w:hAnsi="Calibri"/>
          <w:sz w:val="22"/>
        </w:rPr>
        <w:t>…………………………..</w:t>
      </w:r>
      <w:r>
        <w:rPr>
          <w:rFonts w:ascii="Calibri" w:hAnsi="Calibri"/>
          <w:b/>
          <w:sz w:val="22"/>
        </w:rPr>
        <w:t>REGON:</w:t>
      </w:r>
    </w:p>
    <w:p w:rsidR="002F3BDF" w:rsidRDefault="002F3BDF" w:rsidP="002F3BDF">
      <w:pPr>
        <w:rPr>
          <w:rFonts w:ascii="Calibri" w:hAnsi="Calibri" w:cs="Arial"/>
          <w:sz w:val="22"/>
        </w:rPr>
      </w:pPr>
      <w:r>
        <w:rPr>
          <w:rFonts w:ascii="Calibri" w:hAnsi="Calibri"/>
          <w:sz w:val="22"/>
        </w:rPr>
        <w:t>……………………</w:t>
      </w:r>
      <w:r>
        <w:rPr>
          <w:rFonts w:ascii="Calibri" w:hAnsi="Calibri" w:cs="Arial"/>
          <w:sz w:val="22"/>
        </w:rPr>
        <w:t xml:space="preserve">zwanym dalej  Wykonawcą, </w:t>
      </w:r>
    </w:p>
    <w:p w:rsidR="002F3BDF" w:rsidRDefault="002F3BDF" w:rsidP="002F3BDF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reprezentowanym przez:   </w:t>
      </w:r>
    </w:p>
    <w:p w:rsidR="002F3BDF" w:rsidRDefault="002F3BDF" w:rsidP="002F3BDF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…………………………………………………</w:t>
      </w:r>
    </w:p>
    <w:p w:rsidR="002F3BDF" w:rsidRDefault="002F3BDF" w:rsidP="002F3BDF">
      <w:pPr>
        <w:shd w:val="clear" w:color="auto" w:fill="FFFFFF"/>
        <w:autoSpaceDN w:val="0"/>
        <w:rPr>
          <w:rFonts w:ascii="Calibri" w:hAnsi="Calibri" w:cs="Arial"/>
          <w:spacing w:val="-15"/>
          <w:sz w:val="22"/>
        </w:rPr>
      </w:pPr>
      <w:r>
        <w:rPr>
          <w:rFonts w:ascii="Calibri" w:hAnsi="Calibri" w:cs="Arial"/>
          <w:sz w:val="22"/>
        </w:rPr>
        <w:t>o następującej treści:</w:t>
      </w:r>
    </w:p>
    <w:p w:rsidR="002F3BDF" w:rsidRDefault="002F3BDF" w:rsidP="002F3BDF">
      <w:pPr>
        <w:keepNext/>
        <w:tabs>
          <w:tab w:val="num" w:pos="454"/>
        </w:tabs>
        <w:spacing w:after="120"/>
        <w:ind w:left="454" w:hanging="454"/>
        <w:jc w:val="center"/>
        <w:outlineLvl w:val="1"/>
        <w:rPr>
          <w:rFonts w:ascii="Calibri" w:hAnsi="Calibri" w:cs="Arial"/>
          <w:b/>
          <w:bCs/>
          <w:iCs/>
          <w:sz w:val="22"/>
          <w:szCs w:val="22"/>
        </w:rPr>
      </w:pPr>
    </w:p>
    <w:p w:rsidR="002F3BDF" w:rsidRDefault="002F3BDF" w:rsidP="002F3BDF">
      <w:pPr>
        <w:keepNext/>
        <w:tabs>
          <w:tab w:val="num" w:pos="454"/>
        </w:tabs>
        <w:spacing w:after="120"/>
        <w:ind w:left="454" w:hanging="454"/>
        <w:jc w:val="center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Przedmiot umowy</w:t>
      </w:r>
    </w:p>
    <w:p w:rsidR="002F3BDF" w:rsidRDefault="002F3BDF" w:rsidP="002F3BDF">
      <w:pPr>
        <w:keepNext/>
        <w:tabs>
          <w:tab w:val="num" w:pos="454"/>
        </w:tabs>
        <w:spacing w:after="120"/>
        <w:ind w:left="454" w:hanging="454"/>
        <w:jc w:val="center"/>
        <w:outlineLvl w:val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:rsidR="002F3BDF" w:rsidRDefault="002F3BDF" w:rsidP="002F3BDF">
      <w:pPr>
        <w:numPr>
          <w:ilvl w:val="0"/>
          <w:numId w:val="3"/>
        </w:numPr>
        <w:autoSpaceDN w:val="0"/>
        <w:spacing w:after="12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Przedmiotem umowy jest</w:t>
      </w:r>
      <w:r>
        <w:rPr>
          <w:rFonts w:ascii="Calibri" w:hAnsi="Calibri"/>
          <w:b/>
          <w:color w:val="000000"/>
          <w:spacing w:val="-2"/>
          <w:sz w:val="22"/>
          <w:szCs w:val="22"/>
        </w:rPr>
        <w:t xml:space="preserve"> wykonanie 3 szt. regulowanego zasilacza wysokiego napięcia zintegrowanego z dzielnikiem napięć na podłożu ceramicznym (prototypów) na podstawie projektu zatwierdzonego przez Zamawiającego</w:t>
      </w:r>
      <w:r>
        <w:rPr>
          <w:rFonts w:ascii="Calibri" w:hAnsi="Calibri"/>
          <w:b/>
          <w:sz w:val="22"/>
          <w:szCs w:val="22"/>
        </w:rPr>
        <w:t xml:space="preserve">. </w:t>
      </w:r>
    </w:p>
    <w:p w:rsidR="002F3BDF" w:rsidRDefault="002F3BDF" w:rsidP="002F3BDF">
      <w:pPr>
        <w:widowControl/>
        <w:numPr>
          <w:ilvl w:val="0"/>
          <w:numId w:val="3"/>
        </w:numPr>
        <w:suppressAutoHyphens w:val="0"/>
        <w:autoSpaceDE/>
        <w:autoSpaceDN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Szczegółowy opis parametrów zasilacza  określa załącznik Nr 1 do niniejszej umowy.</w:t>
      </w:r>
    </w:p>
    <w:p w:rsidR="002F3BDF" w:rsidRDefault="002F3BDF" w:rsidP="002F3BDF">
      <w:pPr>
        <w:widowControl/>
        <w:numPr>
          <w:ilvl w:val="0"/>
          <w:numId w:val="3"/>
        </w:numPr>
        <w:suppressAutoHyphens w:val="0"/>
        <w:autoSpaceDE/>
        <w:autoSpaceDN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Przedmiot zamówienia obejmuje również 16 godz. wsparcia technicznego w zakresie uruchomienia oraz działania zasilaczy.</w:t>
      </w:r>
    </w:p>
    <w:p w:rsidR="002F3BDF" w:rsidRDefault="002F3BDF" w:rsidP="002F3BDF">
      <w:pPr>
        <w:autoSpaceDN w:val="0"/>
        <w:spacing w:after="120"/>
        <w:rPr>
          <w:rFonts w:ascii="Calibri" w:hAnsi="Calibri"/>
          <w:color w:val="000000"/>
          <w:sz w:val="22"/>
          <w:szCs w:val="22"/>
        </w:rPr>
      </w:pPr>
    </w:p>
    <w:p w:rsidR="002F3BDF" w:rsidRDefault="002F3BDF" w:rsidP="002F3BDF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Warunki realizacji przedmiotu umowy</w:t>
      </w:r>
    </w:p>
    <w:p w:rsidR="002F3BDF" w:rsidRDefault="002F3BDF" w:rsidP="002F3BD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</w:t>
      </w:r>
    </w:p>
    <w:p w:rsidR="002F3BDF" w:rsidRDefault="002F3BDF" w:rsidP="002F3BDF">
      <w:pPr>
        <w:numPr>
          <w:ilvl w:val="2"/>
          <w:numId w:val="4"/>
        </w:numPr>
        <w:tabs>
          <w:tab w:val="num" w:pos="360"/>
        </w:tabs>
        <w:autoSpaceDN w:val="0"/>
        <w:spacing w:after="120"/>
        <w:ind w:left="36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zrealizuje przedmiot umowy w terminie  do </w:t>
      </w:r>
      <w:r>
        <w:rPr>
          <w:rFonts w:ascii="Calibri" w:hAnsi="Calibri"/>
          <w:b/>
          <w:color w:val="000000"/>
          <w:sz w:val="22"/>
          <w:szCs w:val="22"/>
        </w:rPr>
        <w:t>10 tygodni od daty podpisania umowy.</w:t>
      </w:r>
    </w:p>
    <w:p w:rsidR="002F3BDF" w:rsidRDefault="002F3BDF" w:rsidP="002F3BDF">
      <w:pPr>
        <w:widowControl/>
        <w:numPr>
          <w:ilvl w:val="0"/>
          <w:numId w:val="5"/>
        </w:numPr>
        <w:suppressAutoHyphens w:val="0"/>
        <w:autoSpaceDE/>
        <w:autoSpaceDN w:val="0"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w ramach realizacji przedmiotu umowy zobowiązany będzie do:</w:t>
      </w:r>
    </w:p>
    <w:p w:rsidR="002F3BDF" w:rsidRDefault="002F3BDF" w:rsidP="002F3BDF">
      <w:pPr>
        <w:widowControl/>
        <w:numPr>
          <w:ilvl w:val="0"/>
          <w:numId w:val="6"/>
        </w:numPr>
        <w:suppressAutoHyphens w:val="0"/>
        <w:autoSpaceDE/>
        <w:autoSpaceDN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Przekazania schematów elektrycznych urządzenia do zatwierdzenia przed wykonaniem prototypów.</w:t>
      </w:r>
    </w:p>
    <w:p w:rsidR="002F3BDF" w:rsidRDefault="002F3BDF" w:rsidP="002F3BDF">
      <w:pPr>
        <w:pStyle w:val="Akapitzlist"/>
        <w:widowControl w:val="0"/>
        <w:numPr>
          <w:ilvl w:val="0"/>
          <w:numId w:val="6"/>
        </w:numPr>
        <w:suppressAutoHyphens/>
        <w:spacing w:after="120"/>
        <w:ind w:right="23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Dostarczenia karty „Gwarantowane parametry urządzenia”, która będzie zawierała parametry gwarantowane z uwzględnieniem tolerancji na poszczególne elementy produktu.</w:t>
      </w:r>
    </w:p>
    <w:p w:rsidR="002F3BDF" w:rsidRDefault="002F3BDF" w:rsidP="002F3BDF">
      <w:pPr>
        <w:pStyle w:val="Akapitzlist"/>
        <w:numPr>
          <w:ilvl w:val="0"/>
          <w:numId w:val="7"/>
        </w:numPr>
        <w:tabs>
          <w:tab w:val="left" w:pos="142"/>
        </w:tabs>
        <w:suppressAutoHyphens/>
        <w:autoSpaceDN w:val="0"/>
        <w:spacing w:after="120"/>
        <w:ind w:left="426" w:hanging="426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powiadomi Zamawiającego telefonicznie o terminie dostarczenia i realizacji przedmiotu umowy na co najmniej 3 dni przed planowanym terminem jego dostarczenia. </w:t>
      </w:r>
      <w:r>
        <w:rPr>
          <w:rFonts w:ascii="Calibri" w:hAnsi="Calibri"/>
          <w:sz w:val="22"/>
          <w:szCs w:val="22"/>
        </w:rPr>
        <w:lastRenderedPageBreak/>
        <w:t>Odbioru przedmiotu umowy dokonywać będzie Zamawiający w obecności Wykonawcy w miejscu wskazanym przez Zamawiającego. Przyjęcie odbioru przedmiotu umowy przez Zamawiającego, nastąpi w formie protokołu odbioru podpisanego przez strony umowy.</w:t>
      </w:r>
    </w:p>
    <w:p w:rsidR="002F3BDF" w:rsidRDefault="002F3BDF" w:rsidP="002F3BDF">
      <w:pPr>
        <w:pStyle w:val="Akapitzlist"/>
        <w:tabs>
          <w:tab w:val="left" w:pos="142"/>
        </w:tabs>
        <w:suppressAutoHyphens/>
        <w:autoSpaceDN w:val="0"/>
        <w:spacing w:after="120"/>
        <w:ind w:left="0"/>
        <w:textAlignment w:val="baseline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widowControl/>
        <w:tabs>
          <w:tab w:val="num" w:pos="360"/>
          <w:tab w:val="left" w:pos="426"/>
        </w:tabs>
        <w:autoSpaceDN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 Osoby odpowiedzialne za realizację zamówienia:</w:t>
      </w:r>
    </w:p>
    <w:p w:rsidR="002F3BDF" w:rsidRDefault="002F3BDF" w:rsidP="002F3BDF">
      <w:pPr>
        <w:widowControl/>
        <w:tabs>
          <w:tab w:val="num" w:pos="360"/>
          <w:tab w:val="left" w:pos="426"/>
        </w:tabs>
        <w:autoSpaceDN w:val="0"/>
        <w:spacing w:after="120"/>
        <w:ind w:left="425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 xml:space="preserve">- Ze strony </w:t>
      </w:r>
      <w:r>
        <w:rPr>
          <w:rFonts w:ascii="Calibri" w:hAnsi="Calibri"/>
          <w:color w:val="000000"/>
          <w:sz w:val="22"/>
          <w:szCs w:val="22"/>
        </w:rPr>
        <w:t xml:space="preserve">Zamawiającego:  ………………………….. 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tel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>: ……………………</w:t>
      </w:r>
      <w:r>
        <w:rPr>
          <w:rFonts w:ascii="Calibri" w:hAnsi="Calibri"/>
          <w:color w:val="000000"/>
          <w:sz w:val="22"/>
          <w:szCs w:val="22"/>
        </w:rPr>
        <w:t xml:space="preserve">, </w:t>
      </w:r>
    </w:p>
    <w:p w:rsidR="002F3BDF" w:rsidRDefault="002F3BDF" w:rsidP="002F3BDF">
      <w:pPr>
        <w:widowControl/>
        <w:tabs>
          <w:tab w:val="num" w:pos="360"/>
          <w:tab w:val="left" w:pos="426"/>
        </w:tabs>
        <w:autoSpaceDN w:val="0"/>
        <w:spacing w:after="120"/>
        <w:ind w:left="425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- Ze strony Wykonawcy:................. ; tel. …………….…………</w:t>
      </w:r>
    </w:p>
    <w:p w:rsidR="002F3BDF" w:rsidRDefault="002F3BDF" w:rsidP="002F3BDF">
      <w:pPr>
        <w:widowControl/>
        <w:tabs>
          <w:tab w:val="left" w:pos="540"/>
        </w:tabs>
        <w:autoSpaceDN w:val="0"/>
        <w:spacing w:after="120"/>
        <w:ind w:left="360" w:hanging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:rsidR="002F3BDF" w:rsidRDefault="002F3BDF" w:rsidP="002F3BDF">
      <w:pPr>
        <w:pStyle w:val="Tekstpodstawowy"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datę wykonania umowy, o którym mowa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1   uważa się datę podpisania protokołu odbioru            z uwzględnieniem terminu określonego w § 2 ust 1 umowy.</w:t>
      </w:r>
    </w:p>
    <w:p w:rsidR="002F3BDF" w:rsidRDefault="002F3BDF" w:rsidP="002F3BDF">
      <w:pPr>
        <w:pStyle w:val="Tekstpodstawowy"/>
        <w:spacing w:line="240" w:lineRule="auto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widowControl/>
        <w:tabs>
          <w:tab w:val="left" w:pos="540"/>
        </w:tabs>
        <w:autoSpaceDN w:val="0"/>
        <w:spacing w:after="120"/>
        <w:ind w:left="360" w:hanging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4</w:t>
      </w:r>
    </w:p>
    <w:p w:rsidR="002F3BDF" w:rsidRDefault="002F3BDF" w:rsidP="002F3BDF">
      <w:pPr>
        <w:pStyle w:val="Tekstpodstawowy"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wyraża zgodę na wykorzystanie i modyfikowanie projektu prototypu zasilacza wysokiego napięcia  w ramach prac własnych oraz własnych projektów Badawczo-Rozwojowych.</w:t>
      </w:r>
    </w:p>
    <w:p w:rsidR="002F3BDF" w:rsidRDefault="002F3BDF" w:rsidP="002F3BDF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i warunki płatności</w:t>
      </w:r>
    </w:p>
    <w:p w:rsidR="002F3BDF" w:rsidRDefault="002F3BDF" w:rsidP="002F3BD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5</w:t>
      </w:r>
    </w:p>
    <w:p w:rsidR="002F3BDF" w:rsidRDefault="002F3BDF" w:rsidP="002F3BDF">
      <w:pPr>
        <w:pStyle w:val="Tekstpodstawowy"/>
        <w:numPr>
          <w:ilvl w:val="0"/>
          <w:numId w:val="8"/>
        </w:numPr>
        <w:tabs>
          <w:tab w:val="num" w:pos="360"/>
        </w:tabs>
        <w:spacing w:after="120" w:line="24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zobowiązuje się zapłacić za realizację przedmiotu  umowy, </w:t>
      </w:r>
      <w:r>
        <w:rPr>
          <w:rFonts w:ascii="Calibri" w:hAnsi="Calibri"/>
          <w:sz w:val="22"/>
          <w:szCs w:val="22"/>
        </w:rPr>
        <w:t xml:space="preserve">o którym mowa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1 ust.2a)  </w:t>
      </w:r>
      <w:r>
        <w:rPr>
          <w:rFonts w:ascii="Calibri" w:hAnsi="Calibri" w:cs="Calibri"/>
          <w:sz w:val="22"/>
          <w:szCs w:val="22"/>
        </w:rPr>
        <w:t xml:space="preserve"> cenę oferty tj. kwotę netto </w:t>
      </w:r>
      <w:r>
        <w:rPr>
          <w:rFonts w:ascii="Calibri" w:hAnsi="Calibri" w:cs="Calibri"/>
          <w:b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zł  </w:t>
      </w:r>
      <w:r>
        <w:rPr>
          <w:rFonts w:ascii="Calibri" w:hAnsi="Calibri" w:cs="Calibri"/>
          <w:sz w:val="22"/>
          <w:szCs w:val="22"/>
        </w:rPr>
        <w:t xml:space="preserve">plus podatek VAT 23 % , </w:t>
      </w:r>
      <w:r>
        <w:rPr>
          <w:rFonts w:ascii="Calibri" w:hAnsi="Calibri" w:cs="Calibri"/>
          <w:b/>
          <w:sz w:val="22"/>
          <w:szCs w:val="22"/>
        </w:rPr>
        <w:t xml:space="preserve">łącznie brutto ……. zł </w:t>
      </w:r>
      <w:r>
        <w:rPr>
          <w:rFonts w:ascii="Calibri" w:hAnsi="Calibri" w:cs="Calibri"/>
          <w:sz w:val="22"/>
          <w:szCs w:val="22"/>
        </w:rPr>
        <w:t>(słownie:</w:t>
      </w:r>
      <w:r>
        <w:rPr>
          <w:rFonts w:ascii="Calibri" w:hAnsi="Calibri" w:cs="Calibri"/>
          <w:b/>
          <w:sz w:val="22"/>
          <w:szCs w:val="22"/>
        </w:rPr>
        <w:t xml:space="preserve"> ………………………..złotych )</w:t>
      </w:r>
      <w:r>
        <w:rPr>
          <w:rFonts w:ascii="Calibri" w:hAnsi="Calibri" w:cs="Calibri"/>
          <w:sz w:val="22"/>
          <w:szCs w:val="22"/>
        </w:rPr>
        <w:t xml:space="preserve"> w terminie 30 dni od daty otrzymania faktury, przelewem na konto bankowe Wykonawcy wskazane na fakturze.</w:t>
      </w:r>
    </w:p>
    <w:p w:rsidR="002F3BDF" w:rsidRDefault="002F3BDF" w:rsidP="002F3BDF">
      <w:pPr>
        <w:pStyle w:val="Tekstpodstawowy"/>
        <w:numPr>
          <w:ilvl w:val="0"/>
          <w:numId w:val="8"/>
        </w:numPr>
        <w:tabs>
          <w:tab w:val="num" w:pos="360"/>
        </w:tabs>
        <w:spacing w:after="120" w:line="24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Zamawiający  zobowiązuje się do zapłaty zaliczki  w wysokości ……….zł </w:t>
      </w:r>
      <w:r w:rsidR="001B23D9">
        <w:rPr>
          <w:rFonts w:ascii="Calibri" w:hAnsi="Calibri" w:cs="Calibri"/>
          <w:color w:val="000000"/>
          <w:sz w:val="22"/>
          <w:szCs w:val="22"/>
        </w:rPr>
        <w:t xml:space="preserve">netto </w:t>
      </w:r>
      <w:r>
        <w:rPr>
          <w:rFonts w:ascii="Calibri" w:hAnsi="Calibri" w:cs="Calibri"/>
          <w:color w:val="000000"/>
          <w:sz w:val="22"/>
          <w:szCs w:val="22"/>
        </w:rPr>
        <w:t>na podstawie f</w:t>
      </w:r>
      <w:r w:rsidR="001B23D9">
        <w:rPr>
          <w:rFonts w:ascii="Calibri" w:hAnsi="Calibri" w:cs="Calibri"/>
          <w:color w:val="000000"/>
          <w:sz w:val="22"/>
          <w:szCs w:val="22"/>
        </w:rPr>
        <w:t>aktury zaliczkowej w terminie 7</w:t>
      </w:r>
      <w:r>
        <w:rPr>
          <w:rFonts w:ascii="Calibri" w:hAnsi="Calibri" w:cs="Calibri"/>
          <w:color w:val="000000"/>
          <w:sz w:val="22"/>
          <w:szCs w:val="22"/>
        </w:rPr>
        <w:t xml:space="preserve"> dnia od otrzymania faktury.</w:t>
      </w:r>
    </w:p>
    <w:p w:rsidR="002F3BDF" w:rsidRDefault="002F3BDF" w:rsidP="002F3BDF">
      <w:pPr>
        <w:pStyle w:val="Tekstpodstawowy"/>
        <w:numPr>
          <w:ilvl w:val="0"/>
          <w:numId w:val="8"/>
        </w:numPr>
        <w:spacing w:after="120" w:line="240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Podstawą do wystawienia faktury końcowej jest podpisany bez zastrzeżeń protokół odbioru.</w:t>
      </w:r>
    </w:p>
    <w:p w:rsidR="002F3BDF" w:rsidRDefault="002F3BDF" w:rsidP="002F3BDF">
      <w:pPr>
        <w:pStyle w:val="Tekstpodstawowy"/>
        <w:numPr>
          <w:ilvl w:val="0"/>
          <w:numId w:val="8"/>
        </w:numPr>
        <w:tabs>
          <w:tab w:val="num" w:pos="360"/>
        </w:tabs>
        <w:spacing w:after="120" w:line="24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dzień zapłaty uznany będzie dzień dokonania obcią</w:t>
      </w:r>
      <w:bookmarkStart w:id="0" w:name="_GoBack"/>
      <w:r>
        <w:rPr>
          <w:rFonts w:ascii="Calibri" w:hAnsi="Calibri" w:cs="Calibri"/>
          <w:sz w:val="22"/>
          <w:szCs w:val="22"/>
        </w:rPr>
        <w:t>ż</w:t>
      </w:r>
      <w:bookmarkEnd w:id="0"/>
      <w:r>
        <w:rPr>
          <w:rFonts w:ascii="Calibri" w:hAnsi="Calibri" w:cs="Calibri"/>
          <w:sz w:val="22"/>
          <w:szCs w:val="22"/>
        </w:rPr>
        <w:t>enia rachunku bankowego.</w:t>
      </w:r>
    </w:p>
    <w:p w:rsidR="002F3BDF" w:rsidRDefault="002F3BDF" w:rsidP="002F3BDF">
      <w:pPr>
        <w:jc w:val="center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Kary umowne</w:t>
      </w:r>
    </w:p>
    <w:p w:rsidR="002F3BDF" w:rsidRDefault="002F3BDF" w:rsidP="002F3BD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6</w:t>
      </w:r>
    </w:p>
    <w:p w:rsidR="002F3BDF" w:rsidRDefault="002F3BDF" w:rsidP="002F3BDF">
      <w:pPr>
        <w:widowControl/>
        <w:numPr>
          <w:ilvl w:val="0"/>
          <w:numId w:val="9"/>
        </w:numPr>
        <w:suppressAutoHyphens w:val="0"/>
        <w:autoSpaceDE/>
        <w:autoSpaceDN w:val="0"/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opóźnienia w realizacji przedmiotu umowy Wykonawca zobowiązany jest do zapłacenia kary umownej w wysokości 0,1% wartości brutto umowy za każdy dzień opóźnienia od terminu określonego w § 2 ust. 1 niniejszej umowy.</w:t>
      </w:r>
    </w:p>
    <w:p w:rsidR="002F3BDF" w:rsidRDefault="002F3BDF" w:rsidP="002F3BDF">
      <w:pPr>
        <w:widowControl/>
        <w:numPr>
          <w:ilvl w:val="0"/>
          <w:numId w:val="9"/>
        </w:numPr>
        <w:suppressAutoHyphens w:val="0"/>
        <w:autoSpaceDE/>
        <w:autoSpaceDN w:val="0"/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jest zobowiązany zapłacić Wykonawcy odsetki ustawowe za opóźnienie w zapłacie ustalonej ceny liczonej od dnia następnego po dniu, w którym zapłata miała być dokonana </w:t>
      </w:r>
    </w:p>
    <w:p w:rsidR="002F3BDF" w:rsidRDefault="002F3BDF" w:rsidP="002F3BDF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Postanowienia końcowe</w:t>
      </w:r>
    </w:p>
    <w:p w:rsidR="002F3BDF" w:rsidRDefault="002F3BDF" w:rsidP="002F3BD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7</w:t>
      </w:r>
    </w:p>
    <w:p w:rsidR="002F3BDF" w:rsidRDefault="002F3BDF" w:rsidP="002F3BDF">
      <w:pPr>
        <w:widowControl/>
        <w:numPr>
          <w:ilvl w:val="0"/>
          <w:numId w:val="10"/>
        </w:numPr>
        <w:suppressAutoHyphens w:val="0"/>
        <w:autoSpaceDE/>
        <w:autoSpaceDN w:val="0"/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niniejszą umową mają zastosowanie przepisy ustawy Prawo zamówień publicznych oraz  kodeksu cywilnego.</w:t>
      </w:r>
    </w:p>
    <w:p w:rsidR="002F3BDF" w:rsidRDefault="002F3BDF" w:rsidP="002F3BDF">
      <w:pPr>
        <w:widowControl/>
        <w:numPr>
          <w:ilvl w:val="0"/>
          <w:numId w:val="10"/>
        </w:numPr>
        <w:suppressAutoHyphens w:val="0"/>
        <w:autoSpaceDE/>
        <w:autoSpaceDN w:val="0"/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niniejszej umowy wymagają formy pisemnej w postaci aneksu pod rygorem nieważności.</w:t>
      </w:r>
    </w:p>
    <w:p w:rsidR="002F3BDF" w:rsidRDefault="002F3BDF" w:rsidP="002F3BDF">
      <w:pPr>
        <w:widowControl/>
        <w:numPr>
          <w:ilvl w:val="0"/>
          <w:numId w:val="10"/>
        </w:numPr>
        <w:suppressAutoHyphens w:val="0"/>
        <w:autoSpaceDE/>
        <w:autoSpaceDN w:val="0"/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Spory wynikłe na tle realizacji umowy będą rozstrzygane przez Sąd właściwy dla siedziby Zamawiającego.</w:t>
      </w:r>
    </w:p>
    <w:p w:rsidR="002F3BDF" w:rsidRDefault="002F3BDF" w:rsidP="002F3BDF">
      <w:pPr>
        <w:widowControl/>
        <w:numPr>
          <w:ilvl w:val="0"/>
          <w:numId w:val="10"/>
        </w:numPr>
        <w:suppressAutoHyphens w:val="0"/>
        <w:autoSpaceDE/>
        <w:autoSpaceDN w:val="0"/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Umowa została sporządzona w 2 jednobrzmiących egzemplarzach, w tym 1 egzemplarz dla każdej strony.</w:t>
      </w:r>
    </w:p>
    <w:p w:rsidR="002F3BDF" w:rsidRDefault="002F3BDF" w:rsidP="002F3BDF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311" w:firstLine="409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ZAMAWIAJĄCY</w:t>
      </w:r>
      <w:r>
        <w:rPr>
          <w:rFonts w:ascii="Calibri" w:hAnsi="Calibri"/>
        </w:rPr>
        <w:t xml:space="preserve"> </w:t>
      </w:r>
    </w:p>
    <w:p w:rsidR="002F3BDF" w:rsidRDefault="002F3BDF" w:rsidP="002F3BDF">
      <w:pPr>
        <w:widowControl/>
        <w:suppressAutoHyphens w:val="0"/>
        <w:spacing w:after="200" w:line="276" w:lineRule="auto"/>
      </w:pPr>
    </w:p>
    <w:p w:rsidR="002F3BDF" w:rsidRDefault="002F3BDF" w:rsidP="002F3BDF">
      <w:pPr>
        <w:widowControl/>
        <w:suppressAutoHyphens w:val="0"/>
        <w:spacing w:after="200" w:line="276" w:lineRule="auto"/>
      </w:pPr>
    </w:p>
    <w:p w:rsidR="002F3BDF" w:rsidRDefault="002F3BDF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EC703A" w:rsidRDefault="00EC703A" w:rsidP="002F3BDF">
      <w:pPr>
        <w:widowControl/>
        <w:suppressAutoHyphens w:val="0"/>
        <w:spacing w:after="200" w:line="276" w:lineRule="auto"/>
      </w:pPr>
    </w:p>
    <w:p w:rsidR="002F3BDF" w:rsidRDefault="002F3BDF" w:rsidP="002F3BDF">
      <w:pPr>
        <w:widowControl/>
        <w:suppressAutoHyphens w:val="0"/>
        <w:spacing w:after="200" w:line="276" w:lineRule="auto"/>
      </w:pPr>
    </w:p>
    <w:p w:rsidR="002F3BDF" w:rsidRDefault="002F3BDF" w:rsidP="002F3BDF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Załącznik Nr 1 do umowy Nr …………… </w:t>
      </w:r>
    </w:p>
    <w:p w:rsidR="002F3BDF" w:rsidRDefault="002F3BDF" w:rsidP="002F3BDF">
      <w:pPr>
        <w:jc w:val="right"/>
        <w:rPr>
          <w:b/>
          <w:i/>
        </w:rPr>
      </w:pPr>
    </w:p>
    <w:p w:rsidR="002F3BDF" w:rsidRDefault="002F3BDF" w:rsidP="002F3BDF">
      <w:pPr>
        <w:jc w:val="right"/>
        <w:rPr>
          <w:b/>
          <w:i/>
        </w:rPr>
      </w:pPr>
    </w:p>
    <w:p w:rsidR="002F3BDF" w:rsidRDefault="002F3BDF" w:rsidP="002F3BD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Specyfikacja techniczna opracowania i wykonania 3 szt. regulowanego zasilacza wysokiego napięcia, zintegrowanego z dzielnikiem napięć dla dynod wskazanego fotopowielacza (prototyp).</w:t>
      </w:r>
    </w:p>
    <w:p w:rsidR="002F3BDF" w:rsidRDefault="002F3BDF" w:rsidP="002F3BDF">
      <w:pPr>
        <w:jc w:val="center"/>
        <w:rPr>
          <w:rFonts w:ascii="Calibri" w:hAnsi="Calibri"/>
          <w:sz w:val="22"/>
          <w:szCs w:val="22"/>
        </w:rPr>
      </w:pPr>
    </w:p>
    <w:tbl>
      <w:tblPr>
        <w:tblW w:w="79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7507"/>
      </w:tblGrid>
      <w:tr w:rsidR="002F3BDF" w:rsidTr="002F3BDF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tabs>
                <w:tab w:val="left" w:pos="690"/>
                <w:tab w:val="center" w:pos="2032"/>
              </w:tabs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Wymagane parametry </w:t>
            </w:r>
          </w:p>
        </w:tc>
      </w:tr>
      <w:tr w:rsidR="002F3BDF" w:rsidTr="002F3BDF">
        <w:trPr>
          <w:trHeight w:val="45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Materiał podłoża: ceramika AI2o3</w:t>
            </w:r>
          </w:p>
        </w:tc>
      </w:tr>
      <w:tr w:rsidR="002F3BDF" w:rsidTr="002F3BDF">
        <w:trPr>
          <w:trHeight w:val="41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Napięcie wyjściowe z możliwością regulacji w zakresie 500-1800 VDC</w:t>
            </w:r>
          </w:p>
        </w:tc>
      </w:tr>
      <w:tr w:rsidR="002F3BDF" w:rsidTr="002F3BD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Prąd wyjściowy &gt;= 100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uA</w:t>
            </w:r>
            <w:proofErr w:type="spellEnd"/>
          </w:p>
        </w:tc>
      </w:tr>
      <w:tr w:rsidR="002F3BDF" w:rsidTr="002F3BD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Tętnienie napięcia wyjściowego &lt;+ 0,02%.</w:t>
            </w:r>
          </w:p>
        </w:tc>
      </w:tr>
      <w:tr w:rsidR="002F3BDF" w:rsidTr="002F3BDF">
        <w:trPr>
          <w:trHeight w:val="6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Zakres temperatur pracy -40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+ 175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F3BDF" w:rsidTr="002F3BDF">
        <w:trPr>
          <w:trHeight w:val="42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Liniowość zmian napięcia wyjściowego w funkcji napięcia zasilania &lt;=1%.</w:t>
            </w:r>
          </w:p>
        </w:tc>
      </w:tr>
      <w:tr w:rsidR="002F3BDF" w:rsidTr="002F3BD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Maksymalna zmiana napięcia wyjściowego w funkcji temperatury 0,008 [%/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.],</w:t>
            </w:r>
          </w:p>
        </w:tc>
      </w:tr>
      <w:tr w:rsidR="002F3BDF" w:rsidTr="002F3BD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Napięcie zasilania 24V.</w:t>
            </w:r>
          </w:p>
        </w:tc>
      </w:tr>
      <w:tr w:rsidR="002F3BDF" w:rsidTr="002F3BDF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BDF" w:rsidRDefault="002F3BDF">
            <w:pPr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Wymiary:  urządzenie musi mieścić się w walcu o średnicy 49mm i długości 120mm.</w:t>
            </w:r>
          </w:p>
        </w:tc>
      </w:tr>
    </w:tbl>
    <w:p w:rsidR="002F3BDF" w:rsidRDefault="002F3BDF" w:rsidP="002F3BDF">
      <w:pPr>
        <w:rPr>
          <w:rFonts w:ascii="Calibri" w:hAnsi="Calibri"/>
          <w:sz w:val="22"/>
          <w:szCs w:val="22"/>
        </w:rPr>
      </w:pPr>
    </w:p>
    <w:p w:rsidR="002F3BDF" w:rsidRPr="001B23D9" w:rsidRDefault="002F3BDF" w:rsidP="002F3BDF">
      <w:pPr>
        <w:jc w:val="center"/>
        <w:rPr>
          <w:rFonts w:ascii="Calibri" w:hAnsi="Calibri"/>
          <w:sz w:val="22"/>
          <w:szCs w:val="22"/>
        </w:rPr>
      </w:pPr>
    </w:p>
    <w:p w:rsidR="002F3BDF" w:rsidRDefault="002F3BDF" w:rsidP="002F3BDF">
      <w:pPr>
        <w:rPr>
          <w:rFonts w:ascii="Calibri" w:hAnsi="Calibri"/>
          <w:sz w:val="22"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:rsidR="002F3BDF" w:rsidRDefault="002F3BDF" w:rsidP="002F3BDF">
      <w:pPr>
        <w:pStyle w:val="scfbrieftext"/>
        <w:jc w:val="right"/>
        <w:rPr>
          <w:rFonts w:ascii="Calibri" w:hAnsi="Calibri"/>
          <w:b/>
          <w:i/>
          <w:szCs w:val="22"/>
        </w:rPr>
      </w:pPr>
      <w:r>
        <w:rPr>
          <w:rFonts w:ascii="Calibri" w:hAnsi="Calibri" w:cs="Arial"/>
          <w:b/>
          <w:i/>
          <w:szCs w:val="22"/>
        </w:rPr>
        <w:br w:type="page"/>
      </w:r>
    </w:p>
    <w:p w:rsidR="002F3BDF" w:rsidRDefault="002F3BDF" w:rsidP="002F3BDF">
      <w:pPr>
        <w:pStyle w:val="scfbrieftext"/>
        <w:jc w:val="right"/>
        <w:rPr>
          <w:rFonts w:ascii="Calibri" w:hAnsi="Calibri" w:cs="Arial"/>
          <w:b/>
          <w:i/>
          <w:szCs w:val="22"/>
        </w:rPr>
      </w:pPr>
      <w:r>
        <w:rPr>
          <w:rFonts w:ascii="Calibri" w:hAnsi="Calibri" w:cs="Arial"/>
          <w:b/>
          <w:i/>
          <w:szCs w:val="22"/>
        </w:rPr>
        <w:lastRenderedPageBreak/>
        <w:t>Załącznik Nr 5 do AZP.273.198.2018</w:t>
      </w:r>
    </w:p>
    <w:p w:rsidR="002F3BDF" w:rsidRDefault="002F3BDF" w:rsidP="002F3BDF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3BDF" w:rsidRDefault="002F3BDF" w:rsidP="002F3BDF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Klauzula informacyjna z art. 13 RODO </w:t>
      </w:r>
    </w:p>
    <w:p w:rsidR="002F3BDF" w:rsidRDefault="002F3BDF" w:rsidP="002F3BDF">
      <w:pPr>
        <w:widowControl/>
        <w:spacing w:after="120"/>
        <w:ind w:left="357" w:hanging="357"/>
        <w:rPr>
          <w:rFonts w:ascii="Calibri" w:hAnsi="Calibri"/>
          <w:sz w:val="22"/>
          <w:szCs w:val="22"/>
          <w:lang w:eastAsia="zh-CN"/>
        </w:rPr>
      </w:pPr>
    </w:p>
    <w:p w:rsidR="002F3BDF" w:rsidRDefault="002F3BDF" w:rsidP="002F3BDF">
      <w:pPr>
        <w:widowControl/>
        <w:spacing w:after="120"/>
        <w:ind w:left="357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Zgodnie z art. 13 ust. 1 i 2 rozporządzenia Parlamentu Europejskiego i Rady (UE) 2016/679 z dnia</w:t>
      </w:r>
      <w:r>
        <w:rPr>
          <w:rFonts w:ascii="Calibri" w:hAnsi="Calibri"/>
          <w:lang w:eastAsia="zh-C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F3BDF" w:rsidRDefault="002F3BDF" w:rsidP="002F3BDF">
      <w:pPr>
        <w:widowControl/>
        <w:numPr>
          <w:ilvl w:val="0"/>
          <w:numId w:val="11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administratorem Pani/Pana danych osobowych jest Narodowe Centrum Badań Jądrowych 05-400 Otwock ul. Andrzeja </w:t>
      </w:r>
      <w:proofErr w:type="spellStart"/>
      <w:r>
        <w:rPr>
          <w:rFonts w:ascii="Calibri" w:hAnsi="Calibri"/>
          <w:lang w:eastAsia="zh-CN"/>
        </w:rPr>
        <w:t>Sołtana</w:t>
      </w:r>
      <w:proofErr w:type="spellEnd"/>
      <w:r>
        <w:rPr>
          <w:rFonts w:ascii="Calibri" w:hAnsi="Calibri"/>
          <w:lang w:eastAsia="zh-CN"/>
        </w:rPr>
        <w:t xml:space="preserve"> 7 tel. 22 273 001; e-mail:ncbj@ncbj.gov.pl;</w:t>
      </w:r>
    </w:p>
    <w:p w:rsidR="002F3BDF" w:rsidRDefault="002F3BDF" w:rsidP="002F3BDF">
      <w:pPr>
        <w:widowControl/>
        <w:numPr>
          <w:ilvl w:val="0"/>
          <w:numId w:val="11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kontakt z inspektorem ochrony danych jest możliwy pod adresem: </w:t>
      </w:r>
    </w:p>
    <w:p w:rsidR="002F3BDF" w:rsidRDefault="002F3BDF" w:rsidP="002F3BDF">
      <w:pPr>
        <w:widowControl/>
        <w:spacing w:after="120"/>
        <w:ind w:left="357" w:hanging="357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       Inspektor Ochrony Danych Osobowych, Narodowe Centrum Badań Jądrowych, ul. </w:t>
      </w:r>
      <w:proofErr w:type="spellStart"/>
      <w:r>
        <w:rPr>
          <w:rFonts w:ascii="Calibri" w:hAnsi="Calibri"/>
          <w:lang w:eastAsia="zh-CN"/>
        </w:rPr>
        <w:t>Sołtana</w:t>
      </w:r>
      <w:proofErr w:type="spellEnd"/>
      <w:r>
        <w:rPr>
          <w:rFonts w:ascii="Calibri" w:hAnsi="Calibri"/>
          <w:lang w:eastAsia="zh-CN"/>
        </w:rPr>
        <w:t xml:space="preserve"> 7,</w:t>
      </w:r>
      <w:r>
        <w:rPr>
          <w:rFonts w:ascii="Calibri" w:hAnsi="Calibri"/>
          <w:lang w:eastAsia="zh-CN"/>
        </w:rPr>
        <w:br/>
        <w:t xml:space="preserve">05-400 Otwock  lub   e-mail:  </w:t>
      </w:r>
      <w:hyperlink r:id="rId8" w:history="1">
        <w:r>
          <w:rPr>
            <w:rStyle w:val="Hipercze"/>
            <w:rFonts w:ascii="Calibri" w:hAnsi="Calibri"/>
            <w:lang w:eastAsia="zh-CN"/>
          </w:rPr>
          <w:t>iod@ncbj,gov.pl</w:t>
        </w:r>
      </w:hyperlink>
      <w:r>
        <w:rPr>
          <w:rFonts w:ascii="Calibri" w:hAnsi="Calibri"/>
          <w:lang w:eastAsia="zh-CN"/>
        </w:rPr>
        <w:t>;</w:t>
      </w:r>
    </w:p>
    <w:p w:rsidR="002F3BDF" w:rsidRDefault="002F3BDF" w:rsidP="002F3BDF">
      <w:pPr>
        <w:widowControl/>
        <w:numPr>
          <w:ilvl w:val="0"/>
          <w:numId w:val="12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Pani/Pana dane osobowe przetwarzane będą na podstawie art. 6 ust. 1 lit. c RODO w celu związanym z prowadzonym postępowaniem o udzielenie zamówienia publicznego;</w:t>
      </w:r>
    </w:p>
    <w:p w:rsidR="002F3BDF" w:rsidRDefault="002F3BDF" w:rsidP="002F3BDF">
      <w:pPr>
        <w:widowControl/>
        <w:numPr>
          <w:ilvl w:val="0"/>
          <w:numId w:val="12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odbiorcami Pani/Pana danych osobowych będą osoby lub podmioty, którym udostępniona zostanie dokumentacja postępowania w oparciu o art. 8 oraz art. 96 ust. 3 ustawy z dnia</w:t>
      </w:r>
      <w:r>
        <w:rPr>
          <w:rFonts w:ascii="Calibri" w:hAnsi="Calibri"/>
          <w:lang w:eastAsia="zh-CN"/>
        </w:rPr>
        <w:br/>
        <w:t xml:space="preserve">29 stycznia 2004 r. – Prawo zamówień publicznych (Dz. U. z 2018 r. poz. 1986z </w:t>
      </w:r>
      <w:proofErr w:type="spellStart"/>
      <w:r>
        <w:rPr>
          <w:rFonts w:ascii="Calibri" w:hAnsi="Calibri"/>
          <w:lang w:eastAsia="zh-CN"/>
        </w:rPr>
        <w:t>późn</w:t>
      </w:r>
      <w:proofErr w:type="spellEnd"/>
      <w:r>
        <w:rPr>
          <w:rFonts w:ascii="Calibri" w:hAnsi="Calibri"/>
          <w:lang w:eastAsia="zh-CN"/>
        </w:rPr>
        <w:t xml:space="preserve">. zm.), dalej „ustawa </w:t>
      </w:r>
      <w:proofErr w:type="spellStart"/>
      <w:r>
        <w:rPr>
          <w:rFonts w:ascii="Calibri" w:hAnsi="Calibri"/>
          <w:lang w:eastAsia="zh-CN"/>
        </w:rPr>
        <w:t>Pzp</w:t>
      </w:r>
      <w:proofErr w:type="spellEnd"/>
      <w:r>
        <w:rPr>
          <w:rFonts w:ascii="Calibri" w:hAnsi="Calibri"/>
          <w:lang w:eastAsia="zh-CN"/>
        </w:rPr>
        <w:t xml:space="preserve">”;  </w:t>
      </w:r>
    </w:p>
    <w:p w:rsidR="002F3BDF" w:rsidRDefault="002F3BDF" w:rsidP="002F3BDF">
      <w:pPr>
        <w:widowControl/>
        <w:numPr>
          <w:ilvl w:val="0"/>
          <w:numId w:val="12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Pani/Pana dane osobowe będą przechowywane, zgodnie z art. 97 ust. 1 ustawy </w:t>
      </w:r>
      <w:proofErr w:type="spellStart"/>
      <w:r>
        <w:rPr>
          <w:rFonts w:ascii="Calibri" w:hAnsi="Calibri"/>
          <w:lang w:eastAsia="zh-CN"/>
        </w:rPr>
        <w:t>Pzp</w:t>
      </w:r>
      <w:proofErr w:type="spellEnd"/>
      <w:r>
        <w:rPr>
          <w:rFonts w:ascii="Calibri" w:hAnsi="Calibri"/>
          <w:lang w:eastAsia="zh-CN"/>
        </w:rPr>
        <w:t>, przez okres 4 lat od dnia zakończenia postępowania o udzielenie zamówienia, a jeżeli czas trwania umowy przekracza 4 lata, okres przechowywania obejmuje cały czas trwania umowy;</w:t>
      </w:r>
    </w:p>
    <w:p w:rsidR="002F3BDF" w:rsidRDefault="002F3BDF" w:rsidP="002F3BDF">
      <w:pPr>
        <w:widowControl/>
        <w:numPr>
          <w:ilvl w:val="0"/>
          <w:numId w:val="12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Calibri" w:hAnsi="Calibri"/>
          <w:lang w:eastAsia="zh-CN"/>
        </w:rPr>
        <w:t>Pzp</w:t>
      </w:r>
      <w:proofErr w:type="spellEnd"/>
      <w:r>
        <w:rPr>
          <w:rFonts w:ascii="Calibri" w:hAnsi="Calibri"/>
          <w:lang w:eastAsia="zh-CN"/>
        </w:rPr>
        <w:t>, związanym</w:t>
      </w:r>
      <w:r>
        <w:rPr>
          <w:rFonts w:ascii="Calibri" w:hAnsi="Calibri"/>
          <w:lang w:eastAsia="zh-CN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rFonts w:ascii="Calibri" w:hAnsi="Calibri"/>
          <w:lang w:eastAsia="zh-CN"/>
        </w:rPr>
        <w:t>Pzp</w:t>
      </w:r>
      <w:proofErr w:type="spellEnd"/>
      <w:r>
        <w:rPr>
          <w:rFonts w:ascii="Calibri" w:hAnsi="Calibri"/>
          <w:lang w:eastAsia="zh-CN"/>
        </w:rPr>
        <w:t xml:space="preserve">; </w:t>
      </w:r>
    </w:p>
    <w:p w:rsidR="002F3BDF" w:rsidRDefault="002F3BDF" w:rsidP="002F3BDF">
      <w:pPr>
        <w:widowControl/>
        <w:numPr>
          <w:ilvl w:val="0"/>
          <w:numId w:val="12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 w odniesieniu do Pani/Pana danych osobowych decyzje nie będą podejmowane w sposób zautomatyzowany, stosowanie do art. 22 RODO;</w:t>
      </w:r>
    </w:p>
    <w:p w:rsidR="002F3BDF" w:rsidRDefault="002F3BDF" w:rsidP="002F3BDF">
      <w:pPr>
        <w:widowControl/>
        <w:numPr>
          <w:ilvl w:val="0"/>
          <w:numId w:val="12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posiada Pani/Pan:</w:t>
      </w:r>
    </w:p>
    <w:p w:rsidR="002F3BDF" w:rsidRDefault="002F3BDF" w:rsidP="002F3BDF">
      <w:pPr>
        <w:widowControl/>
        <w:spacing w:after="120"/>
        <w:ind w:left="993" w:hanging="284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−</w:t>
      </w:r>
      <w:r>
        <w:rPr>
          <w:rFonts w:ascii="Calibri" w:hAnsi="Calibri"/>
          <w:lang w:eastAsia="zh-CN"/>
        </w:rPr>
        <w:tab/>
        <w:t>na podstawie art. 15 RODO prawo dostępu do danych osobowych Pani/Pana dotyczących;</w:t>
      </w:r>
    </w:p>
    <w:p w:rsidR="002F3BDF" w:rsidRDefault="002F3BDF" w:rsidP="002F3BDF">
      <w:pPr>
        <w:widowControl/>
        <w:spacing w:after="120"/>
        <w:ind w:left="993" w:hanging="284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−</w:t>
      </w:r>
      <w:r>
        <w:rPr>
          <w:rFonts w:ascii="Calibri" w:hAnsi="Calibri"/>
          <w:lang w:eastAsia="zh-CN"/>
        </w:rPr>
        <w:tab/>
        <w:t>na podstawie art. 16 RODO prawo do sprostowania Pani/Pana danych osobowych **;</w:t>
      </w:r>
    </w:p>
    <w:p w:rsidR="002F3BDF" w:rsidRDefault="002F3BDF" w:rsidP="002F3BDF">
      <w:pPr>
        <w:widowControl/>
        <w:ind w:left="993" w:hanging="284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−</w:t>
      </w:r>
      <w:r>
        <w:rPr>
          <w:rFonts w:ascii="Calibri" w:hAnsi="Calibri"/>
          <w:lang w:eastAsia="zh-CN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2F3BDF" w:rsidRDefault="002F3BDF" w:rsidP="002F3BDF">
      <w:pPr>
        <w:widowControl/>
        <w:ind w:left="993" w:hanging="284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−</w:t>
      </w:r>
      <w:r>
        <w:rPr>
          <w:rFonts w:ascii="Calibri" w:hAnsi="Calibri"/>
          <w:lang w:eastAsia="zh-CN"/>
        </w:rPr>
        <w:tab/>
        <w:t>prawo do wniesienia skargi do Prezesa Urzędu Ochrony Danych Osobowych, gdy uzna Pani/Pan, że przetwarzanie danych osobowych Pani/Pana dotyczących narusza przepisy RODO;</w:t>
      </w:r>
    </w:p>
    <w:p w:rsidR="002F3BDF" w:rsidRDefault="002F3BDF" w:rsidP="002F3BDF">
      <w:pPr>
        <w:widowControl/>
        <w:numPr>
          <w:ilvl w:val="0"/>
          <w:numId w:val="13"/>
        </w:numPr>
        <w:autoSpaceDE/>
        <w:autoSpaceDN w:val="0"/>
        <w:spacing w:after="12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nie przysługuje Pani/Panu:</w:t>
      </w:r>
    </w:p>
    <w:p w:rsidR="002F3BDF" w:rsidRDefault="002F3BDF" w:rsidP="002F3BDF">
      <w:pPr>
        <w:widowControl/>
        <w:spacing w:after="120"/>
        <w:ind w:left="993" w:hanging="284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−</w:t>
      </w:r>
      <w:r>
        <w:rPr>
          <w:rFonts w:ascii="Calibri" w:hAnsi="Calibri"/>
          <w:lang w:eastAsia="zh-CN"/>
        </w:rPr>
        <w:tab/>
        <w:t>w związku z art. 17 ust. 3 lit. b, d lub e RODO prawo do usunięcia danych osobowych;</w:t>
      </w:r>
    </w:p>
    <w:p w:rsidR="002F3BDF" w:rsidRDefault="002F3BDF" w:rsidP="002F3BDF">
      <w:pPr>
        <w:widowControl/>
        <w:spacing w:after="120"/>
        <w:ind w:left="993" w:hanging="284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−</w:t>
      </w:r>
      <w:r>
        <w:rPr>
          <w:rFonts w:ascii="Calibri" w:hAnsi="Calibri"/>
          <w:lang w:eastAsia="zh-CN"/>
        </w:rPr>
        <w:tab/>
        <w:t>prawo do przenoszenia danych osobowych, o którym mowa w art. 20 RODO;</w:t>
      </w:r>
    </w:p>
    <w:p w:rsidR="002F3BDF" w:rsidRDefault="002F3BDF" w:rsidP="002F3BDF">
      <w:pPr>
        <w:widowControl/>
        <w:spacing w:after="120"/>
        <w:ind w:left="993" w:hanging="284"/>
        <w:rPr>
          <w:rFonts w:ascii="Calibri" w:hAnsi="Calibri"/>
          <w:b/>
          <w:i/>
        </w:rPr>
      </w:pPr>
      <w:r>
        <w:rPr>
          <w:rFonts w:ascii="Calibri" w:hAnsi="Calibri"/>
          <w:lang w:eastAsia="zh-CN"/>
        </w:rPr>
        <w:t>−</w:t>
      </w:r>
      <w:r>
        <w:rPr>
          <w:rFonts w:ascii="Calibri" w:hAnsi="Calibri"/>
          <w:lang w:eastAsia="zh-CN"/>
        </w:rPr>
        <w:tab/>
        <w:t xml:space="preserve">na podstawie art. 21 RODO prawo sprzeciwu, wobec przetwarzania danych osobowych, gdyż podstawą prawną przetwarzania Pani/Pana danych osobowych jest art. 6 ust. 1 lit. c RODO.   </w:t>
      </w:r>
    </w:p>
    <w:p w:rsidR="002F3BDF" w:rsidRDefault="002F3BDF" w:rsidP="002F3BDF">
      <w:pPr>
        <w:spacing w:after="120" w:line="300" w:lineRule="auto"/>
        <w:jc w:val="center"/>
        <w:rPr>
          <w:rFonts w:ascii="Calibri" w:hAnsi="Calibri"/>
          <w:sz w:val="22"/>
          <w:szCs w:val="22"/>
          <w:lang w:eastAsia="pl-PL"/>
        </w:rPr>
      </w:pPr>
    </w:p>
    <w:p w:rsidR="00295A19" w:rsidRDefault="00295A19"/>
    <w:sectPr w:rsidR="0029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300EF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80422CA"/>
    <w:multiLevelType w:val="hybridMultilevel"/>
    <w:tmpl w:val="13F4EFEA"/>
    <w:lvl w:ilvl="0" w:tplc="9DD44E7C">
      <w:start w:val="2"/>
      <w:numFmt w:val="decimal"/>
      <w:lvlText w:val="%1."/>
      <w:lvlJc w:val="left"/>
      <w:pPr>
        <w:tabs>
          <w:tab w:val="num" w:pos="-55"/>
        </w:tabs>
        <w:ind w:left="1440" w:hanging="360"/>
      </w:pPr>
      <w:rPr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8284A"/>
    <w:multiLevelType w:val="hybridMultilevel"/>
    <w:tmpl w:val="9342F1F8"/>
    <w:lvl w:ilvl="0" w:tplc="4134EF7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82684"/>
    <w:multiLevelType w:val="hybridMultilevel"/>
    <w:tmpl w:val="7DDC013A"/>
    <w:lvl w:ilvl="0" w:tplc="7B640E86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580"/>
        </w:tabs>
        <w:ind w:left="522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8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C26D5"/>
    <w:multiLevelType w:val="hybridMultilevel"/>
    <w:tmpl w:val="039E37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97D3CDE"/>
    <w:multiLevelType w:val="hybridMultilevel"/>
    <w:tmpl w:val="0D1AF454"/>
    <w:lvl w:ilvl="0" w:tplc="0A34B6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4EE87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3739C"/>
    <w:multiLevelType w:val="hybridMultilevel"/>
    <w:tmpl w:val="4C58639E"/>
    <w:lvl w:ilvl="0" w:tplc="EAB2734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281034"/>
    <w:multiLevelType w:val="hybridMultilevel"/>
    <w:tmpl w:val="A506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9D"/>
    <w:rsid w:val="000F209D"/>
    <w:rsid w:val="001B23D9"/>
    <w:rsid w:val="00295A19"/>
    <w:rsid w:val="002F3BDF"/>
    <w:rsid w:val="00E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B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F3BDF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3BDF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3BDF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3BDF"/>
    <w:pPr>
      <w:keepNext/>
      <w:numPr>
        <w:ilvl w:val="3"/>
        <w:numId w:val="1"/>
      </w:numPr>
      <w:tabs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3BDF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3BDF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3BDF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3BDF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3BDF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3BDF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F3BDF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F3BD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F3B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F3BD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F3BD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F3B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F3BD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F3BDF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2F3BD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BDF"/>
    <w:pPr>
      <w:autoSpaceDE/>
      <w:spacing w:line="360" w:lineRule="atLeast"/>
      <w:jc w:val="both"/>
    </w:pPr>
    <w:rPr>
      <w:rFonts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BDF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F3BDF"/>
    <w:pPr>
      <w:suppressAutoHyphens w:val="0"/>
      <w:autoSpaceDE/>
      <w:adjustRightInd w:val="0"/>
      <w:spacing w:line="360" w:lineRule="atLeast"/>
      <w:jc w:val="both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B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3BDF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scfbrieftext">
    <w:name w:val="scfbrieftext"/>
    <w:basedOn w:val="Normalny"/>
    <w:rsid w:val="002F3BDF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3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B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F3BDF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3BDF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3BDF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3BDF"/>
    <w:pPr>
      <w:keepNext/>
      <w:numPr>
        <w:ilvl w:val="3"/>
        <w:numId w:val="1"/>
      </w:numPr>
      <w:tabs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3BDF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3BDF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3BDF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3BDF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3BDF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3BDF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F3BDF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F3BD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F3B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F3BD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F3BD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F3B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F3BD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F3BDF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2F3BD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BDF"/>
    <w:pPr>
      <w:autoSpaceDE/>
      <w:spacing w:line="360" w:lineRule="atLeast"/>
      <w:jc w:val="both"/>
    </w:pPr>
    <w:rPr>
      <w:rFonts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BDF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F3BDF"/>
    <w:pPr>
      <w:suppressAutoHyphens w:val="0"/>
      <w:autoSpaceDE/>
      <w:adjustRightInd w:val="0"/>
      <w:spacing w:line="360" w:lineRule="atLeast"/>
      <w:jc w:val="both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B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3BDF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scfbrieftext">
    <w:name w:val="scfbrieftext"/>
    <w:basedOn w:val="Normalny"/>
    <w:rsid w:val="002F3BDF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j,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3.jpg@01D3D710.1CF408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1836</Words>
  <Characters>11018</Characters>
  <Application>Microsoft Office Word</Application>
  <DocSecurity>0</DocSecurity>
  <Lines>91</Lines>
  <Paragraphs>25</Paragraphs>
  <ScaleCrop>false</ScaleCrop>
  <Company>Narodowe Centrum Badań Jądrowych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6</cp:revision>
  <dcterms:created xsi:type="dcterms:W3CDTF">2019-03-04T08:42:00Z</dcterms:created>
  <dcterms:modified xsi:type="dcterms:W3CDTF">2019-03-13T11:56:00Z</dcterms:modified>
</cp:coreProperties>
</file>