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27" w:rsidRPr="00052727" w:rsidRDefault="00052727" w:rsidP="0005272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052727">
        <w:rPr>
          <w:rFonts w:ascii="Times New Roman" w:hAnsi="Times New Roman" w:cs="Times New Roman"/>
          <w:b/>
          <w:i/>
          <w:sz w:val="24"/>
          <w:szCs w:val="24"/>
        </w:rPr>
        <w:t>Załącznik Nr 1 do SIWZ</w:t>
      </w:r>
    </w:p>
    <w:p w:rsidR="00052727" w:rsidRDefault="00052727" w:rsidP="000527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547" w:rsidRPr="00067417" w:rsidRDefault="00F042D5" w:rsidP="00052727">
      <w:pPr>
        <w:jc w:val="center"/>
        <w:rPr>
          <w:rFonts w:cstheme="minorHAnsi"/>
          <w:b/>
          <w:sz w:val="24"/>
          <w:szCs w:val="24"/>
        </w:rPr>
      </w:pPr>
      <w:r w:rsidRPr="00067417">
        <w:rPr>
          <w:rFonts w:cstheme="minorHAnsi"/>
          <w:b/>
          <w:sz w:val="24"/>
          <w:szCs w:val="24"/>
        </w:rPr>
        <w:t>Remont</w:t>
      </w:r>
      <w:r w:rsidR="004C3093" w:rsidRPr="00067417">
        <w:rPr>
          <w:rFonts w:cstheme="minorHAnsi"/>
          <w:b/>
          <w:sz w:val="24"/>
          <w:szCs w:val="24"/>
        </w:rPr>
        <w:t xml:space="preserve"> hydraulicznej maszyny wytrzymałościowej Instron 8501 o zakresie 100kN:</w:t>
      </w:r>
    </w:p>
    <w:p w:rsidR="003C1937" w:rsidRPr="00067417" w:rsidRDefault="00F042D5" w:rsidP="0016561B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067417">
        <w:rPr>
          <w:rFonts w:eastAsia="Times New Roman" w:cstheme="minorHAnsi"/>
          <w:sz w:val="24"/>
          <w:szCs w:val="24"/>
          <w:lang w:eastAsia="pl-PL"/>
        </w:rPr>
        <w:t>W ramach remontu</w:t>
      </w:r>
      <w:r w:rsidR="00D96A93" w:rsidRPr="00067417">
        <w:rPr>
          <w:rFonts w:eastAsia="Times New Roman" w:cstheme="minorHAnsi"/>
          <w:sz w:val="24"/>
          <w:szCs w:val="24"/>
          <w:lang w:eastAsia="pl-PL"/>
        </w:rPr>
        <w:t xml:space="preserve"> wykonawca dokona deinstalacji starej elektroniki ste</w:t>
      </w:r>
      <w:r w:rsidR="00290E48" w:rsidRPr="00067417">
        <w:rPr>
          <w:rFonts w:eastAsia="Times New Roman" w:cstheme="minorHAnsi"/>
          <w:sz w:val="24"/>
          <w:szCs w:val="24"/>
          <w:lang w:eastAsia="pl-PL"/>
        </w:rPr>
        <w:t xml:space="preserve">rującej maszyny oraz </w:t>
      </w:r>
      <w:r w:rsidR="00052727" w:rsidRPr="00067417">
        <w:rPr>
          <w:rFonts w:eastAsia="Times New Roman" w:cstheme="minorHAnsi"/>
          <w:sz w:val="24"/>
          <w:szCs w:val="24"/>
          <w:lang w:eastAsia="pl-PL"/>
        </w:rPr>
        <w:t xml:space="preserve">dostarczy i </w:t>
      </w:r>
      <w:r w:rsidR="00290E48" w:rsidRPr="00067417">
        <w:rPr>
          <w:rFonts w:eastAsia="Times New Roman" w:cstheme="minorHAnsi"/>
          <w:sz w:val="24"/>
          <w:szCs w:val="24"/>
          <w:lang w:eastAsia="pl-PL"/>
        </w:rPr>
        <w:t>zainstal</w:t>
      </w:r>
      <w:r w:rsidR="00052727" w:rsidRPr="00067417">
        <w:rPr>
          <w:rFonts w:eastAsia="Times New Roman" w:cstheme="minorHAnsi"/>
          <w:sz w:val="24"/>
          <w:szCs w:val="24"/>
          <w:lang w:eastAsia="pl-PL"/>
        </w:rPr>
        <w:t>uje</w:t>
      </w:r>
      <w:r w:rsidR="00290E48" w:rsidRPr="0006741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96A93" w:rsidRPr="00067417">
        <w:rPr>
          <w:rFonts w:eastAsia="Times New Roman" w:cstheme="minorHAnsi"/>
          <w:sz w:val="24"/>
          <w:szCs w:val="24"/>
          <w:lang w:eastAsia="pl-PL"/>
        </w:rPr>
        <w:t>nowy kontroler wraz z jednostką sterującą PC oraz oprogramowaniem.</w:t>
      </w:r>
      <w:r w:rsidR="007E3FE4" w:rsidRPr="0006741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2727" w:rsidRPr="00067417">
        <w:rPr>
          <w:rFonts w:eastAsia="Times New Roman" w:cstheme="minorHAnsi"/>
          <w:sz w:val="24"/>
          <w:szCs w:val="24"/>
          <w:lang w:eastAsia="pl-PL"/>
        </w:rPr>
        <w:t>Przedmiot zamówienia</w:t>
      </w:r>
      <w:r w:rsidR="007E3FE4" w:rsidRPr="00067417">
        <w:rPr>
          <w:rFonts w:eastAsia="Times New Roman" w:cstheme="minorHAnsi"/>
          <w:sz w:val="24"/>
          <w:szCs w:val="24"/>
          <w:lang w:eastAsia="pl-PL"/>
        </w:rPr>
        <w:t xml:space="preserve"> obejmuje również dostawę dodatkowego oprzyrządowania do maszyny</w:t>
      </w:r>
      <w:r w:rsidR="000D4244">
        <w:rPr>
          <w:rFonts w:eastAsia="Times New Roman" w:cstheme="minorHAnsi"/>
          <w:sz w:val="24"/>
          <w:szCs w:val="24"/>
          <w:lang w:eastAsia="pl-PL"/>
        </w:rPr>
        <w:t xml:space="preserve"> oraz szkolenie z </w:t>
      </w:r>
      <w:r w:rsidR="003C1937" w:rsidRPr="00067417">
        <w:rPr>
          <w:rFonts w:eastAsia="Times New Roman" w:cstheme="minorHAnsi"/>
          <w:sz w:val="24"/>
          <w:szCs w:val="24"/>
          <w:lang w:eastAsia="pl-PL"/>
        </w:rPr>
        <w:t xml:space="preserve">obsługi zainstalowanego systemu </w:t>
      </w:r>
      <w:r w:rsidR="00956E51">
        <w:rPr>
          <w:rFonts w:eastAsia="Times New Roman" w:cstheme="minorHAnsi"/>
          <w:sz w:val="24"/>
          <w:szCs w:val="24"/>
          <w:lang w:eastAsia="pl-PL"/>
        </w:rPr>
        <w:t>sterującego.</w:t>
      </w:r>
    </w:p>
    <w:p w:rsidR="00052727" w:rsidRPr="00067417" w:rsidRDefault="00052727" w:rsidP="00067417">
      <w:pPr>
        <w:pStyle w:val="Akapitzlist"/>
        <w:numPr>
          <w:ilvl w:val="0"/>
          <w:numId w:val="21"/>
        </w:numPr>
        <w:spacing w:after="0" w:line="48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067417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Elektronika sterująca </w:t>
      </w:r>
      <w:r w:rsidR="003C1937" w:rsidRPr="00067417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i oprogramowanie </w:t>
      </w:r>
      <w:r w:rsidRPr="00067417">
        <w:rPr>
          <w:rFonts w:eastAsia="Times New Roman" w:cstheme="minorHAnsi"/>
          <w:b/>
          <w:sz w:val="24"/>
          <w:szCs w:val="24"/>
          <w:u w:val="single"/>
          <w:lang w:eastAsia="pl-PL"/>
        </w:rPr>
        <w:t>muszą spełniać poniższe wymagania</w:t>
      </w:r>
      <w:r w:rsidRPr="00067417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D96A93" w:rsidRPr="00067417" w:rsidRDefault="00CE78A8" w:rsidP="00067417">
      <w:pPr>
        <w:pStyle w:val="Akapitzlist"/>
        <w:numPr>
          <w:ilvl w:val="0"/>
          <w:numId w:val="3"/>
        </w:numPr>
        <w:spacing w:before="240" w:after="120" w:line="240" w:lineRule="auto"/>
        <w:ind w:left="284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Cyfrowa elektronika pomiarowo-sterująca do posiadanej</w:t>
      </w:r>
      <w:r w:rsidR="004C3093" w:rsidRPr="00067417">
        <w:rPr>
          <w:rFonts w:cstheme="minorHAnsi"/>
          <w:sz w:val="24"/>
          <w:szCs w:val="24"/>
        </w:rPr>
        <w:t xml:space="preserve"> ram</w:t>
      </w:r>
      <w:r w:rsidRPr="00067417">
        <w:rPr>
          <w:rFonts w:cstheme="minorHAnsi"/>
          <w:sz w:val="24"/>
          <w:szCs w:val="24"/>
        </w:rPr>
        <w:t>y</w:t>
      </w:r>
      <w:r w:rsidR="004C3093" w:rsidRPr="00067417">
        <w:rPr>
          <w:rFonts w:cstheme="minorHAnsi"/>
          <w:sz w:val="24"/>
          <w:szCs w:val="24"/>
        </w:rPr>
        <w:t xml:space="preserve"> wytrzymałościow</w:t>
      </w:r>
      <w:r w:rsidRPr="00067417">
        <w:rPr>
          <w:rFonts w:cstheme="minorHAnsi"/>
          <w:sz w:val="24"/>
          <w:szCs w:val="24"/>
        </w:rPr>
        <w:t>ej</w:t>
      </w:r>
      <w:r w:rsidR="007A43D7" w:rsidRPr="00067417">
        <w:rPr>
          <w:rFonts w:cstheme="minorHAnsi"/>
          <w:sz w:val="24"/>
          <w:szCs w:val="24"/>
        </w:rPr>
        <w:t xml:space="preserve"> z </w:t>
      </w:r>
      <w:r w:rsidR="004C3093" w:rsidRPr="00067417">
        <w:rPr>
          <w:rFonts w:cstheme="minorHAnsi"/>
          <w:sz w:val="24"/>
          <w:szCs w:val="24"/>
        </w:rPr>
        <w:t>napędem hydraulicznym Instron 8501</w:t>
      </w:r>
      <w:r w:rsidRPr="00067417">
        <w:rPr>
          <w:rFonts w:cstheme="minorHAnsi"/>
          <w:sz w:val="24"/>
          <w:szCs w:val="24"/>
        </w:rPr>
        <w:t>:</w:t>
      </w:r>
    </w:p>
    <w:p w:rsidR="00D96A93" w:rsidRPr="00067417" w:rsidRDefault="00D96A93" w:rsidP="00067417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cyfrowe sterowanie napędem maszyny ze sprzężeniem zwrotnym od czujników siły i przemieszczenia</w:t>
      </w:r>
      <w:r w:rsidR="00E13B79" w:rsidRPr="00067417">
        <w:rPr>
          <w:rFonts w:cstheme="minorHAnsi"/>
          <w:sz w:val="24"/>
          <w:szCs w:val="24"/>
        </w:rPr>
        <w:t>;</w:t>
      </w:r>
    </w:p>
    <w:p w:rsidR="00D96A93" w:rsidRPr="00067417" w:rsidRDefault="00D96A93" w:rsidP="00067417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co najmniej dwa dodatkowe kanały pomiarowo-sterujące (sterowanie w zamkniętej pętli regulacji) umożliwiające podłączenie ekstensometrów i czyjników LVDT firmy Instron będących na wyposażeniu maszyny oraz zewnętrznych przetworników analogowych (+/-10VDC)</w:t>
      </w:r>
      <w:r w:rsidR="00E13B79" w:rsidRPr="00067417">
        <w:rPr>
          <w:rFonts w:cstheme="minorHAnsi"/>
          <w:sz w:val="24"/>
          <w:szCs w:val="24"/>
        </w:rPr>
        <w:t>;</w:t>
      </w:r>
    </w:p>
    <w:p w:rsidR="00D96A93" w:rsidRPr="00067417" w:rsidRDefault="00D96A93" w:rsidP="00067417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co najmniej 1 wejście analogowe oraz co najmniej 4 wyjścia analogowe</w:t>
      </w:r>
      <w:r w:rsidR="00E13B79" w:rsidRPr="00067417">
        <w:rPr>
          <w:rFonts w:cstheme="minorHAnsi"/>
          <w:sz w:val="24"/>
          <w:szCs w:val="24"/>
        </w:rPr>
        <w:t>;</w:t>
      </w:r>
    </w:p>
    <w:p w:rsidR="00D96A93" w:rsidRPr="00067417" w:rsidRDefault="00D96A93" w:rsidP="00067417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co najmniej 4 wejścia cyfrowe oraz co najmniej 4 wyjścia cyfrowe</w:t>
      </w:r>
      <w:r w:rsidR="00E13B79" w:rsidRPr="00067417">
        <w:rPr>
          <w:rFonts w:cstheme="minorHAnsi"/>
          <w:sz w:val="24"/>
          <w:szCs w:val="24"/>
        </w:rPr>
        <w:t>;</w:t>
      </w:r>
    </w:p>
    <w:p w:rsidR="00D96A93" w:rsidRPr="00067417" w:rsidRDefault="00D96A93" w:rsidP="00067417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bCs/>
          <w:sz w:val="24"/>
          <w:szCs w:val="24"/>
        </w:rPr>
        <w:t>synchroniczny odczyt danych ze wszystkich kanałów pomiarowych i sterujących z częstotliwością nie mniejszą niż 10 kHz i rozdzielczością 24 bit w całym zakresie przetwarzania danych, niezależnie od ilości kanałów</w:t>
      </w:r>
      <w:r w:rsidR="00E13B79" w:rsidRPr="00067417">
        <w:rPr>
          <w:rFonts w:cstheme="minorHAnsi"/>
          <w:bCs/>
          <w:sz w:val="24"/>
          <w:szCs w:val="24"/>
        </w:rPr>
        <w:t>;</w:t>
      </w:r>
    </w:p>
    <w:p w:rsidR="00D96A93" w:rsidRPr="00067417" w:rsidRDefault="00D96A93" w:rsidP="00067417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funkcja automatycznego rozpoznawania i kalibracji przetworników pomiarowych, w które wyposażona jest maszyna (głowica pomiarowa siły, ekstensometry, czujniki LVDT)</w:t>
      </w:r>
      <w:r w:rsidR="00810A9A" w:rsidRPr="00067417">
        <w:rPr>
          <w:rFonts w:cstheme="minorHAnsi"/>
          <w:sz w:val="24"/>
          <w:szCs w:val="24"/>
        </w:rPr>
        <w:t>;</w:t>
      </w:r>
    </w:p>
    <w:p w:rsidR="00D96A93" w:rsidRPr="00067417" w:rsidRDefault="00D96A93" w:rsidP="00067417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maksymalny dopuszczalny błąd pozycjonowania mniejszy niż +/-0.2% zakresu pomiarowego przetwornika LVDT</w:t>
      </w:r>
      <w:r w:rsidR="00810A9A" w:rsidRPr="00067417">
        <w:rPr>
          <w:rFonts w:cstheme="minorHAnsi"/>
          <w:sz w:val="24"/>
          <w:szCs w:val="24"/>
        </w:rPr>
        <w:t>;</w:t>
      </w:r>
    </w:p>
    <w:p w:rsidR="00D96A93" w:rsidRPr="00067417" w:rsidRDefault="00D96A93" w:rsidP="00067417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sterowanie zasilaczem hydraulicznym maszyny z poziomu kontrolera</w:t>
      </w:r>
      <w:r w:rsidR="00810A9A" w:rsidRPr="00067417">
        <w:rPr>
          <w:rFonts w:cstheme="minorHAnsi"/>
          <w:sz w:val="24"/>
          <w:szCs w:val="24"/>
        </w:rPr>
        <w:t>;</w:t>
      </w:r>
    </w:p>
    <w:p w:rsidR="00D96A93" w:rsidRPr="00067417" w:rsidRDefault="00D96A93" w:rsidP="00067417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color w:val="000000"/>
          <w:sz w:val="24"/>
          <w:szCs w:val="24"/>
        </w:rPr>
        <w:t>komunikacja synchroniczna pomiędzy zestawem komputerowym a układem sterowania poprzez Ethernet</w:t>
      </w:r>
      <w:r w:rsidR="00810A9A" w:rsidRPr="00067417">
        <w:rPr>
          <w:rFonts w:cstheme="minorHAnsi"/>
          <w:color w:val="000000"/>
          <w:sz w:val="24"/>
          <w:szCs w:val="24"/>
        </w:rPr>
        <w:t>;</w:t>
      </w:r>
    </w:p>
    <w:p w:rsidR="00D96A93" w:rsidRPr="00067417" w:rsidRDefault="00D96A93" w:rsidP="00067417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color w:val="000000"/>
          <w:sz w:val="24"/>
          <w:szCs w:val="24"/>
        </w:rPr>
        <w:t>nowy panel operatora ze zintegrowanym wyłącznikiem bezpieczeństwa mocowany do ramy maszyny</w:t>
      </w:r>
      <w:r w:rsidR="00810A9A" w:rsidRPr="00067417">
        <w:rPr>
          <w:rFonts w:cstheme="minorHAnsi"/>
          <w:color w:val="000000"/>
          <w:sz w:val="24"/>
          <w:szCs w:val="24"/>
        </w:rPr>
        <w:t>;</w:t>
      </w:r>
    </w:p>
    <w:p w:rsidR="00D96A93" w:rsidRPr="00067417" w:rsidRDefault="00D96A93" w:rsidP="00067417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color w:val="000000"/>
          <w:sz w:val="24"/>
          <w:szCs w:val="24"/>
        </w:rPr>
        <w:t>panel operatora powinien mieć możliwość przełączania maszyny w trzy tryby: wyłączony, tryb ustawiania (tryb umożliwiający zamocowanie próbki, bez możliwości wystartowania testu) oraz tryb testu</w:t>
      </w:r>
      <w:r w:rsidR="00810A9A" w:rsidRPr="00067417">
        <w:rPr>
          <w:rFonts w:cstheme="minorHAnsi"/>
          <w:color w:val="000000"/>
          <w:sz w:val="24"/>
          <w:szCs w:val="24"/>
        </w:rPr>
        <w:t>;</w:t>
      </w:r>
    </w:p>
    <w:p w:rsidR="00D96A93" w:rsidRPr="00067417" w:rsidRDefault="00D96A93" w:rsidP="00067417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color w:val="000000"/>
          <w:sz w:val="24"/>
          <w:szCs w:val="24"/>
        </w:rPr>
        <w:t>panel operatora wyposażony w pilot umożliwiający: szybki przesuw siłownika, precyzyjne pozycjonowanie siłownika (przy pomocy specjalnej rolki), otwieranie oraz zamykanie uchwytów hydraulicznych</w:t>
      </w:r>
      <w:r w:rsidR="00810A9A" w:rsidRPr="00067417">
        <w:rPr>
          <w:rFonts w:cstheme="minorHAnsi"/>
          <w:color w:val="000000"/>
          <w:sz w:val="24"/>
          <w:szCs w:val="24"/>
        </w:rPr>
        <w:t>;</w:t>
      </w:r>
    </w:p>
    <w:p w:rsidR="00D96A93" w:rsidRPr="00067417" w:rsidRDefault="00D96A93" w:rsidP="00067417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color w:val="000000"/>
          <w:sz w:val="24"/>
          <w:szCs w:val="24"/>
        </w:rPr>
        <w:t>zabezpieczenie uniemożliwiające otwieranie uchwytów hydraulicznych, gdy maszyna znajduje się w trybie testu</w:t>
      </w:r>
      <w:r w:rsidR="00810A9A" w:rsidRPr="00067417">
        <w:rPr>
          <w:rFonts w:cstheme="minorHAnsi"/>
          <w:color w:val="000000"/>
          <w:sz w:val="24"/>
          <w:szCs w:val="24"/>
        </w:rPr>
        <w:t>.</w:t>
      </w:r>
    </w:p>
    <w:p w:rsidR="00661054" w:rsidRPr="00067417" w:rsidRDefault="00661054" w:rsidP="00067417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funkcja automatycznego strojenia nastaw PID kontrolera w zależności od sztywności próbki (auto-tuning)</w:t>
      </w:r>
      <w:r w:rsidR="00810A9A" w:rsidRPr="00067417">
        <w:rPr>
          <w:rFonts w:cstheme="minorHAnsi"/>
          <w:sz w:val="24"/>
          <w:szCs w:val="24"/>
        </w:rPr>
        <w:t>.</w:t>
      </w:r>
    </w:p>
    <w:p w:rsidR="00CE78A8" w:rsidRPr="00067417" w:rsidRDefault="00CE78A8" w:rsidP="00067417">
      <w:pPr>
        <w:pStyle w:val="AkapitzlistArial"/>
        <w:tabs>
          <w:tab w:val="num" w:pos="54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:rsidR="00303D7C" w:rsidRPr="00067417" w:rsidRDefault="00677DF9" w:rsidP="00067417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lastRenderedPageBreak/>
        <w:t>Oprogramowanie do testów dynamicznych umożliwiające:</w:t>
      </w:r>
    </w:p>
    <w:p w:rsidR="00677DF9" w:rsidRPr="00067417" w:rsidRDefault="00677DF9" w:rsidP="00067417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 xml:space="preserve">wykonywanie badań zmęczeniowych przy standardowych lub zdefiniowanych  przez użytkownika zmiennych lub stałych częstotliwościach drgań, z jednoczesnym zbieraniem danych (ciągłym lub zdefiniowanym przez użytkownika) i ich możliwą </w:t>
      </w:r>
    </w:p>
    <w:p w:rsidR="00677DF9" w:rsidRPr="00067417" w:rsidRDefault="00677DF9" w:rsidP="00067417">
      <w:pPr>
        <w:ind w:left="720"/>
        <w:contextualSpacing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wizualizacją na kilku różnych wykresach jednocześnie</w:t>
      </w:r>
      <w:r w:rsidR="00810A9A" w:rsidRPr="00067417">
        <w:rPr>
          <w:rFonts w:cstheme="minorHAnsi"/>
          <w:sz w:val="24"/>
          <w:szCs w:val="24"/>
        </w:rPr>
        <w:t>;</w:t>
      </w:r>
    </w:p>
    <w:p w:rsidR="00677DF9" w:rsidRPr="00067417" w:rsidRDefault="00677DF9" w:rsidP="00067417">
      <w:pPr>
        <w:numPr>
          <w:ilvl w:val="0"/>
          <w:numId w:val="16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projektowanie własnych programów obciążeń mających zapewnić możliwość ręcznego sterowania przebiegiem testu tj. możliwość zatrzymania w dowolnym momencie lub zmiany kierunku obciążenia</w:t>
      </w:r>
      <w:r w:rsidR="00810A9A" w:rsidRPr="00067417">
        <w:rPr>
          <w:rFonts w:cstheme="minorHAnsi"/>
          <w:sz w:val="24"/>
          <w:szCs w:val="24"/>
        </w:rPr>
        <w:t>;</w:t>
      </w:r>
    </w:p>
    <w:p w:rsidR="00677DF9" w:rsidRPr="00067417" w:rsidRDefault="00677DF9" w:rsidP="00067417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automatyczną redukcję ilości zapisywanych danych wg kryteriów określonych przez użytkownika dla ograniczenia wielkości plików danych w badaniach zmęczeniowych</w:t>
      </w:r>
      <w:r w:rsidR="00810A9A" w:rsidRPr="00067417">
        <w:rPr>
          <w:rFonts w:cstheme="minorHAnsi"/>
          <w:sz w:val="24"/>
          <w:szCs w:val="24"/>
        </w:rPr>
        <w:t>;</w:t>
      </w:r>
    </w:p>
    <w:p w:rsidR="00677DF9" w:rsidRPr="00067417" w:rsidRDefault="00677DF9" w:rsidP="00067417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moduł kontroli samonagrzewania się próbki (monitorowanie temperatury próbki) zapewniający utrzymanie temperatury próbki (poprzez zmianę parametru</w:t>
      </w:r>
      <w:r w:rsidR="00161997" w:rsidRPr="00067417">
        <w:rPr>
          <w:rFonts w:cstheme="minorHAnsi"/>
          <w:sz w:val="24"/>
          <w:szCs w:val="24"/>
        </w:rPr>
        <w:t xml:space="preserve"> częstotliwości</w:t>
      </w:r>
      <w:r w:rsidRPr="00067417">
        <w:rPr>
          <w:rFonts w:cstheme="minorHAnsi"/>
          <w:sz w:val="24"/>
          <w:szCs w:val="24"/>
        </w:rPr>
        <w:t xml:space="preserve"> testu) w zdefiniowanym zakresie podczas testów dynamicznych</w:t>
      </w:r>
      <w:r w:rsidR="00810A9A" w:rsidRPr="00067417">
        <w:rPr>
          <w:rFonts w:cstheme="minorHAnsi"/>
          <w:sz w:val="24"/>
          <w:szCs w:val="24"/>
        </w:rPr>
        <w:t>.</w:t>
      </w:r>
    </w:p>
    <w:p w:rsidR="00067417" w:rsidRDefault="00067417" w:rsidP="00067417">
      <w:pPr>
        <w:pStyle w:val="Akapitzlist"/>
        <w:spacing w:after="0" w:line="360" w:lineRule="auto"/>
        <w:ind w:left="283"/>
        <w:jc w:val="both"/>
        <w:rPr>
          <w:rFonts w:cstheme="minorHAnsi"/>
          <w:sz w:val="24"/>
          <w:szCs w:val="24"/>
        </w:rPr>
      </w:pPr>
    </w:p>
    <w:p w:rsidR="00677DF9" w:rsidRPr="00067417" w:rsidRDefault="00161997" w:rsidP="00067417">
      <w:pPr>
        <w:pStyle w:val="Akapitzlist"/>
        <w:numPr>
          <w:ilvl w:val="0"/>
          <w:numId w:val="3"/>
        </w:numPr>
        <w:spacing w:after="0" w:line="360" w:lineRule="auto"/>
        <w:ind w:left="283" w:hanging="357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Pakiet oprogramowania do badania odporności na kruche pękanie:</w:t>
      </w:r>
    </w:p>
    <w:p w:rsidR="00161997" w:rsidRPr="00067417" w:rsidRDefault="00161997" w:rsidP="00067417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moduł DA/DN</w:t>
      </w:r>
    </w:p>
    <w:p w:rsidR="00161997" w:rsidRPr="00067417" w:rsidRDefault="00161997" w:rsidP="00067417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moduł K1C i CTOD</w:t>
      </w:r>
    </w:p>
    <w:p w:rsidR="00161997" w:rsidRPr="00067417" w:rsidRDefault="00161997" w:rsidP="00067417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moduł J1C</w:t>
      </w:r>
    </w:p>
    <w:p w:rsidR="00161997" w:rsidRPr="00067417" w:rsidRDefault="007E3FE4" w:rsidP="00067417">
      <w:pPr>
        <w:pStyle w:val="Akapitzlist"/>
        <w:numPr>
          <w:ilvl w:val="0"/>
          <w:numId w:val="3"/>
        </w:numPr>
        <w:spacing w:after="0" w:line="360" w:lineRule="auto"/>
        <w:ind w:left="283" w:hanging="357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Oprogramowanie do testów niskocyklowych LCF</w:t>
      </w:r>
      <w:r w:rsidR="00810A9A" w:rsidRPr="00067417">
        <w:rPr>
          <w:rFonts w:cstheme="minorHAnsi"/>
          <w:sz w:val="24"/>
          <w:szCs w:val="24"/>
        </w:rPr>
        <w:t>.</w:t>
      </w:r>
    </w:p>
    <w:p w:rsidR="00934DFF" w:rsidRPr="00067417" w:rsidRDefault="00934DFF" w:rsidP="00067417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Oprogramowanie do testów statycznych w języku polskim obejmujące:</w:t>
      </w:r>
    </w:p>
    <w:p w:rsidR="00934DFF" w:rsidRPr="00067417" w:rsidRDefault="00934DFF" w:rsidP="00067417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testy rozciągania, ściskania i zginania</w:t>
      </w:r>
    </w:p>
    <w:p w:rsidR="00934DFF" w:rsidRPr="00067417" w:rsidRDefault="00934DFF" w:rsidP="00067417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sterowanie przemieszczeniem siłownika w funkcji obciążenia, naprężenia i odkształcenia</w:t>
      </w:r>
    </w:p>
    <w:p w:rsidR="00934DFF" w:rsidRPr="00067417" w:rsidRDefault="00934DFF" w:rsidP="00067417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możliwość realizacji obciążeń cyklicznych i zmiennych</w:t>
      </w:r>
    </w:p>
    <w:p w:rsidR="00934DFF" w:rsidRPr="00067417" w:rsidRDefault="00934DFF" w:rsidP="00067417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tworzenie raportów w postaci pliku PDF, MS WORD i HTML oraz możliwość eksportu danych do programów Excel</w:t>
      </w:r>
    </w:p>
    <w:p w:rsidR="00934DFF" w:rsidRPr="00067417" w:rsidRDefault="00934DFF" w:rsidP="00067417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moduł do wykonywania programowej kalibracji głowicy pomiarowej siły, mającej na celu sprawdzenie poprawności działania toru pomiarowego</w:t>
      </w:r>
    </w:p>
    <w:p w:rsidR="00934DFF" w:rsidRPr="00067417" w:rsidRDefault="00934DFF" w:rsidP="00067417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możliwość wykonywania obliczeń parametrów wytrzymałościowych w czasie rzeczywistym (w trakcie wykonywania testu)</w:t>
      </w:r>
    </w:p>
    <w:p w:rsidR="00934DFF" w:rsidRPr="00067417" w:rsidRDefault="00934DFF" w:rsidP="00067417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możliwość sterownia systemu poprzez wirtualne kanały obliczeniowe</w:t>
      </w:r>
    </w:p>
    <w:p w:rsidR="00934DFF" w:rsidRPr="00067417" w:rsidRDefault="00934DFF" w:rsidP="00067417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934DFF" w:rsidRPr="00067417" w:rsidRDefault="00934DFF" w:rsidP="00067417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Moduł elektroniczno-tensometryczny z oprogramowaniem do korekcji osi obciążenia</w:t>
      </w:r>
    </w:p>
    <w:p w:rsidR="00934DFF" w:rsidRPr="00067417" w:rsidRDefault="00934DFF" w:rsidP="00067417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obciążalność co najmniej +/-100kN</w:t>
      </w:r>
    </w:p>
    <w:p w:rsidR="00934DFF" w:rsidRPr="00067417" w:rsidRDefault="00934DFF" w:rsidP="00067417">
      <w:pPr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w zestawie próbka okrągła o średnicy przekroju zredukowanego 8 mm z ośmioma naklejonymi tensometrami</w:t>
      </w:r>
    </w:p>
    <w:p w:rsidR="00934DFF" w:rsidRPr="00067417" w:rsidRDefault="00934DFF" w:rsidP="00934DFF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:rsidR="00052727" w:rsidRPr="00067417" w:rsidRDefault="00810A9A" w:rsidP="00810A9A">
      <w:pPr>
        <w:pStyle w:val="Akapitzlist"/>
        <w:numPr>
          <w:ilvl w:val="0"/>
          <w:numId w:val="21"/>
        </w:numPr>
        <w:jc w:val="both"/>
        <w:rPr>
          <w:rFonts w:cstheme="minorHAnsi"/>
          <w:b/>
          <w:sz w:val="24"/>
          <w:szCs w:val="24"/>
          <w:u w:val="single"/>
        </w:rPr>
      </w:pPr>
      <w:r w:rsidRPr="00067417">
        <w:rPr>
          <w:rFonts w:cstheme="minorHAnsi"/>
          <w:b/>
          <w:sz w:val="24"/>
          <w:szCs w:val="24"/>
          <w:u w:val="single"/>
        </w:rPr>
        <w:t>Dodatkowe oprzyrządowanie</w:t>
      </w:r>
      <w:r w:rsidR="00052727" w:rsidRPr="00067417">
        <w:rPr>
          <w:rFonts w:cstheme="minorHAnsi"/>
          <w:b/>
          <w:sz w:val="24"/>
          <w:szCs w:val="24"/>
          <w:u w:val="single"/>
        </w:rPr>
        <w:t>, które musi spełniać poniższe wymagania:</w:t>
      </w:r>
    </w:p>
    <w:p w:rsidR="00810A9A" w:rsidRPr="00067417" w:rsidRDefault="00810A9A" w:rsidP="00810A9A">
      <w:pPr>
        <w:pStyle w:val="Akapitzlist"/>
        <w:ind w:left="1080"/>
        <w:jc w:val="both"/>
        <w:rPr>
          <w:rFonts w:cstheme="minorHAnsi"/>
          <w:sz w:val="24"/>
          <w:szCs w:val="24"/>
          <w:u w:val="single"/>
        </w:rPr>
      </w:pPr>
    </w:p>
    <w:p w:rsidR="00934DFF" w:rsidRPr="00067417" w:rsidRDefault="00DF7837" w:rsidP="00290E48">
      <w:pPr>
        <w:pStyle w:val="Akapitzlist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Piec wysokotemperaturowy z systemem kontroli temperatury</w:t>
      </w:r>
      <w:r w:rsidR="004A3630" w:rsidRPr="00067417">
        <w:rPr>
          <w:rFonts w:cstheme="minorHAnsi"/>
          <w:sz w:val="24"/>
          <w:szCs w:val="24"/>
        </w:rPr>
        <w:t xml:space="preserve"> i oprz</w:t>
      </w:r>
      <w:r w:rsidR="00472550" w:rsidRPr="00067417">
        <w:rPr>
          <w:rFonts w:cstheme="minorHAnsi"/>
          <w:sz w:val="24"/>
          <w:szCs w:val="24"/>
        </w:rPr>
        <w:t>yrządowaniem</w:t>
      </w:r>
      <w:r w:rsidR="00810A9A" w:rsidRPr="00067417">
        <w:rPr>
          <w:rFonts w:cstheme="minorHAnsi"/>
          <w:sz w:val="24"/>
          <w:szCs w:val="24"/>
        </w:rPr>
        <w:t>:</w:t>
      </w:r>
      <w:r w:rsidR="00052727" w:rsidRPr="00067417">
        <w:rPr>
          <w:rFonts w:cstheme="minorHAnsi"/>
          <w:sz w:val="24"/>
          <w:szCs w:val="24"/>
        </w:rPr>
        <w:t xml:space="preserve"> </w:t>
      </w:r>
    </w:p>
    <w:p w:rsidR="00DF7837" w:rsidRPr="00067417" w:rsidRDefault="00DF7837" w:rsidP="00DF7837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3 strefy grzewcze</w:t>
      </w:r>
      <w:r w:rsidR="00810A9A" w:rsidRPr="00067417">
        <w:rPr>
          <w:rFonts w:cstheme="minorHAnsi"/>
          <w:sz w:val="24"/>
          <w:szCs w:val="24"/>
        </w:rPr>
        <w:t>;</w:t>
      </w:r>
    </w:p>
    <w:p w:rsidR="00DF7837" w:rsidRPr="00067417" w:rsidRDefault="00DF7837" w:rsidP="00DF7837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lastRenderedPageBreak/>
        <w:t>temperatura w każdej strefie grzewczej pieca musi być regulowana niezależnie</w:t>
      </w:r>
      <w:r w:rsidR="00810A9A" w:rsidRPr="00067417">
        <w:rPr>
          <w:rFonts w:cstheme="minorHAnsi"/>
          <w:sz w:val="24"/>
          <w:szCs w:val="24"/>
        </w:rPr>
        <w:t>;</w:t>
      </w:r>
    </w:p>
    <w:p w:rsidR="00DF7837" w:rsidRPr="00067417" w:rsidRDefault="00DF7837" w:rsidP="00DF7837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zakres temperatur pracy (mierzonej na próbce) co najmniej: 300-1000</w:t>
      </w:r>
      <w:r w:rsidRPr="00067417">
        <w:rPr>
          <w:rFonts w:cstheme="minorHAnsi"/>
          <w:sz w:val="24"/>
          <w:szCs w:val="24"/>
          <w:vertAlign w:val="superscript"/>
        </w:rPr>
        <w:t>o</w:t>
      </w:r>
      <w:r w:rsidRPr="00067417">
        <w:rPr>
          <w:rFonts w:cstheme="minorHAnsi"/>
          <w:sz w:val="24"/>
          <w:szCs w:val="24"/>
        </w:rPr>
        <w:t>C</w:t>
      </w:r>
      <w:r w:rsidR="00810A9A" w:rsidRPr="00067417">
        <w:rPr>
          <w:rFonts w:cstheme="minorHAnsi"/>
          <w:sz w:val="24"/>
          <w:szCs w:val="24"/>
        </w:rPr>
        <w:t>;</w:t>
      </w:r>
    </w:p>
    <w:p w:rsidR="00DF7837" w:rsidRPr="00067417" w:rsidRDefault="00DF7837" w:rsidP="00DF7837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średnica strefy grzewczej pieca co najmniej 90mm</w:t>
      </w:r>
      <w:r w:rsidR="00810A9A" w:rsidRPr="00067417">
        <w:rPr>
          <w:rFonts w:cstheme="minorHAnsi"/>
          <w:sz w:val="24"/>
          <w:szCs w:val="24"/>
        </w:rPr>
        <w:t>;</w:t>
      </w:r>
    </w:p>
    <w:p w:rsidR="00DF7837" w:rsidRPr="00067417" w:rsidRDefault="00DF7837" w:rsidP="00DF7837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całkowita długość strefy grzewczej pieca co najmniej 350mm</w:t>
      </w:r>
      <w:r w:rsidR="00810A9A" w:rsidRPr="00067417">
        <w:rPr>
          <w:rFonts w:cstheme="minorHAnsi"/>
          <w:sz w:val="24"/>
          <w:szCs w:val="24"/>
        </w:rPr>
        <w:t>;</w:t>
      </w:r>
    </w:p>
    <w:p w:rsidR="00DF7837" w:rsidRPr="00067417" w:rsidRDefault="00DF7837" w:rsidP="00DF7837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możliwość podłączenia do kontrolera 3 niezależnych termopar typu N</w:t>
      </w:r>
      <w:r w:rsidR="00810A9A" w:rsidRPr="00067417">
        <w:rPr>
          <w:rFonts w:cstheme="minorHAnsi"/>
          <w:sz w:val="24"/>
          <w:szCs w:val="24"/>
        </w:rPr>
        <w:t>;</w:t>
      </w:r>
    </w:p>
    <w:p w:rsidR="00DF7837" w:rsidRPr="00067417" w:rsidRDefault="00DF7837" w:rsidP="00DF7837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gniazdo do mocowania ekstensometru</w:t>
      </w:r>
      <w:r w:rsidR="00810A9A" w:rsidRPr="00067417">
        <w:rPr>
          <w:rFonts w:cstheme="minorHAnsi"/>
          <w:sz w:val="24"/>
          <w:szCs w:val="24"/>
        </w:rPr>
        <w:t>;</w:t>
      </w:r>
    </w:p>
    <w:p w:rsidR="00DF7837" w:rsidRPr="00067417" w:rsidRDefault="00DF7837" w:rsidP="00DF7837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uchwyt umożliwiający mocowanie pieca do ramy maszyny wytrzymałościowej</w:t>
      </w:r>
      <w:r w:rsidR="00810A9A" w:rsidRPr="00067417">
        <w:rPr>
          <w:rFonts w:cstheme="minorHAnsi"/>
          <w:sz w:val="24"/>
          <w:szCs w:val="24"/>
        </w:rPr>
        <w:t>;</w:t>
      </w:r>
    </w:p>
    <w:p w:rsidR="004A3630" w:rsidRPr="00067417" w:rsidRDefault="00D83CEC" w:rsidP="00DF7837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 xml:space="preserve">hydrauliczne </w:t>
      </w:r>
      <w:r w:rsidR="00DF7837" w:rsidRPr="00067417">
        <w:rPr>
          <w:rFonts w:cstheme="minorHAnsi"/>
          <w:sz w:val="24"/>
          <w:szCs w:val="24"/>
        </w:rPr>
        <w:t>cięgna pośredniczące z</w:t>
      </w:r>
      <w:r w:rsidR="004A3630" w:rsidRPr="00067417">
        <w:rPr>
          <w:rFonts w:cstheme="minorHAnsi"/>
          <w:sz w:val="24"/>
          <w:szCs w:val="24"/>
        </w:rPr>
        <w:t xml:space="preserve"> systemem chłodzenia </w:t>
      </w:r>
      <w:r w:rsidR="00D260EF" w:rsidRPr="00067417">
        <w:rPr>
          <w:rFonts w:cstheme="minorHAnsi"/>
          <w:sz w:val="24"/>
          <w:szCs w:val="24"/>
        </w:rPr>
        <w:t>cieczą oraz pompą</w:t>
      </w:r>
      <w:r w:rsidR="00810A9A" w:rsidRPr="00067417">
        <w:rPr>
          <w:rFonts w:cstheme="minorHAnsi"/>
          <w:sz w:val="24"/>
          <w:szCs w:val="24"/>
        </w:rPr>
        <w:t>;</w:t>
      </w:r>
    </w:p>
    <w:p w:rsidR="00DF7837" w:rsidRPr="00067417" w:rsidRDefault="00DF7837" w:rsidP="00DF7837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uchwyt</w:t>
      </w:r>
      <w:r w:rsidR="004A3630" w:rsidRPr="00067417">
        <w:rPr>
          <w:rFonts w:cstheme="minorHAnsi"/>
          <w:sz w:val="24"/>
          <w:szCs w:val="24"/>
        </w:rPr>
        <w:t>y</w:t>
      </w:r>
      <w:r w:rsidRPr="00067417">
        <w:rPr>
          <w:rFonts w:cstheme="minorHAnsi"/>
          <w:sz w:val="24"/>
          <w:szCs w:val="24"/>
        </w:rPr>
        <w:t xml:space="preserve"> umożliwiając</w:t>
      </w:r>
      <w:r w:rsidR="004A3630" w:rsidRPr="00067417">
        <w:rPr>
          <w:rFonts w:cstheme="minorHAnsi"/>
          <w:sz w:val="24"/>
          <w:szCs w:val="24"/>
        </w:rPr>
        <w:t>e</w:t>
      </w:r>
      <w:r w:rsidRPr="00067417">
        <w:rPr>
          <w:rFonts w:cstheme="minorHAnsi"/>
          <w:sz w:val="24"/>
          <w:szCs w:val="24"/>
        </w:rPr>
        <w:t xml:space="preserve"> mocowanie próbki zakończonej gwintem M</w:t>
      </w:r>
      <w:r w:rsidR="004A3630" w:rsidRPr="00067417">
        <w:rPr>
          <w:rFonts w:cstheme="minorHAnsi"/>
          <w:sz w:val="24"/>
          <w:szCs w:val="24"/>
        </w:rPr>
        <w:t>8</w:t>
      </w:r>
      <w:r w:rsidR="00810A9A" w:rsidRPr="00067417">
        <w:rPr>
          <w:rFonts w:cstheme="minorHAnsi"/>
          <w:sz w:val="24"/>
          <w:szCs w:val="24"/>
        </w:rPr>
        <w:t>;</w:t>
      </w:r>
    </w:p>
    <w:p w:rsidR="004014B3" w:rsidRPr="00067417" w:rsidRDefault="004014B3" w:rsidP="00DF7837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uchwyty umożliwiające mocowanie próbki zakończonej gwintem M12</w:t>
      </w:r>
      <w:r w:rsidR="00810A9A" w:rsidRPr="00067417">
        <w:rPr>
          <w:rFonts w:cstheme="minorHAnsi"/>
          <w:sz w:val="24"/>
          <w:szCs w:val="24"/>
        </w:rPr>
        <w:t>;</w:t>
      </w:r>
    </w:p>
    <w:p w:rsidR="00DA2E9B" w:rsidRPr="00067417" w:rsidRDefault="00472550" w:rsidP="002010DC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tarcze do testów ściskania w piecu wysokotemperaturowym (w pełnym zakresie temperatur) o średnicy co najmniej 70mm</w:t>
      </w:r>
      <w:r w:rsidR="00810A9A" w:rsidRPr="00067417">
        <w:rPr>
          <w:rFonts w:cstheme="minorHAnsi"/>
          <w:sz w:val="24"/>
          <w:szCs w:val="24"/>
        </w:rPr>
        <w:t>;</w:t>
      </w:r>
    </w:p>
    <w:p w:rsidR="00670EE8" w:rsidRPr="00067417" w:rsidRDefault="00670EE8" w:rsidP="002010DC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podłączenie do komputera poprzez port USB (stero</w:t>
      </w:r>
      <w:r w:rsidR="00067417">
        <w:rPr>
          <w:rFonts w:cstheme="minorHAnsi"/>
          <w:sz w:val="24"/>
          <w:szCs w:val="24"/>
        </w:rPr>
        <w:t>wanie przebiegiem temperatury z </w:t>
      </w:r>
      <w:r w:rsidRPr="00067417">
        <w:rPr>
          <w:rFonts w:cstheme="minorHAnsi"/>
          <w:sz w:val="24"/>
          <w:szCs w:val="24"/>
        </w:rPr>
        <w:t>poziomu oprogramowania maszyny)</w:t>
      </w:r>
    </w:p>
    <w:p w:rsidR="00DF7837" w:rsidRPr="00067417" w:rsidRDefault="00DF7837" w:rsidP="00DF7837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:rsidR="00DA2E9B" w:rsidRPr="00067417" w:rsidRDefault="002010DC" w:rsidP="00290E48">
      <w:pPr>
        <w:pStyle w:val="Akapitzlist"/>
        <w:numPr>
          <w:ilvl w:val="0"/>
          <w:numId w:val="20"/>
        </w:numPr>
        <w:ind w:left="284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Ekstensometr wysokotemperaturowy</w:t>
      </w:r>
    </w:p>
    <w:p w:rsidR="002010DC" w:rsidRPr="00067417" w:rsidRDefault="002010DC" w:rsidP="002010DC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bookmarkStart w:id="1" w:name="_Hlk530647702"/>
      <w:r w:rsidRPr="00067417">
        <w:rPr>
          <w:rFonts w:cstheme="minorHAnsi"/>
          <w:sz w:val="24"/>
          <w:szCs w:val="24"/>
        </w:rPr>
        <w:t>montowany w specjalnym gnieździe pieca</w:t>
      </w:r>
      <w:r w:rsidR="00810A9A" w:rsidRPr="00067417">
        <w:rPr>
          <w:rFonts w:cstheme="minorHAnsi"/>
          <w:sz w:val="24"/>
          <w:szCs w:val="24"/>
        </w:rPr>
        <w:t>;</w:t>
      </w:r>
    </w:p>
    <w:p w:rsidR="002010DC" w:rsidRPr="00067417" w:rsidRDefault="002010DC" w:rsidP="002010DC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maksymalna temperatura pracy: 1000</w:t>
      </w:r>
      <w:r w:rsidR="008E2D1A" w:rsidRPr="00067417">
        <w:rPr>
          <w:rFonts w:cstheme="minorHAnsi"/>
          <w:sz w:val="24"/>
          <w:szCs w:val="24"/>
          <w:vertAlign w:val="superscript"/>
        </w:rPr>
        <w:t>0</w:t>
      </w:r>
      <w:r w:rsidRPr="00067417">
        <w:rPr>
          <w:rFonts w:cstheme="minorHAnsi"/>
          <w:sz w:val="24"/>
          <w:szCs w:val="24"/>
        </w:rPr>
        <w:t>C</w:t>
      </w:r>
      <w:r w:rsidR="00810A9A" w:rsidRPr="00067417">
        <w:rPr>
          <w:rFonts w:cstheme="minorHAnsi"/>
          <w:sz w:val="24"/>
          <w:szCs w:val="24"/>
        </w:rPr>
        <w:t>;</w:t>
      </w:r>
    </w:p>
    <w:p w:rsidR="002010DC" w:rsidRPr="00067417" w:rsidRDefault="002010DC" w:rsidP="002010DC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baza pomiarowa: 25mm</w:t>
      </w:r>
      <w:r w:rsidR="00810A9A" w:rsidRPr="00067417">
        <w:rPr>
          <w:rFonts w:cstheme="minorHAnsi"/>
          <w:sz w:val="24"/>
          <w:szCs w:val="24"/>
        </w:rPr>
        <w:t>;</w:t>
      </w:r>
    </w:p>
    <w:p w:rsidR="002010DC" w:rsidRPr="00067417" w:rsidRDefault="002010DC" w:rsidP="002010DC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zakres mierzonych odkształceń co najmniej: +10%, -5%</w:t>
      </w:r>
    </w:p>
    <w:bookmarkEnd w:id="1"/>
    <w:p w:rsidR="002010DC" w:rsidRPr="00067417" w:rsidRDefault="002010DC" w:rsidP="002010DC">
      <w:pPr>
        <w:jc w:val="both"/>
        <w:rPr>
          <w:rFonts w:cstheme="minorHAnsi"/>
          <w:sz w:val="24"/>
          <w:szCs w:val="24"/>
        </w:rPr>
      </w:pPr>
    </w:p>
    <w:p w:rsidR="002010DC" w:rsidRPr="00067417" w:rsidRDefault="00D375EA" w:rsidP="00290E48">
      <w:pPr>
        <w:pStyle w:val="Akapitzlist"/>
        <w:numPr>
          <w:ilvl w:val="0"/>
          <w:numId w:val="20"/>
        </w:numPr>
        <w:ind w:left="284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Komora temperaturowa</w:t>
      </w:r>
    </w:p>
    <w:p w:rsidR="00D375EA" w:rsidRPr="00067417" w:rsidRDefault="00D375EA" w:rsidP="00D375EA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minimalny zakres temperaturowy  od -80</w:t>
      </w:r>
      <w:r w:rsidR="008E2D1A" w:rsidRPr="00067417">
        <w:rPr>
          <w:rFonts w:cstheme="minorHAnsi"/>
          <w:sz w:val="24"/>
          <w:szCs w:val="24"/>
          <w:vertAlign w:val="superscript"/>
        </w:rPr>
        <w:t>0</w:t>
      </w:r>
      <w:r w:rsidRPr="00067417">
        <w:rPr>
          <w:rFonts w:cstheme="minorHAnsi"/>
          <w:sz w:val="24"/>
          <w:szCs w:val="24"/>
        </w:rPr>
        <w:t>C do +250</w:t>
      </w:r>
      <w:r w:rsidR="008E2D1A" w:rsidRPr="00067417">
        <w:rPr>
          <w:rFonts w:cstheme="minorHAnsi"/>
          <w:sz w:val="24"/>
          <w:szCs w:val="24"/>
          <w:vertAlign w:val="superscript"/>
        </w:rPr>
        <w:t>0</w:t>
      </w:r>
      <w:r w:rsidRPr="00067417">
        <w:rPr>
          <w:rFonts w:cstheme="minorHAnsi"/>
          <w:sz w:val="24"/>
          <w:szCs w:val="24"/>
        </w:rPr>
        <w:t>C</w:t>
      </w:r>
      <w:r w:rsidR="00810A9A" w:rsidRPr="00067417">
        <w:rPr>
          <w:rFonts w:cstheme="minorHAnsi"/>
          <w:sz w:val="24"/>
          <w:szCs w:val="24"/>
        </w:rPr>
        <w:t>;</w:t>
      </w:r>
    </w:p>
    <w:p w:rsidR="00D375EA" w:rsidRPr="00067417" w:rsidRDefault="00D375EA" w:rsidP="00D375EA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 xml:space="preserve">układ chłodzenia z wykorzystaniem ciekłego azotu </w:t>
      </w:r>
      <w:r w:rsidR="00D83CEC" w:rsidRPr="00067417">
        <w:rPr>
          <w:rFonts w:cstheme="minorHAnsi"/>
          <w:sz w:val="24"/>
          <w:szCs w:val="24"/>
        </w:rPr>
        <w:t>(w zestawie wąż przyłączeniowy)</w:t>
      </w:r>
      <w:r w:rsidR="00810A9A" w:rsidRPr="00067417">
        <w:rPr>
          <w:rFonts w:cstheme="minorHAnsi"/>
          <w:sz w:val="24"/>
          <w:szCs w:val="24"/>
        </w:rPr>
        <w:t>;</w:t>
      </w:r>
    </w:p>
    <w:p w:rsidR="00D375EA" w:rsidRPr="00067417" w:rsidRDefault="00D375EA" w:rsidP="00D375EA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komora powinna gabarytowo zmieścić się w przestrzeni roboczej ramy wytrzymałościowej Instron 8501 i posiadać wymiary wewnętrzne nie mniejsze niż: wysokość 500mm, szerokość 400mm, głębokość 400mm</w:t>
      </w:r>
      <w:r w:rsidR="00810A9A" w:rsidRPr="00067417">
        <w:rPr>
          <w:rFonts w:cstheme="minorHAnsi"/>
          <w:sz w:val="24"/>
          <w:szCs w:val="24"/>
        </w:rPr>
        <w:t>;</w:t>
      </w:r>
    </w:p>
    <w:p w:rsidR="00E01968" w:rsidRPr="00067417" w:rsidRDefault="00E01968" w:rsidP="00D375EA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powinna posiadać specjalne demontowane kliny, umożliwiające odsunięcie komory z przestrzeni pomiarowej bez demontażu łańcucha pomiarowego</w:t>
      </w:r>
      <w:r w:rsidR="00810A9A" w:rsidRPr="00067417">
        <w:rPr>
          <w:rFonts w:cstheme="minorHAnsi"/>
          <w:sz w:val="24"/>
          <w:szCs w:val="24"/>
        </w:rPr>
        <w:t>;</w:t>
      </w:r>
    </w:p>
    <w:p w:rsidR="00E01968" w:rsidRPr="00067417" w:rsidRDefault="00E01968" w:rsidP="00D375EA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 xml:space="preserve">drzwi komory z trójwarstwowym szklanym oknem o wymiarach nie mniejszych niż: wysokość </w:t>
      </w:r>
      <w:r w:rsidR="00E55077" w:rsidRPr="00067417">
        <w:rPr>
          <w:rFonts w:cstheme="minorHAnsi"/>
          <w:sz w:val="24"/>
          <w:szCs w:val="24"/>
        </w:rPr>
        <w:t>3</w:t>
      </w:r>
      <w:r w:rsidRPr="00067417">
        <w:rPr>
          <w:rFonts w:cstheme="minorHAnsi"/>
          <w:sz w:val="24"/>
          <w:szCs w:val="24"/>
        </w:rPr>
        <w:t>50mm, szerokość 120mm</w:t>
      </w:r>
      <w:r w:rsidR="00810A9A" w:rsidRPr="00067417">
        <w:rPr>
          <w:rFonts w:cstheme="minorHAnsi"/>
          <w:sz w:val="24"/>
          <w:szCs w:val="24"/>
        </w:rPr>
        <w:t>;</w:t>
      </w:r>
    </w:p>
    <w:p w:rsidR="00E01968" w:rsidRPr="00067417" w:rsidRDefault="00E01968" w:rsidP="00D375EA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układ zapobiegający osadzaniu się pary na szybie komory</w:t>
      </w:r>
      <w:r w:rsidR="00810A9A" w:rsidRPr="00067417">
        <w:rPr>
          <w:rFonts w:cstheme="minorHAnsi"/>
          <w:sz w:val="24"/>
          <w:szCs w:val="24"/>
        </w:rPr>
        <w:t>;</w:t>
      </w:r>
    </w:p>
    <w:p w:rsidR="00E01968" w:rsidRPr="00067417" w:rsidRDefault="00E01968" w:rsidP="00D375EA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oświetlenie wewnątrz komory</w:t>
      </w:r>
      <w:r w:rsidR="00810A9A" w:rsidRPr="00067417">
        <w:rPr>
          <w:rFonts w:cstheme="minorHAnsi"/>
          <w:sz w:val="24"/>
          <w:szCs w:val="24"/>
        </w:rPr>
        <w:t>;</w:t>
      </w:r>
    </w:p>
    <w:p w:rsidR="00D375EA" w:rsidRPr="00067417" w:rsidRDefault="00D375EA" w:rsidP="00D375EA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stelaż i prowadnica do montażu komory, umożliwiające jej łatwe wysunięcie z przestrzeni roboczej maszyny wytrzymałościowej tak aby możliwe było wprowadzenie pieca wysokotemperaturowego</w:t>
      </w:r>
      <w:r w:rsidR="00810A9A" w:rsidRPr="00067417">
        <w:rPr>
          <w:rFonts w:cstheme="minorHAnsi"/>
          <w:sz w:val="24"/>
          <w:szCs w:val="24"/>
        </w:rPr>
        <w:t>;</w:t>
      </w:r>
    </w:p>
    <w:p w:rsidR="00E01968" w:rsidRPr="00067417" w:rsidRDefault="00E01968" w:rsidP="00D375EA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podłączenie do komputera poprzez port USB (sterowanie przebiegiem temperatury z poziomu oprogramowania maszyny)</w:t>
      </w:r>
      <w:r w:rsidR="00810A9A" w:rsidRPr="00067417">
        <w:rPr>
          <w:rFonts w:cstheme="minorHAnsi"/>
          <w:sz w:val="24"/>
          <w:szCs w:val="24"/>
        </w:rPr>
        <w:t>.</w:t>
      </w:r>
    </w:p>
    <w:p w:rsidR="00FD5B14" w:rsidRPr="00067417" w:rsidRDefault="00FD5B14" w:rsidP="00FD5B14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:rsidR="00FD5B14" w:rsidRPr="00067417" w:rsidRDefault="00FD5B14" w:rsidP="00290E48">
      <w:pPr>
        <w:pStyle w:val="Akapitzlist"/>
        <w:numPr>
          <w:ilvl w:val="0"/>
          <w:numId w:val="20"/>
        </w:numPr>
        <w:ind w:left="284"/>
        <w:jc w:val="both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Uchwyty do badania propagacji pęknięcia (COD)</w:t>
      </w:r>
    </w:p>
    <w:p w:rsidR="00FD5B14" w:rsidRPr="00067417" w:rsidRDefault="00FD5B14" w:rsidP="00FD5B14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grubość próbki: 25mm (W = 50mm)</w:t>
      </w:r>
      <w:r w:rsidR="00810A9A" w:rsidRPr="00067417">
        <w:rPr>
          <w:rFonts w:cstheme="minorHAnsi"/>
          <w:sz w:val="24"/>
          <w:szCs w:val="24"/>
        </w:rPr>
        <w:t>;</w:t>
      </w:r>
    </w:p>
    <w:p w:rsidR="00FD5B14" w:rsidRPr="00067417" w:rsidRDefault="00FD5B14" w:rsidP="00FD5B14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t>obciążalność dynamiczna</w:t>
      </w:r>
      <w:r w:rsidR="004A54B9" w:rsidRPr="00067417">
        <w:rPr>
          <w:rFonts w:cstheme="minorHAnsi"/>
          <w:sz w:val="24"/>
          <w:szCs w:val="24"/>
        </w:rPr>
        <w:t xml:space="preserve"> co najmniej</w:t>
      </w:r>
      <w:r w:rsidRPr="00067417">
        <w:rPr>
          <w:rFonts w:cstheme="minorHAnsi"/>
          <w:sz w:val="24"/>
          <w:szCs w:val="24"/>
        </w:rPr>
        <w:t>: ±50</w:t>
      </w:r>
      <w:r w:rsidR="00810A9A" w:rsidRPr="00067417">
        <w:rPr>
          <w:rFonts w:cstheme="minorHAnsi"/>
          <w:sz w:val="24"/>
          <w:szCs w:val="24"/>
        </w:rPr>
        <w:t>Kn;</w:t>
      </w:r>
    </w:p>
    <w:p w:rsidR="00FD5B14" w:rsidRPr="00067417" w:rsidRDefault="00FD5B14" w:rsidP="00FD5B14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067417">
        <w:rPr>
          <w:rFonts w:cstheme="minorHAnsi"/>
          <w:sz w:val="24"/>
          <w:szCs w:val="24"/>
        </w:rPr>
        <w:lastRenderedPageBreak/>
        <w:t>obciążalność statyczna: 100kN</w:t>
      </w:r>
      <w:r w:rsidR="00810A9A" w:rsidRPr="00067417">
        <w:rPr>
          <w:rFonts w:cstheme="minorHAnsi"/>
          <w:sz w:val="24"/>
          <w:szCs w:val="24"/>
        </w:rPr>
        <w:t>;</w:t>
      </w:r>
    </w:p>
    <w:p w:rsidR="00FD5B14" w:rsidRPr="00956E51" w:rsidRDefault="00FD5B14" w:rsidP="00FD5B14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mocowanie uchwytu w komorze temperaturowej</w:t>
      </w:r>
      <w:r w:rsidR="004A54B9" w:rsidRPr="00956E51">
        <w:rPr>
          <w:rFonts w:cstheme="minorHAnsi"/>
          <w:sz w:val="24"/>
          <w:szCs w:val="24"/>
        </w:rPr>
        <w:t xml:space="preserve"> (opisanej w punkcie </w:t>
      </w:r>
      <w:r w:rsidR="00044C58" w:rsidRPr="00956E51">
        <w:rPr>
          <w:rFonts w:cstheme="minorHAnsi"/>
          <w:sz w:val="24"/>
          <w:szCs w:val="24"/>
        </w:rPr>
        <w:t>3</w:t>
      </w:r>
      <w:r w:rsidR="004A54B9" w:rsidRPr="00956E51">
        <w:rPr>
          <w:rFonts w:cstheme="minorHAnsi"/>
          <w:sz w:val="24"/>
          <w:szCs w:val="24"/>
        </w:rPr>
        <w:t>)</w:t>
      </w:r>
      <w:r w:rsidR="00810A9A" w:rsidRPr="00956E51">
        <w:rPr>
          <w:rFonts w:cstheme="minorHAnsi"/>
          <w:sz w:val="24"/>
          <w:szCs w:val="24"/>
        </w:rPr>
        <w:t>;</w:t>
      </w:r>
    </w:p>
    <w:p w:rsidR="00FD5B14" w:rsidRPr="00956E51" w:rsidRDefault="00FD5B14" w:rsidP="00FD5B14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zakres temperatur pracy co najmniej</w:t>
      </w:r>
      <w:r w:rsidR="009C3DBE" w:rsidRPr="00956E51">
        <w:rPr>
          <w:rFonts w:cstheme="minorHAnsi"/>
          <w:sz w:val="24"/>
          <w:szCs w:val="24"/>
        </w:rPr>
        <w:t xml:space="preserve"> od -50</w:t>
      </w:r>
      <w:r w:rsidR="009C3DBE" w:rsidRPr="00956E51">
        <w:rPr>
          <w:rFonts w:cstheme="minorHAnsi"/>
          <w:sz w:val="24"/>
          <w:szCs w:val="24"/>
          <w:vertAlign w:val="superscript"/>
        </w:rPr>
        <w:t>0</w:t>
      </w:r>
      <w:r w:rsidR="009C3DBE" w:rsidRPr="00956E51">
        <w:rPr>
          <w:rFonts w:cstheme="minorHAnsi"/>
          <w:sz w:val="24"/>
          <w:szCs w:val="24"/>
        </w:rPr>
        <w:t xml:space="preserve">C do </w:t>
      </w:r>
      <w:r w:rsidR="004A54B9" w:rsidRPr="00956E51">
        <w:rPr>
          <w:rFonts w:cstheme="minorHAnsi"/>
          <w:sz w:val="24"/>
          <w:szCs w:val="24"/>
        </w:rPr>
        <w:t>250</w:t>
      </w:r>
      <w:r w:rsidR="009C3DBE" w:rsidRPr="00956E51">
        <w:rPr>
          <w:rFonts w:cstheme="minorHAnsi"/>
          <w:sz w:val="24"/>
          <w:szCs w:val="24"/>
          <w:vertAlign w:val="superscript"/>
        </w:rPr>
        <w:t>0</w:t>
      </w:r>
      <w:r w:rsidR="009C3DBE" w:rsidRPr="00956E51">
        <w:rPr>
          <w:rFonts w:cstheme="minorHAnsi"/>
          <w:sz w:val="24"/>
          <w:szCs w:val="24"/>
        </w:rPr>
        <w:t>C</w:t>
      </w:r>
    </w:p>
    <w:p w:rsidR="00FD5B14" w:rsidRPr="00956E51" w:rsidRDefault="00FD5B14" w:rsidP="00FD5B14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:rsidR="00FD5B14" w:rsidRPr="00956E51" w:rsidRDefault="00FD5B14" w:rsidP="00FD5B14">
      <w:pPr>
        <w:pStyle w:val="Akapitzlist"/>
        <w:rPr>
          <w:rFonts w:cstheme="minorHAnsi"/>
          <w:sz w:val="24"/>
          <w:szCs w:val="24"/>
        </w:rPr>
      </w:pPr>
    </w:p>
    <w:p w:rsidR="00FD5B14" w:rsidRPr="00956E51" w:rsidRDefault="004A54B9" w:rsidP="00290E48">
      <w:pPr>
        <w:pStyle w:val="Akapitzlist"/>
        <w:numPr>
          <w:ilvl w:val="0"/>
          <w:numId w:val="20"/>
        </w:numPr>
        <w:ind w:left="284"/>
        <w:jc w:val="both"/>
        <w:rPr>
          <w:rFonts w:cstheme="minorHAnsi"/>
          <w:sz w:val="24"/>
          <w:szCs w:val="24"/>
        </w:rPr>
      </w:pPr>
      <w:r w:rsidRPr="00956E51">
        <w:rPr>
          <w:rFonts w:eastAsia="Times New Roman" w:cstheme="minorHAnsi"/>
          <w:sz w:val="24"/>
          <w:szCs w:val="24"/>
          <w:lang w:eastAsia="pl-PL"/>
        </w:rPr>
        <w:t>Ekstensometr do badania propagacji pęknięcia (COD)</w:t>
      </w:r>
    </w:p>
    <w:p w:rsidR="004A54B9" w:rsidRPr="00956E51" w:rsidRDefault="004A54B9" w:rsidP="004A54B9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baza pomiarowa: 10mm</w:t>
      </w:r>
    </w:p>
    <w:p w:rsidR="004A54B9" w:rsidRPr="00956E51" w:rsidRDefault="004A54B9" w:rsidP="004A54B9">
      <w:pPr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zakres przemieszczenia: co najmniej 4mm</w:t>
      </w:r>
    </w:p>
    <w:p w:rsidR="004A54B9" w:rsidRPr="00956E51" w:rsidRDefault="004A54B9" w:rsidP="004A54B9">
      <w:pPr>
        <w:jc w:val="both"/>
        <w:rPr>
          <w:rFonts w:cstheme="minorHAnsi"/>
          <w:sz w:val="24"/>
          <w:szCs w:val="24"/>
        </w:rPr>
      </w:pPr>
    </w:p>
    <w:p w:rsidR="004A54B9" w:rsidRPr="00956E51" w:rsidRDefault="004A54B9" w:rsidP="00290E48">
      <w:pPr>
        <w:pStyle w:val="Akapitzlist"/>
        <w:numPr>
          <w:ilvl w:val="0"/>
          <w:numId w:val="20"/>
        </w:numPr>
        <w:ind w:left="284"/>
        <w:jc w:val="both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Uchwyty mechaniczne klinowe do realizacji obciążeń dynamicznych</w:t>
      </w:r>
    </w:p>
    <w:p w:rsidR="004A54B9" w:rsidRPr="00956E51" w:rsidRDefault="004A54B9" w:rsidP="004A54B9">
      <w:pPr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obciążalność: +/-100kN (dla testów dynamicznych i statycznych)</w:t>
      </w:r>
      <w:r w:rsidR="00810A9A" w:rsidRPr="00956E51">
        <w:rPr>
          <w:rFonts w:cstheme="minorHAnsi"/>
          <w:sz w:val="24"/>
          <w:szCs w:val="24"/>
        </w:rPr>
        <w:t>;</w:t>
      </w:r>
    </w:p>
    <w:p w:rsidR="004A54B9" w:rsidRPr="00956E51" w:rsidRDefault="004A54B9" w:rsidP="004A54B9">
      <w:pPr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pozwalające na wykonywanie testów rozciągania, ściskania oraz testów dynamicznych z przejściem przez zero</w:t>
      </w:r>
      <w:r w:rsidR="00810A9A" w:rsidRPr="00956E51">
        <w:rPr>
          <w:rFonts w:cstheme="minorHAnsi"/>
          <w:sz w:val="24"/>
          <w:szCs w:val="24"/>
        </w:rPr>
        <w:t>;</w:t>
      </w:r>
    </w:p>
    <w:p w:rsidR="004A54B9" w:rsidRPr="00956E51" w:rsidRDefault="004A54B9" w:rsidP="004A54B9">
      <w:pPr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wkładki do uchwytów pozwalające na zamocowanie próbek płaskich o szerokości 50mm oraz zakresie grubości co najmniej od 0 do 15mm</w:t>
      </w:r>
      <w:r w:rsidR="00810A9A" w:rsidRPr="00956E51">
        <w:rPr>
          <w:rFonts w:cstheme="minorHAnsi"/>
          <w:sz w:val="24"/>
          <w:szCs w:val="24"/>
        </w:rPr>
        <w:t>;</w:t>
      </w:r>
    </w:p>
    <w:p w:rsidR="004A54B9" w:rsidRPr="00956E51" w:rsidRDefault="004A54B9" w:rsidP="004A54B9">
      <w:pPr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wkładki do uchwytów pozwalające na zamocowanie próbek okrągłych o zakresie średnic co najmniej od 7 do 15mm</w:t>
      </w:r>
      <w:r w:rsidR="00810A9A" w:rsidRPr="00956E51">
        <w:rPr>
          <w:rFonts w:cstheme="minorHAnsi"/>
          <w:sz w:val="24"/>
          <w:szCs w:val="24"/>
        </w:rPr>
        <w:t>;</w:t>
      </w:r>
    </w:p>
    <w:p w:rsidR="004A54B9" w:rsidRPr="00956E51" w:rsidRDefault="004A54B9" w:rsidP="004A54B9">
      <w:pPr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 xml:space="preserve">mocowanie uchwytu w komorze temperaturowej (opisanej w punkcie </w:t>
      </w:r>
      <w:r w:rsidR="00044C58" w:rsidRPr="00956E51">
        <w:rPr>
          <w:rFonts w:cstheme="minorHAnsi"/>
          <w:sz w:val="24"/>
          <w:szCs w:val="24"/>
        </w:rPr>
        <w:t>3</w:t>
      </w:r>
      <w:r w:rsidRPr="00956E51">
        <w:rPr>
          <w:rFonts w:cstheme="minorHAnsi"/>
          <w:sz w:val="24"/>
          <w:szCs w:val="24"/>
        </w:rPr>
        <w:t>)</w:t>
      </w:r>
      <w:r w:rsidR="00810A9A" w:rsidRPr="00956E51">
        <w:rPr>
          <w:rFonts w:cstheme="minorHAnsi"/>
          <w:sz w:val="24"/>
          <w:szCs w:val="24"/>
        </w:rPr>
        <w:t>;</w:t>
      </w:r>
    </w:p>
    <w:p w:rsidR="004A54B9" w:rsidRPr="00956E51" w:rsidRDefault="008E2D1A" w:rsidP="004A54B9">
      <w:pPr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zakres temperatur pracy co najmniej od -70</w:t>
      </w:r>
      <w:r w:rsidRPr="00956E51">
        <w:rPr>
          <w:rFonts w:cstheme="minorHAnsi"/>
          <w:sz w:val="24"/>
          <w:szCs w:val="24"/>
          <w:vertAlign w:val="superscript"/>
        </w:rPr>
        <w:t>0</w:t>
      </w:r>
      <w:r w:rsidRPr="00956E51">
        <w:rPr>
          <w:rFonts w:cstheme="minorHAnsi"/>
          <w:sz w:val="24"/>
          <w:szCs w:val="24"/>
        </w:rPr>
        <w:t>C do 250</w:t>
      </w:r>
      <w:r w:rsidRPr="00956E51">
        <w:rPr>
          <w:rFonts w:cstheme="minorHAnsi"/>
          <w:sz w:val="24"/>
          <w:szCs w:val="24"/>
          <w:vertAlign w:val="superscript"/>
        </w:rPr>
        <w:t>0</w:t>
      </w:r>
      <w:r w:rsidRPr="00956E51">
        <w:rPr>
          <w:rFonts w:cstheme="minorHAnsi"/>
          <w:sz w:val="24"/>
          <w:szCs w:val="24"/>
        </w:rPr>
        <w:t>C</w:t>
      </w:r>
      <w:r w:rsidR="00810A9A" w:rsidRPr="00956E51">
        <w:rPr>
          <w:rFonts w:cstheme="minorHAnsi"/>
          <w:sz w:val="24"/>
          <w:szCs w:val="24"/>
        </w:rPr>
        <w:t>.</w:t>
      </w:r>
    </w:p>
    <w:p w:rsidR="004A54B9" w:rsidRPr="00956E51" w:rsidRDefault="004A54B9" w:rsidP="008E2D1A">
      <w:pPr>
        <w:jc w:val="both"/>
        <w:rPr>
          <w:rFonts w:cstheme="minorHAnsi"/>
          <w:sz w:val="24"/>
          <w:szCs w:val="24"/>
        </w:rPr>
      </w:pPr>
    </w:p>
    <w:p w:rsidR="004A54B9" w:rsidRPr="00956E51" w:rsidRDefault="008E2D1A" w:rsidP="00290E48">
      <w:pPr>
        <w:pStyle w:val="Akapitzlist"/>
        <w:numPr>
          <w:ilvl w:val="0"/>
          <w:numId w:val="20"/>
        </w:numPr>
        <w:ind w:left="284"/>
        <w:jc w:val="both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Uchwyt do testów zginania 3- i 4-punktowego</w:t>
      </w:r>
    </w:p>
    <w:p w:rsidR="008E2D1A" w:rsidRPr="00956E51" w:rsidRDefault="008E2D1A" w:rsidP="008E2D1A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realizacja obciążeń dynamicznych i statycznych</w:t>
      </w:r>
      <w:r w:rsidR="00BC5BB1" w:rsidRPr="00956E51">
        <w:rPr>
          <w:rFonts w:cstheme="minorHAnsi"/>
          <w:sz w:val="24"/>
          <w:szCs w:val="24"/>
        </w:rPr>
        <w:t>;</w:t>
      </w:r>
    </w:p>
    <w:p w:rsidR="008E2D1A" w:rsidRPr="00956E51" w:rsidRDefault="008E2D1A" w:rsidP="008E2D1A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obciążalność 100kN</w:t>
      </w:r>
      <w:r w:rsidR="00BC5BB1" w:rsidRPr="00956E51">
        <w:rPr>
          <w:rFonts w:cstheme="minorHAnsi"/>
          <w:sz w:val="24"/>
          <w:szCs w:val="24"/>
        </w:rPr>
        <w:t>;</w:t>
      </w:r>
    </w:p>
    <w:p w:rsidR="008E2D1A" w:rsidRPr="00956E51" w:rsidRDefault="008E2D1A" w:rsidP="008E2D1A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regulowany rozstaw podpór w zakresie co najmniej od 30 do 250mm</w:t>
      </w:r>
      <w:r w:rsidR="00BC5BB1" w:rsidRPr="00956E51">
        <w:rPr>
          <w:rFonts w:cstheme="minorHAnsi"/>
          <w:sz w:val="24"/>
          <w:szCs w:val="24"/>
        </w:rPr>
        <w:t>;</w:t>
      </w:r>
    </w:p>
    <w:p w:rsidR="008E2D1A" w:rsidRPr="00956E51" w:rsidRDefault="008E2D1A" w:rsidP="008E2D1A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regulowany rozstaw napór w zakresie co najmniej od 25 do 90mm</w:t>
      </w:r>
      <w:r w:rsidR="00BC5BB1" w:rsidRPr="00956E51">
        <w:rPr>
          <w:rFonts w:cstheme="minorHAnsi"/>
          <w:sz w:val="24"/>
          <w:szCs w:val="24"/>
        </w:rPr>
        <w:t>;</w:t>
      </w:r>
    </w:p>
    <w:p w:rsidR="008E2D1A" w:rsidRPr="00956E51" w:rsidRDefault="008E2D1A" w:rsidP="008E2D1A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umożliwiający testowanie próbek o szerokości co najmniej 50mm</w:t>
      </w:r>
      <w:r w:rsidR="00BC5BB1" w:rsidRPr="00956E51">
        <w:rPr>
          <w:rFonts w:cstheme="minorHAnsi"/>
          <w:sz w:val="24"/>
          <w:szCs w:val="24"/>
        </w:rPr>
        <w:t>;</w:t>
      </w:r>
    </w:p>
    <w:p w:rsidR="008E2D1A" w:rsidRPr="00956E51" w:rsidRDefault="008E2D1A" w:rsidP="008E2D1A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kowadła o średnicy 25mm</w:t>
      </w:r>
      <w:r w:rsidR="00BC5BB1" w:rsidRPr="00956E51">
        <w:rPr>
          <w:rFonts w:cstheme="minorHAnsi"/>
          <w:sz w:val="24"/>
          <w:szCs w:val="24"/>
        </w:rPr>
        <w:t>;</w:t>
      </w:r>
    </w:p>
    <w:p w:rsidR="008E2D1A" w:rsidRPr="00956E51" w:rsidRDefault="008E2D1A" w:rsidP="008E2D1A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 xml:space="preserve">mocowanie uchwytu w komorze temperaturowej (opisanej w punkcie </w:t>
      </w:r>
      <w:r w:rsidR="00044C58" w:rsidRPr="00956E51">
        <w:rPr>
          <w:rFonts w:cstheme="minorHAnsi"/>
          <w:sz w:val="24"/>
          <w:szCs w:val="24"/>
        </w:rPr>
        <w:t>3</w:t>
      </w:r>
      <w:r w:rsidRPr="00956E51">
        <w:rPr>
          <w:rFonts w:cstheme="minorHAnsi"/>
          <w:sz w:val="24"/>
          <w:szCs w:val="24"/>
        </w:rPr>
        <w:t>)</w:t>
      </w:r>
      <w:r w:rsidR="00BC5BB1" w:rsidRPr="00956E51">
        <w:rPr>
          <w:rFonts w:cstheme="minorHAnsi"/>
          <w:sz w:val="24"/>
          <w:szCs w:val="24"/>
        </w:rPr>
        <w:t>;</w:t>
      </w:r>
    </w:p>
    <w:p w:rsidR="008E2D1A" w:rsidRPr="00956E51" w:rsidRDefault="008E2D1A" w:rsidP="008E2D1A">
      <w:pPr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zakres temperatur pracy co najmniej od -80</w:t>
      </w:r>
      <w:r w:rsidRPr="00956E51">
        <w:rPr>
          <w:rFonts w:cstheme="minorHAnsi"/>
          <w:sz w:val="24"/>
          <w:szCs w:val="24"/>
          <w:vertAlign w:val="superscript"/>
        </w:rPr>
        <w:t>0</w:t>
      </w:r>
      <w:r w:rsidRPr="00956E51">
        <w:rPr>
          <w:rFonts w:cstheme="minorHAnsi"/>
          <w:sz w:val="24"/>
          <w:szCs w:val="24"/>
        </w:rPr>
        <w:t>C do 250</w:t>
      </w:r>
      <w:r w:rsidRPr="00956E51">
        <w:rPr>
          <w:rFonts w:cstheme="minorHAnsi"/>
          <w:sz w:val="24"/>
          <w:szCs w:val="24"/>
          <w:vertAlign w:val="superscript"/>
        </w:rPr>
        <w:t>0</w:t>
      </w:r>
      <w:r w:rsidRPr="00956E51">
        <w:rPr>
          <w:rFonts w:cstheme="minorHAnsi"/>
          <w:sz w:val="24"/>
          <w:szCs w:val="24"/>
        </w:rPr>
        <w:t>C</w:t>
      </w:r>
    </w:p>
    <w:p w:rsidR="008E2D1A" w:rsidRPr="00956E51" w:rsidRDefault="008E2D1A" w:rsidP="008E2D1A">
      <w:pPr>
        <w:jc w:val="both"/>
        <w:rPr>
          <w:rFonts w:cstheme="minorHAnsi"/>
          <w:sz w:val="24"/>
          <w:szCs w:val="24"/>
        </w:rPr>
      </w:pPr>
    </w:p>
    <w:p w:rsidR="008E2D1A" w:rsidRPr="00956E51" w:rsidRDefault="00E01968" w:rsidP="00290E48">
      <w:pPr>
        <w:pStyle w:val="Akapitzlist"/>
        <w:numPr>
          <w:ilvl w:val="0"/>
          <w:numId w:val="20"/>
        </w:numPr>
        <w:ind w:left="284"/>
        <w:jc w:val="both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Zestaw komputerowy o parametrach dostosowanych do potrzeb ww. oprogramowania i maszyny wytrzymałościowej. Zestaw powinien zawierać monitor płaski min. 23”.</w:t>
      </w:r>
    </w:p>
    <w:p w:rsidR="00677DF9" w:rsidRPr="00956E51" w:rsidRDefault="00677DF9" w:rsidP="00677DF9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:rsidR="00221A91" w:rsidRPr="00956E51" w:rsidRDefault="003C1937" w:rsidP="003C1937">
      <w:pPr>
        <w:pStyle w:val="Akapitzlist"/>
        <w:numPr>
          <w:ilvl w:val="0"/>
          <w:numId w:val="21"/>
        </w:numPr>
        <w:jc w:val="both"/>
        <w:rPr>
          <w:rFonts w:cstheme="minorHAnsi"/>
          <w:b/>
          <w:sz w:val="24"/>
          <w:szCs w:val="24"/>
          <w:u w:val="single"/>
        </w:rPr>
      </w:pPr>
      <w:r w:rsidRPr="00956E51">
        <w:rPr>
          <w:rFonts w:cstheme="minorHAnsi"/>
          <w:b/>
          <w:sz w:val="24"/>
          <w:szCs w:val="24"/>
          <w:u w:val="single"/>
        </w:rPr>
        <w:t>Szkolenie</w:t>
      </w:r>
    </w:p>
    <w:p w:rsidR="00221A91" w:rsidRDefault="003C1937" w:rsidP="003C1937">
      <w:pPr>
        <w:ind w:left="284"/>
        <w:jc w:val="both"/>
        <w:rPr>
          <w:rFonts w:cstheme="minorHAnsi"/>
          <w:sz w:val="24"/>
          <w:szCs w:val="24"/>
        </w:rPr>
      </w:pPr>
      <w:r w:rsidRPr="00956E51">
        <w:rPr>
          <w:rFonts w:cstheme="minorHAnsi"/>
          <w:sz w:val="24"/>
          <w:szCs w:val="24"/>
        </w:rPr>
        <w:t>Wykonawca zapewni pełne (minimum 4 dni) szkolenie dla załogi wskazanej przez Zamawiającego (maksymalnie 5 osób) uwzględniające: uruchomienie funkcjonalne całego systemu, sprawdzenie funkcjonalności oprzyrządowania, szkolenie personelu obsługującego system, zapoznanie użytkownika z funkcjonalnością oprogramowania</w:t>
      </w:r>
      <w:r w:rsidR="00956E51">
        <w:rPr>
          <w:rFonts w:cstheme="minorHAnsi"/>
          <w:sz w:val="24"/>
          <w:szCs w:val="24"/>
        </w:rPr>
        <w:t>.</w:t>
      </w:r>
    </w:p>
    <w:p w:rsidR="00956E51" w:rsidRPr="00956E51" w:rsidRDefault="00956E51" w:rsidP="003C1937">
      <w:pPr>
        <w:ind w:left="284"/>
        <w:jc w:val="both"/>
        <w:rPr>
          <w:rFonts w:cstheme="minorHAnsi"/>
          <w:sz w:val="24"/>
          <w:szCs w:val="24"/>
        </w:rPr>
      </w:pPr>
    </w:p>
    <w:p w:rsidR="009222DD" w:rsidRPr="00956E51" w:rsidRDefault="00E01968" w:rsidP="00052727">
      <w:pPr>
        <w:pStyle w:val="Akapitzlist"/>
        <w:numPr>
          <w:ilvl w:val="0"/>
          <w:numId w:val="21"/>
        </w:numPr>
        <w:jc w:val="both"/>
        <w:rPr>
          <w:rFonts w:cstheme="minorHAnsi"/>
          <w:b/>
          <w:sz w:val="24"/>
          <w:szCs w:val="24"/>
          <w:u w:val="single"/>
        </w:rPr>
      </w:pPr>
      <w:r w:rsidRPr="00956E51">
        <w:rPr>
          <w:rFonts w:cstheme="minorHAnsi"/>
          <w:b/>
          <w:sz w:val="24"/>
          <w:szCs w:val="24"/>
          <w:u w:val="single"/>
        </w:rPr>
        <w:lastRenderedPageBreak/>
        <w:t>Dodatkowe wymagania:</w:t>
      </w:r>
    </w:p>
    <w:p w:rsidR="007A43D7" w:rsidRPr="00956E51" w:rsidRDefault="007A43D7" w:rsidP="007A43D7">
      <w:pPr>
        <w:pStyle w:val="Akapitzlist"/>
        <w:ind w:left="1440"/>
        <w:jc w:val="both"/>
        <w:rPr>
          <w:rFonts w:cstheme="minorHAnsi"/>
          <w:color w:val="FF0000"/>
          <w:sz w:val="24"/>
          <w:szCs w:val="24"/>
        </w:rPr>
      </w:pPr>
    </w:p>
    <w:p w:rsidR="003C1937" w:rsidRPr="007D63B9" w:rsidRDefault="007A43D7" w:rsidP="003C1937">
      <w:pPr>
        <w:pStyle w:val="Akapitzlist"/>
        <w:numPr>
          <w:ilvl w:val="1"/>
          <w:numId w:val="8"/>
        </w:numPr>
        <w:ind w:left="567" w:hanging="567"/>
        <w:jc w:val="both"/>
        <w:rPr>
          <w:rFonts w:cstheme="minorHAnsi"/>
          <w:sz w:val="24"/>
          <w:szCs w:val="24"/>
        </w:rPr>
      </w:pPr>
      <w:r w:rsidRPr="007D63B9">
        <w:rPr>
          <w:rFonts w:cstheme="minorHAnsi"/>
          <w:sz w:val="24"/>
          <w:szCs w:val="24"/>
        </w:rPr>
        <w:t xml:space="preserve"> Wykonawca  zapewni</w:t>
      </w:r>
      <w:r w:rsidR="003C1937" w:rsidRPr="007D63B9">
        <w:rPr>
          <w:rFonts w:cstheme="minorHAnsi"/>
          <w:sz w:val="24"/>
          <w:szCs w:val="24"/>
        </w:rPr>
        <w:t xml:space="preserve"> w</w:t>
      </w:r>
      <w:r w:rsidRPr="007D63B9">
        <w:rPr>
          <w:rFonts w:cstheme="minorHAnsi"/>
          <w:sz w:val="24"/>
          <w:szCs w:val="24"/>
        </w:rPr>
        <w:t>zorcowan</w:t>
      </w:r>
      <w:r w:rsidR="00EE1428" w:rsidRPr="007D63B9">
        <w:rPr>
          <w:rFonts w:cstheme="minorHAnsi"/>
          <w:sz w:val="24"/>
          <w:szCs w:val="24"/>
        </w:rPr>
        <w:t>ie</w:t>
      </w:r>
      <w:r w:rsidR="003C1937" w:rsidRPr="007D63B9">
        <w:rPr>
          <w:rFonts w:cstheme="minorHAnsi"/>
          <w:sz w:val="24"/>
          <w:szCs w:val="24"/>
        </w:rPr>
        <w:t xml:space="preserve">, </w:t>
      </w:r>
      <w:r w:rsidR="00EE1428" w:rsidRPr="007D63B9">
        <w:rPr>
          <w:rFonts w:cstheme="minorHAnsi"/>
          <w:sz w:val="24"/>
          <w:szCs w:val="24"/>
        </w:rPr>
        <w:t xml:space="preserve"> które obejmować będzie: </w:t>
      </w:r>
    </w:p>
    <w:p w:rsidR="003C1937" w:rsidRPr="007D63B9" w:rsidRDefault="003C1937" w:rsidP="003C1937">
      <w:pPr>
        <w:ind w:left="851" w:hanging="284"/>
        <w:jc w:val="both"/>
        <w:rPr>
          <w:rFonts w:cstheme="minorHAnsi"/>
          <w:sz w:val="24"/>
          <w:szCs w:val="24"/>
        </w:rPr>
      </w:pPr>
      <w:r w:rsidRPr="007D63B9">
        <w:rPr>
          <w:rFonts w:cstheme="minorHAnsi"/>
          <w:sz w:val="24"/>
          <w:szCs w:val="24"/>
        </w:rPr>
        <w:t xml:space="preserve"> </w:t>
      </w:r>
      <w:r w:rsidR="00EE1428" w:rsidRPr="007D63B9">
        <w:rPr>
          <w:rFonts w:cstheme="minorHAnsi"/>
          <w:sz w:val="24"/>
          <w:szCs w:val="24"/>
        </w:rPr>
        <w:t xml:space="preserve">1) </w:t>
      </w:r>
      <w:r w:rsidR="007A43D7" w:rsidRPr="007D63B9">
        <w:rPr>
          <w:rFonts w:cstheme="minorHAnsi"/>
          <w:sz w:val="24"/>
          <w:szCs w:val="24"/>
        </w:rPr>
        <w:t>wzorcowanie kanału pomiarowego siły wg PN-EN ISO 7500-1</w:t>
      </w:r>
      <w:r w:rsidR="00A97B80" w:rsidRPr="007D63B9">
        <w:rPr>
          <w:rFonts w:cstheme="minorHAnsi"/>
          <w:sz w:val="24"/>
          <w:szCs w:val="24"/>
        </w:rPr>
        <w:t xml:space="preserve"> w </w:t>
      </w:r>
      <w:r w:rsidR="007A43D7" w:rsidRPr="007D63B9">
        <w:rPr>
          <w:rFonts w:cstheme="minorHAnsi"/>
          <w:sz w:val="24"/>
          <w:szCs w:val="24"/>
        </w:rPr>
        <w:t>kierunku na rozciąganie i ściskanie</w:t>
      </w:r>
      <w:r w:rsidR="00265DF8" w:rsidRPr="007D63B9">
        <w:rPr>
          <w:rFonts w:cstheme="minorHAnsi"/>
          <w:sz w:val="24"/>
          <w:szCs w:val="24"/>
        </w:rPr>
        <w:t xml:space="preserve"> wraz z wystawieniem oficjalnego świadectwa wzorcowania zgodnego z ILAC</w:t>
      </w:r>
      <w:r w:rsidR="00EE1428" w:rsidRPr="007D63B9">
        <w:rPr>
          <w:rFonts w:cstheme="minorHAnsi"/>
          <w:sz w:val="24"/>
          <w:szCs w:val="24"/>
        </w:rPr>
        <w:t xml:space="preserve">, </w:t>
      </w:r>
      <w:r w:rsidRPr="007D63B9">
        <w:rPr>
          <w:rFonts w:cstheme="minorHAnsi"/>
          <w:sz w:val="24"/>
          <w:szCs w:val="24"/>
        </w:rPr>
        <w:t xml:space="preserve"> </w:t>
      </w:r>
    </w:p>
    <w:p w:rsidR="003C1937" w:rsidRPr="007D63B9" w:rsidRDefault="00EE1428" w:rsidP="003C1937">
      <w:pPr>
        <w:ind w:left="851" w:hanging="284"/>
        <w:jc w:val="both"/>
        <w:rPr>
          <w:rFonts w:cstheme="minorHAnsi"/>
          <w:sz w:val="24"/>
          <w:szCs w:val="24"/>
        </w:rPr>
      </w:pPr>
      <w:r w:rsidRPr="007D63B9">
        <w:rPr>
          <w:rFonts w:cstheme="minorHAnsi"/>
          <w:sz w:val="24"/>
          <w:szCs w:val="24"/>
        </w:rPr>
        <w:t xml:space="preserve">2) </w:t>
      </w:r>
      <w:r w:rsidR="007A43D7" w:rsidRPr="007D63B9">
        <w:rPr>
          <w:rFonts w:cstheme="minorHAnsi"/>
          <w:sz w:val="24"/>
          <w:szCs w:val="24"/>
        </w:rPr>
        <w:t xml:space="preserve">wzorcowanie  </w:t>
      </w:r>
      <w:r w:rsidR="00265DF8" w:rsidRPr="007D63B9">
        <w:rPr>
          <w:rFonts w:cstheme="minorHAnsi"/>
          <w:sz w:val="24"/>
          <w:szCs w:val="24"/>
        </w:rPr>
        <w:t>dostarczonych ekstensometrów zgodnie z normą ISO 9513 w kierunku zwiększania i zmniejszania wydłużenia wraz z wystawieniem oficjalnego świadectwa wzorcowania zgodnego z ILAC</w:t>
      </w:r>
      <w:r w:rsidRPr="007D63B9">
        <w:rPr>
          <w:rFonts w:cstheme="minorHAnsi"/>
          <w:sz w:val="24"/>
          <w:szCs w:val="24"/>
        </w:rPr>
        <w:t xml:space="preserve">, </w:t>
      </w:r>
    </w:p>
    <w:p w:rsidR="007A43D7" w:rsidRPr="007D63B9" w:rsidRDefault="00EE1428" w:rsidP="003C1937">
      <w:pPr>
        <w:ind w:left="851" w:hanging="284"/>
        <w:jc w:val="both"/>
        <w:rPr>
          <w:rFonts w:cstheme="minorHAnsi"/>
          <w:sz w:val="24"/>
          <w:szCs w:val="24"/>
        </w:rPr>
      </w:pPr>
      <w:r w:rsidRPr="007D63B9">
        <w:rPr>
          <w:rFonts w:cstheme="minorHAnsi"/>
          <w:sz w:val="24"/>
          <w:szCs w:val="24"/>
        </w:rPr>
        <w:t xml:space="preserve">3) </w:t>
      </w:r>
      <w:r w:rsidR="00265DF8" w:rsidRPr="007D63B9">
        <w:rPr>
          <w:rFonts w:cstheme="minorHAnsi"/>
          <w:sz w:val="24"/>
          <w:szCs w:val="24"/>
        </w:rPr>
        <w:t>wzorcowanie przemieszczenia czujnika LVDT siłownika hydraulicznego wraz z wystawieniem oficjalnego świadectwa wzorcowania zgodnego z ILAC</w:t>
      </w:r>
    </w:p>
    <w:p w:rsidR="007A43D7" w:rsidRPr="007D63B9" w:rsidRDefault="007A43D7" w:rsidP="007A43D7">
      <w:pPr>
        <w:jc w:val="both"/>
        <w:rPr>
          <w:rFonts w:cstheme="minorHAnsi"/>
          <w:sz w:val="24"/>
          <w:szCs w:val="24"/>
        </w:rPr>
      </w:pPr>
    </w:p>
    <w:p w:rsidR="00B552B6" w:rsidRPr="007D63B9" w:rsidRDefault="00B552B6" w:rsidP="00B552B6">
      <w:pPr>
        <w:ind w:left="360"/>
        <w:jc w:val="both"/>
        <w:rPr>
          <w:rFonts w:cstheme="minorHAnsi"/>
          <w:sz w:val="24"/>
          <w:szCs w:val="24"/>
          <w:u w:val="single"/>
        </w:rPr>
      </w:pPr>
    </w:p>
    <w:sectPr w:rsidR="00B552B6" w:rsidRPr="007D63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1B" w:rsidRDefault="004C401B" w:rsidP="00534F00">
      <w:pPr>
        <w:spacing w:after="0" w:line="240" w:lineRule="auto"/>
      </w:pPr>
      <w:r>
        <w:separator/>
      </w:r>
    </w:p>
  </w:endnote>
  <w:endnote w:type="continuationSeparator" w:id="0">
    <w:p w:rsidR="004C401B" w:rsidRDefault="004C401B" w:rsidP="0053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86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43D7" w:rsidRPr="007A43D7" w:rsidRDefault="007A43D7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A43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43D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43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114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43D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1B" w:rsidRDefault="004C401B" w:rsidP="00534F00">
      <w:pPr>
        <w:spacing w:after="0" w:line="240" w:lineRule="auto"/>
      </w:pPr>
      <w:r>
        <w:separator/>
      </w:r>
    </w:p>
  </w:footnote>
  <w:footnote w:type="continuationSeparator" w:id="0">
    <w:p w:rsidR="004C401B" w:rsidRDefault="004C401B" w:rsidP="0053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3A"/>
    <w:multiLevelType w:val="hybridMultilevel"/>
    <w:tmpl w:val="20BC304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551484"/>
    <w:multiLevelType w:val="hybridMultilevel"/>
    <w:tmpl w:val="A12A4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4516A"/>
    <w:multiLevelType w:val="hybridMultilevel"/>
    <w:tmpl w:val="EC0E5A28"/>
    <w:lvl w:ilvl="0" w:tplc="C1508AA2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BBF546D"/>
    <w:multiLevelType w:val="hybridMultilevel"/>
    <w:tmpl w:val="577E0C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A703B"/>
    <w:multiLevelType w:val="hybridMultilevel"/>
    <w:tmpl w:val="A2ECAC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27053"/>
    <w:multiLevelType w:val="hybridMultilevel"/>
    <w:tmpl w:val="E0D8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817CF"/>
    <w:multiLevelType w:val="hybridMultilevel"/>
    <w:tmpl w:val="425E70E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D17248"/>
    <w:multiLevelType w:val="hybridMultilevel"/>
    <w:tmpl w:val="EE42D8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C8C69A5"/>
    <w:multiLevelType w:val="hybridMultilevel"/>
    <w:tmpl w:val="718EC6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817E91"/>
    <w:multiLevelType w:val="hybridMultilevel"/>
    <w:tmpl w:val="9622137A"/>
    <w:lvl w:ilvl="0" w:tplc="4620BD02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CC00FF5"/>
    <w:multiLevelType w:val="hybridMultilevel"/>
    <w:tmpl w:val="BD726D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1365F8"/>
    <w:multiLevelType w:val="hybridMultilevel"/>
    <w:tmpl w:val="7A42CBF4"/>
    <w:lvl w:ilvl="0" w:tplc="FFE0002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919FA"/>
    <w:multiLevelType w:val="hybridMultilevel"/>
    <w:tmpl w:val="956CC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13398"/>
    <w:multiLevelType w:val="hybridMultilevel"/>
    <w:tmpl w:val="0E5082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8E5C24"/>
    <w:multiLevelType w:val="hybridMultilevel"/>
    <w:tmpl w:val="53F2E3D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753E92"/>
    <w:multiLevelType w:val="hybridMultilevel"/>
    <w:tmpl w:val="ED72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7035C"/>
    <w:multiLevelType w:val="hybridMultilevel"/>
    <w:tmpl w:val="3B28C26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5EC4348"/>
    <w:multiLevelType w:val="hybridMultilevel"/>
    <w:tmpl w:val="C0F28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E6A21"/>
    <w:multiLevelType w:val="hybridMultilevel"/>
    <w:tmpl w:val="84005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E00C7"/>
    <w:multiLevelType w:val="hybridMultilevel"/>
    <w:tmpl w:val="208E6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127C6"/>
    <w:multiLevelType w:val="hybridMultilevel"/>
    <w:tmpl w:val="418268EA"/>
    <w:lvl w:ilvl="0" w:tplc="4B08C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644E6"/>
    <w:multiLevelType w:val="hybridMultilevel"/>
    <w:tmpl w:val="7D78E2CC"/>
    <w:lvl w:ilvl="0" w:tplc="45AC23CE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2">
    <w:nsid w:val="696930AB"/>
    <w:multiLevelType w:val="hybridMultilevel"/>
    <w:tmpl w:val="A1AE39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A65A79"/>
    <w:multiLevelType w:val="hybridMultilevel"/>
    <w:tmpl w:val="4D26236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5223A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255223AE">
      <w:start w:val="7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26422824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23"/>
  </w:num>
  <w:num w:numId="5">
    <w:abstractNumId w:val="18"/>
  </w:num>
  <w:num w:numId="6">
    <w:abstractNumId w:val="1"/>
  </w:num>
  <w:num w:numId="7">
    <w:abstractNumId w:val="5"/>
  </w:num>
  <w:num w:numId="8">
    <w:abstractNumId w:val="15"/>
  </w:num>
  <w:num w:numId="9">
    <w:abstractNumId w:val="13"/>
  </w:num>
  <w:num w:numId="10">
    <w:abstractNumId w:val="6"/>
  </w:num>
  <w:num w:numId="11">
    <w:abstractNumId w:val="16"/>
  </w:num>
  <w:num w:numId="12">
    <w:abstractNumId w:val="21"/>
  </w:num>
  <w:num w:numId="13">
    <w:abstractNumId w:val="9"/>
  </w:num>
  <w:num w:numId="14">
    <w:abstractNumId w:val="17"/>
  </w:num>
  <w:num w:numId="15">
    <w:abstractNumId w:val="8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</w:num>
  <w:num w:numId="22">
    <w:abstractNumId w:val="7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93"/>
    <w:rsid w:val="000159DE"/>
    <w:rsid w:val="00044C58"/>
    <w:rsid w:val="00052727"/>
    <w:rsid w:val="00067417"/>
    <w:rsid w:val="000C0488"/>
    <w:rsid w:val="000C39AB"/>
    <w:rsid w:val="000D4244"/>
    <w:rsid w:val="000E4182"/>
    <w:rsid w:val="000E78D2"/>
    <w:rsid w:val="00124A5D"/>
    <w:rsid w:val="00161997"/>
    <w:rsid w:val="0016561B"/>
    <w:rsid w:val="001E0547"/>
    <w:rsid w:val="001E1878"/>
    <w:rsid w:val="002010DC"/>
    <w:rsid w:val="00221A91"/>
    <w:rsid w:val="00231CBA"/>
    <w:rsid w:val="00242C27"/>
    <w:rsid w:val="00265DF8"/>
    <w:rsid w:val="00290E48"/>
    <w:rsid w:val="002B0AC7"/>
    <w:rsid w:val="002B7F08"/>
    <w:rsid w:val="002F3E78"/>
    <w:rsid w:val="00303D7C"/>
    <w:rsid w:val="00307D1E"/>
    <w:rsid w:val="003302F3"/>
    <w:rsid w:val="003C1937"/>
    <w:rsid w:val="003D2345"/>
    <w:rsid w:val="003D6DBE"/>
    <w:rsid w:val="003E0CBB"/>
    <w:rsid w:val="004014B3"/>
    <w:rsid w:val="00427484"/>
    <w:rsid w:val="00472550"/>
    <w:rsid w:val="00491639"/>
    <w:rsid w:val="004A3630"/>
    <w:rsid w:val="004A54B9"/>
    <w:rsid w:val="004C3093"/>
    <w:rsid w:val="004C401B"/>
    <w:rsid w:val="00506BE4"/>
    <w:rsid w:val="00520360"/>
    <w:rsid w:val="00526D40"/>
    <w:rsid w:val="00534F00"/>
    <w:rsid w:val="00543AB4"/>
    <w:rsid w:val="0056235C"/>
    <w:rsid w:val="005640A4"/>
    <w:rsid w:val="00572EF4"/>
    <w:rsid w:val="00590102"/>
    <w:rsid w:val="00597272"/>
    <w:rsid w:val="00640410"/>
    <w:rsid w:val="00647512"/>
    <w:rsid w:val="0065254B"/>
    <w:rsid w:val="00654C8C"/>
    <w:rsid w:val="00661054"/>
    <w:rsid w:val="00670EE8"/>
    <w:rsid w:val="00677DF9"/>
    <w:rsid w:val="00693687"/>
    <w:rsid w:val="006E4626"/>
    <w:rsid w:val="0073674C"/>
    <w:rsid w:val="00743D47"/>
    <w:rsid w:val="007A43D7"/>
    <w:rsid w:val="007D63B9"/>
    <w:rsid w:val="007E3FE4"/>
    <w:rsid w:val="00801D43"/>
    <w:rsid w:val="00807902"/>
    <w:rsid w:val="00810A9A"/>
    <w:rsid w:val="00841143"/>
    <w:rsid w:val="008D6BE7"/>
    <w:rsid w:val="008E2D1A"/>
    <w:rsid w:val="009222DD"/>
    <w:rsid w:val="00934DFF"/>
    <w:rsid w:val="00956E51"/>
    <w:rsid w:val="00961885"/>
    <w:rsid w:val="009816E6"/>
    <w:rsid w:val="0099683A"/>
    <w:rsid w:val="009A75CA"/>
    <w:rsid w:val="009C2FDC"/>
    <w:rsid w:val="009C3DBE"/>
    <w:rsid w:val="009F0F4F"/>
    <w:rsid w:val="00A4519F"/>
    <w:rsid w:val="00A77438"/>
    <w:rsid w:val="00A97B80"/>
    <w:rsid w:val="00B36884"/>
    <w:rsid w:val="00B552B6"/>
    <w:rsid w:val="00B82031"/>
    <w:rsid w:val="00BA1621"/>
    <w:rsid w:val="00BB7F5F"/>
    <w:rsid w:val="00BC5BB1"/>
    <w:rsid w:val="00BF7E62"/>
    <w:rsid w:val="00C2206C"/>
    <w:rsid w:val="00C62698"/>
    <w:rsid w:val="00CE278C"/>
    <w:rsid w:val="00CE78A8"/>
    <w:rsid w:val="00CF703E"/>
    <w:rsid w:val="00D260EF"/>
    <w:rsid w:val="00D375EA"/>
    <w:rsid w:val="00D41285"/>
    <w:rsid w:val="00D45725"/>
    <w:rsid w:val="00D4613B"/>
    <w:rsid w:val="00D50AD3"/>
    <w:rsid w:val="00D83CEC"/>
    <w:rsid w:val="00D96A93"/>
    <w:rsid w:val="00DA2E9B"/>
    <w:rsid w:val="00DF7837"/>
    <w:rsid w:val="00E01968"/>
    <w:rsid w:val="00E13B79"/>
    <w:rsid w:val="00E55077"/>
    <w:rsid w:val="00EC6A3C"/>
    <w:rsid w:val="00EE1428"/>
    <w:rsid w:val="00F042D5"/>
    <w:rsid w:val="00F12D79"/>
    <w:rsid w:val="00F301E7"/>
    <w:rsid w:val="00F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8A8"/>
    <w:pPr>
      <w:ind w:left="720"/>
      <w:contextualSpacing/>
    </w:pPr>
  </w:style>
  <w:style w:type="paragraph" w:customStyle="1" w:styleId="AkapitzlistArial">
    <w:name w:val="Akapit z listą + Arial"/>
    <w:basedOn w:val="Akapitzlist"/>
    <w:rsid w:val="00CE78A8"/>
    <w:rPr>
      <w:rFonts w:ascii="Arial" w:eastAsia="Calibri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D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D1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F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F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F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3D7"/>
  </w:style>
  <w:style w:type="paragraph" w:styleId="Stopka">
    <w:name w:val="footer"/>
    <w:basedOn w:val="Normalny"/>
    <w:link w:val="StopkaZnak"/>
    <w:uiPriority w:val="99"/>
    <w:unhideWhenUsed/>
    <w:rsid w:val="007A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8A8"/>
    <w:pPr>
      <w:ind w:left="720"/>
      <w:contextualSpacing/>
    </w:pPr>
  </w:style>
  <w:style w:type="paragraph" w:customStyle="1" w:styleId="AkapitzlistArial">
    <w:name w:val="Akapit z listą + Arial"/>
    <w:basedOn w:val="Akapitzlist"/>
    <w:rsid w:val="00CE78A8"/>
    <w:rPr>
      <w:rFonts w:ascii="Arial" w:eastAsia="Calibri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D1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D1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F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F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F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3D7"/>
  </w:style>
  <w:style w:type="paragraph" w:styleId="Stopka">
    <w:name w:val="footer"/>
    <w:basedOn w:val="Normalny"/>
    <w:link w:val="StopkaZnak"/>
    <w:uiPriority w:val="99"/>
    <w:unhideWhenUsed/>
    <w:rsid w:val="007A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AC70-B9B5-4342-8885-E4E690E7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Frelek-Kozak</dc:creator>
  <cp:lastModifiedBy>Radomska Małgorzata</cp:lastModifiedBy>
  <cp:revision>2</cp:revision>
  <cp:lastPrinted>2018-12-03T13:20:00Z</cp:lastPrinted>
  <dcterms:created xsi:type="dcterms:W3CDTF">2018-12-13T08:15:00Z</dcterms:created>
  <dcterms:modified xsi:type="dcterms:W3CDTF">2018-12-13T08:15:00Z</dcterms:modified>
</cp:coreProperties>
</file>