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FD" w:rsidRDefault="00D805A4" w:rsidP="00D76BCA">
      <w:pPr>
        <w:spacing w:after="0" w:line="240" w:lineRule="auto"/>
        <w:jc w:val="center"/>
        <w:rPr>
          <w:b/>
          <w:sz w:val="36"/>
          <w:szCs w:val="36"/>
        </w:rPr>
      </w:pPr>
      <w:r w:rsidRPr="00214837">
        <w:rPr>
          <w:b/>
          <w:sz w:val="36"/>
          <w:szCs w:val="36"/>
        </w:rPr>
        <w:t>FORMULARZ OCENY OFERTY</w:t>
      </w:r>
    </w:p>
    <w:p w:rsidR="00214837" w:rsidRPr="00D76BCA" w:rsidRDefault="00214837" w:rsidP="00D76BCA">
      <w:pPr>
        <w:spacing w:after="0" w:line="240" w:lineRule="auto"/>
        <w:jc w:val="center"/>
        <w:rPr>
          <w:b/>
          <w:sz w:val="16"/>
          <w:szCs w:val="36"/>
        </w:rPr>
      </w:pPr>
    </w:p>
    <w:p w:rsidR="006A56FD" w:rsidRPr="00214837" w:rsidRDefault="006A56FD">
      <w:pPr>
        <w:rPr>
          <w:b/>
          <w:sz w:val="28"/>
          <w:szCs w:val="28"/>
        </w:rPr>
      </w:pPr>
      <w:r w:rsidRPr="00214837">
        <w:rPr>
          <w:b/>
          <w:sz w:val="28"/>
          <w:szCs w:val="28"/>
        </w:rPr>
        <w:t xml:space="preserve">Część I. </w:t>
      </w:r>
      <w:r w:rsidR="00D805A4" w:rsidRPr="00214837">
        <w:rPr>
          <w:sz w:val="28"/>
          <w:szCs w:val="28"/>
        </w:rPr>
        <w:t>Zgodność oferowanej aparatury z minimalnymi wymaganiami przedmiotu zamówienia (część o</w:t>
      </w:r>
      <w:r w:rsidRPr="00214837">
        <w:rPr>
          <w:sz w:val="28"/>
          <w:szCs w:val="28"/>
        </w:rPr>
        <w:t>bligatoryjna</w:t>
      </w:r>
      <w:r w:rsidR="00D805A4" w:rsidRPr="00214837">
        <w:rPr>
          <w:sz w:val="28"/>
          <w:szCs w:val="28"/>
        </w:rPr>
        <w:t>)</w:t>
      </w:r>
      <w:r w:rsidRPr="00214837">
        <w:rPr>
          <w:sz w:val="28"/>
          <w:szCs w:val="28"/>
        </w:rPr>
        <w:t xml:space="preserve"> 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3936"/>
        <w:gridCol w:w="5103"/>
        <w:gridCol w:w="3543"/>
        <w:gridCol w:w="3119"/>
      </w:tblGrid>
      <w:tr w:rsidR="0022581F" w:rsidTr="00EC5A76">
        <w:trPr>
          <w:trHeight w:val="170"/>
        </w:trPr>
        <w:tc>
          <w:tcPr>
            <w:tcW w:w="15701" w:type="dxa"/>
            <w:gridSpan w:val="4"/>
            <w:shd w:val="clear" w:color="auto" w:fill="D9D9D9" w:themeFill="background1" w:themeFillShade="D9"/>
            <w:vAlign w:val="center"/>
          </w:tcPr>
          <w:p w:rsidR="0022581F" w:rsidRDefault="0022581F" w:rsidP="0022581F">
            <w:pPr>
              <w:ind w:left="1843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NAZWA OFERENTA:</w:t>
            </w:r>
          </w:p>
        </w:tc>
      </w:tr>
      <w:tr w:rsidR="006A56FD" w:rsidTr="005524A3">
        <w:trPr>
          <w:trHeight w:val="170"/>
        </w:trPr>
        <w:tc>
          <w:tcPr>
            <w:tcW w:w="393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A56FD" w:rsidRPr="00D92DB2" w:rsidRDefault="006A56FD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El</w:t>
            </w:r>
            <w:r w:rsidRPr="00D92DB2">
              <w:rPr>
                <w:rFonts w:cstheme="minorHAnsi"/>
                <w:b/>
                <w:sz w:val="28"/>
                <w:szCs w:val="24"/>
              </w:rPr>
              <w:t>ement przedmiotu zamówienia</w:t>
            </w:r>
          </w:p>
        </w:tc>
        <w:tc>
          <w:tcPr>
            <w:tcW w:w="8646" w:type="dxa"/>
            <w:gridSpan w:val="2"/>
            <w:shd w:val="clear" w:color="auto" w:fill="D9D9D9" w:themeFill="background1" w:themeFillShade="D9"/>
            <w:vAlign w:val="center"/>
          </w:tcPr>
          <w:p w:rsidR="006A56FD" w:rsidRPr="00D92DB2" w:rsidRDefault="00D76BCA" w:rsidP="00D76BCA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Wymagane parametry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6A56FD" w:rsidRPr="00D92DB2" w:rsidRDefault="00910C41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Czy oferta uwzględnia wymagane parametry? [TAK/NIE]</w:t>
            </w:r>
          </w:p>
        </w:tc>
      </w:tr>
      <w:tr w:rsidR="00910C41" w:rsidTr="005524A3">
        <w:trPr>
          <w:trHeight w:val="170"/>
        </w:trPr>
        <w:tc>
          <w:tcPr>
            <w:tcW w:w="3936" w:type="dxa"/>
            <w:vMerge w:val="restar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5524A3" w:rsidRDefault="005524A3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5524A3" w:rsidRDefault="005524A3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  <w:p w:rsidR="00910C41" w:rsidRPr="00D92DB2" w:rsidRDefault="00910C41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Spektrometr</w:t>
            </w:r>
          </w:p>
        </w:tc>
        <w:tc>
          <w:tcPr>
            <w:tcW w:w="8646" w:type="dxa"/>
            <w:gridSpan w:val="2"/>
            <w:vAlign w:val="center"/>
          </w:tcPr>
          <w:p w:rsidR="00910C41" w:rsidRPr="00910C41" w:rsidRDefault="00910C41" w:rsidP="00910C4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sz w:val="24"/>
                <w:szCs w:val="24"/>
              </w:rPr>
            </w:pPr>
            <w:r w:rsidRPr="00910C41">
              <w:rPr>
                <w:rFonts w:eastAsia="Times New Roman" w:cstheme="minorHAnsi"/>
                <w:sz w:val="24"/>
                <w:szCs w:val="24"/>
                <w:lang w:eastAsia="pl-PL"/>
              </w:rPr>
              <w:t>System bez próżni</w:t>
            </w:r>
          </w:p>
        </w:tc>
        <w:tc>
          <w:tcPr>
            <w:tcW w:w="3119" w:type="dxa"/>
            <w:vAlign w:val="center"/>
          </w:tcPr>
          <w:p w:rsidR="00910C41" w:rsidRPr="00910C41" w:rsidRDefault="00910C41" w:rsidP="002D6A21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910C41" w:rsidTr="005524A3">
        <w:trPr>
          <w:trHeight w:val="170"/>
        </w:trPr>
        <w:tc>
          <w:tcPr>
            <w:tcW w:w="3936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10C41" w:rsidRDefault="00910C41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910C41" w:rsidRPr="00910C41" w:rsidRDefault="00910C41" w:rsidP="00910C4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910C41">
              <w:rPr>
                <w:sz w:val="24"/>
                <w:szCs w:val="24"/>
              </w:rPr>
              <w:t>System stabilizacji temperatury</w:t>
            </w:r>
          </w:p>
        </w:tc>
        <w:tc>
          <w:tcPr>
            <w:tcW w:w="3119" w:type="dxa"/>
            <w:vAlign w:val="center"/>
          </w:tcPr>
          <w:p w:rsidR="00910C41" w:rsidRPr="00910C41" w:rsidRDefault="00910C41" w:rsidP="002D6A21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910C41" w:rsidTr="005524A3">
        <w:trPr>
          <w:trHeight w:val="170"/>
        </w:trPr>
        <w:tc>
          <w:tcPr>
            <w:tcW w:w="3936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10C41" w:rsidRDefault="00910C41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910C41" w:rsidRPr="00910C41" w:rsidRDefault="00910C41" w:rsidP="00910C41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sz w:val="24"/>
                <w:szCs w:val="24"/>
              </w:rPr>
            </w:pPr>
            <w:r w:rsidRPr="00910C41">
              <w:rPr>
                <w:sz w:val="24"/>
                <w:szCs w:val="24"/>
              </w:rPr>
              <w:t>Optyka CCD</w:t>
            </w:r>
          </w:p>
        </w:tc>
        <w:tc>
          <w:tcPr>
            <w:tcW w:w="3119" w:type="dxa"/>
            <w:vAlign w:val="center"/>
          </w:tcPr>
          <w:p w:rsidR="00910C41" w:rsidRPr="00910C41" w:rsidRDefault="00910C41" w:rsidP="002D6A21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910C41" w:rsidTr="005524A3">
        <w:trPr>
          <w:trHeight w:val="170"/>
        </w:trPr>
        <w:tc>
          <w:tcPr>
            <w:tcW w:w="3936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10C41" w:rsidRDefault="00910C41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center"/>
          </w:tcPr>
          <w:p w:rsidR="00910C41" w:rsidRPr="00910C41" w:rsidRDefault="00364A10" w:rsidP="00364A10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 u</w:t>
            </w:r>
            <w:r w:rsidR="00910C41" w:rsidRPr="00910C41">
              <w:rPr>
                <w:sz w:val="24"/>
                <w:szCs w:val="24"/>
              </w:rPr>
              <w:t>możliwiający określenie zawartości N w stali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10C41" w:rsidRPr="00910C41" w:rsidRDefault="00910C41" w:rsidP="002D6A21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910C41" w:rsidTr="005524A3">
        <w:trPr>
          <w:trHeight w:val="170"/>
        </w:trPr>
        <w:tc>
          <w:tcPr>
            <w:tcW w:w="3936" w:type="dxa"/>
            <w:vMerge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910C41" w:rsidRDefault="00910C41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center"/>
          </w:tcPr>
          <w:p w:rsidR="00910C41" w:rsidRPr="00910C41" w:rsidRDefault="00364A10" w:rsidP="00364A10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Układ d</w:t>
            </w:r>
            <w:r w:rsidR="00910C41" w:rsidRPr="00910C41">
              <w:rPr>
                <w:sz w:val="24"/>
                <w:szCs w:val="24"/>
              </w:rPr>
              <w:t>ostarczony z reduktorem do Ar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910C41" w:rsidRPr="00910C41" w:rsidRDefault="00910C41" w:rsidP="002D6A21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364A10" w:rsidTr="005524A3">
        <w:trPr>
          <w:trHeight w:val="170"/>
        </w:trPr>
        <w:tc>
          <w:tcPr>
            <w:tcW w:w="393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:rsidR="00364A10" w:rsidRDefault="00364A10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646" w:type="dxa"/>
            <w:gridSpan w:val="2"/>
            <w:tcBorders>
              <w:bottom w:val="single" w:sz="4" w:space="0" w:color="auto"/>
            </w:tcBorders>
            <w:vAlign w:val="center"/>
          </w:tcPr>
          <w:p w:rsidR="00364A10" w:rsidRDefault="00364A10" w:rsidP="00364A10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Oprogramowanie analityczno-statystyczne dostarczone wraz z urządzeniem.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A10" w:rsidRPr="00910C41" w:rsidRDefault="00364A10" w:rsidP="002D6A21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364A10" w:rsidTr="005524A3">
        <w:trPr>
          <w:trHeight w:val="170"/>
        </w:trPr>
        <w:tc>
          <w:tcPr>
            <w:tcW w:w="39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64A10" w:rsidRDefault="00364A10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646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4A10" w:rsidRDefault="00364A10" w:rsidP="00364A10">
            <w:pPr>
              <w:pStyle w:val="Akapitzlist"/>
              <w:numPr>
                <w:ilvl w:val="0"/>
                <w:numId w:val="10"/>
              </w:numPr>
              <w:ind w:left="317" w:hanging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Układ umożliwiający rozbudowę o pomiary składu chem. stopów Ni i Ti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4A10" w:rsidRPr="00910C41" w:rsidRDefault="00364A10" w:rsidP="002D6A21">
            <w:pPr>
              <w:pStyle w:val="Akapitzlist"/>
              <w:numPr>
                <w:ilvl w:val="0"/>
                <w:numId w:val="13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5524A3">
        <w:trPr>
          <w:trHeight w:val="170"/>
        </w:trPr>
        <w:tc>
          <w:tcPr>
            <w:tcW w:w="3936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91338" w:rsidRPr="00D92DB2" w:rsidRDefault="00291338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Maksymalne zakresy detekcji pierwiastków w stali niskostopowej 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:rsidR="00291338" w:rsidRPr="00910C41" w:rsidRDefault="00291338" w:rsidP="00291338">
            <w:pPr>
              <w:pStyle w:val="Akapitzlist"/>
              <w:numPr>
                <w:ilvl w:val="0"/>
                <w:numId w:val="14"/>
              </w:numPr>
              <w:tabs>
                <w:tab w:val="left" w:pos="2159"/>
              </w:tabs>
              <w:ind w:left="600" w:hanging="567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Węgiel                         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91338" w:rsidRPr="00291338" w:rsidRDefault="00291338" w:rsidP="00291338">
            <w:pPr>
              <w:tabs>
                <w:tab w:val="left" w:pos="2159"/>
              </w:tabs>
              <w:ind w:left="34"/>
              <w:rPr>
                <w:sz w:val="24"/>
                <w:szCs w:val="24"/>
              </w:rPr>
            </w:pPr>
            <w:r w:rsidRPr="00291338">
              <w:rPr>
                <w:rFonts w:eastAsia="Times New Roman" w:cstheme="minorHAnsi"/>
                <w:sz w:val="24"/>
                <w:szCs w:val="24"/>
                <w:lang w:eastAsia="pl-PL"/>
              </w:rPr>
              <w:t>max 0,002%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91338" w:rsidRDefault="00291338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338" w:rsidRPr="00291338" w:rsidRDefault="00291338" w:rsidP="00291338">
            <w:pPr>
              <w:pStyle w:val="Akapitzlist"/>
              <w:numPr>
                <w:ilvl w:val="0"/>
                <w:numId w:val="14"/>
              </w:numPr>
              <w:ind w:left="600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Nikiel                           </w:t>
            </w:r>
          </w:p>
        </w:tc>
        <w:tc>
          <w:tcPr>
            <w:tcW w:w="3543" w:type="dxa"/>
            <w:vAlign w:val="center"/>
          </w:tcPr>
          <w:p w:rsidR="00291338" w:rsidRPr="00291338" w:rsidRDefault="00291338" w:rsidP="00291338">
            <w:pPr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0,0015%</w:t>
            </w:r>
          </w:p>
        </w:tc>
        <w:tc>
          <w:tcPr>
            <w:tcW w:w="3119" w:type="dxa"/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91338" w:rsidRDefault="00291338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338" w:rsidRPr="00910C41" w:rsidRDefault="00291338" w:rsidP="00291338">
            <w:pPr>
              <w:pStyle w:val="Akapitzlist"/>
              <w:numPr>
                <w:ilvl w:val="0"/>
                <w:numId w:val="14"/>
              </w:numPr>
              <w:ind w:left="600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  <w:tc>
          <w:tcPr>
            <w:tcW w:w="3543" w:type="dxa"/>
            <w:vAlign w:val="center"/>
          </w:tcPr>
          <w:p w:rsidR="00291338" w:rsidRPr="00910C41" w:rsidRDefault="00291338" w:rsidP="00291338">
            <w:pPr>
              <w:pStyle w:val="Akapitzlist"/>
              <w:ind w:left="34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0,001%</w:t>
            </w:r>
          </w:p>
        </w:tc>
        <w:tc>
          <w:tcPr>
            <w:tcW w:w="3119" w:type="dxa"/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91338" w:rsidRDefault="00291338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338" w:rsidRPr="00910C41" w:rsidRDefault="00291338" w:rsidP="00291338">
            <w:pPr>
              <w:pStyle w:val="Akapitzlist"/>
              <w:numPr>
                <w:ilvl w:val="0"/>
                <w:numId w:val="14"/>
              </w:numPr>
              <w:ind w:left="600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Mangan</w:t>
            </w:r>
          </w:p>
        </w:tc>
        <w:tc>
          <w:tcPr>
            <w:tcW w:w="3543" w:type="dxa"/>
            <w:vAlign w:val="center"/>
          </w:tcPr>
          <w:p w:rsidR="00291338" w:rsidRPr="00910C41" w:rsidRDefault="00291338" w:rsidP="00291338">
            <w:pPr>
              <w:pStyle w:val="Akapitzlist"/>
              <w:ind w:left="34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0,0005%</w:t>
            </w:r>
          </w:p>
        </w:tc>
        <w:tc>
          <w:tcPr>
            <w:tcW w:w="3119" w:type="dxa"/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1338" w:rsidRDefault="00291338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:rsidR="00291338" w:rsidRPr="00910C41" w:rsidRDefault="00291338" w:rsidP="00291338">
            <w:pPr>
              <w:pStyle w:val="Akapitzlist"/>
              <w:numPr>
                <w:ilvl w:val="0"/>
                <w:numId w:val="14"/>
              </w:numPr>
              <w:ind w:left="600" w:hanging="56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Molibden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291338" w:rsidRPr="00910C41" w:rsidRDefault="00291338" w:rsidP="00291338">
            <w:pPr>
              <w:pStyle w:val="Akapitzlist"/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0,001%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1338" w:rsidRPr="00D92DB2" w:rsidRDefault="00291338" w:rsidP="00910C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Maksymalne zakresy detekcji pierwiastków w stali wysokostopowej Cr/Ni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:rsidR="00291338" w:rsidRPr="00910C41" w:rsidRDefault="00291338" w:rsidP="00291338">
            <w:pPr>
              <w:pStyle w:val="Akapitzlist"/>
              <w:numPr>
                <w:ilvl w:val="0"/>
                <w:numId w:val="14"/>
              </w:numPr>
              <w:tabs>
                <w:tab w:val="left" w:pos="2159"/>
              </w:tabs>
              <w:ind w:left="600" w:hanging="567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Węgiel                         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91338" w:rsidRPr="00291338" w:rsidRDefault="00291338" w:rsidP="00570557">
            <w:pPr>
              <w:tabs>
                <w:tab w:val="left" w:pos="2159"/>
              </w:tabs>
              <w:ind w:left="34"/>
              <w:rPr>
                <w:sz w:val="24"/>
                <w:szCs w:val="24"/>
              </w:rPr>
            </w:pPr>
            <w:r w:rsidRPr="00291338">
              <w:rPr>
                <w:rFonts w:eastAsia="Times New Roman" w:cstheme="minorHAnsi"/>
                <w:sz w:val="24"/>
                <w:szCs w:val="24"/>
                <w:lang w:eastAsia="pl-PL"/>
              </w:rPr>
              <w:t>max 0,002%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6"/>
              </w:numPr>
              <w:ind w:left="742" w:hanging="709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91338" w:rsidRDefault="00291338" w:rsidP="00910C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338" w:rsidRPr="00291338" w:rsidRDefault="00291338" w:rsidP="00291338">
            <w:pPr>
              <w:pStyle w:val="Akapitzlist"/>
              <w:numPr>
                <w:ilvl w:val="0"/>
                <w:numId w:val="14"/>
              </w:numPr>
              <w:ind w:left="600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Nikiel                           </w:t>
            </w:r>
          </w:p>
        </w:tc>
        <w:tc>
          <w:tcPr>
            <w:tcW w:w="3543" w:type="dxa"/>
            <w:vAlign w:val="center"/>
          </w:tcPr>
          <w:p w:rsidR="00291338" w:rsidRPr="00291338" w:rsidRDefault="00291338" w:rsidP="00570557">
            <w:pPr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0,0015%</w:t>
            </w:r>
          </w:p>
        </w:tc>
        <w:tc>
          <w:tcPr>
            <w:tcW w:w="3119" w:type="dxa"/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6"/>
              </w:numPr>
              <w:ind w:left="742" w:hanging="709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91338" w:rsidRDefault="00291338" w:rsidP="00910C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338" w:rsidRPr="00910C41" w:rsidRDefault="00291338" w:rsidP="00291338">
            <w:pPr>
              <w:pStyle w:val="Akapitzlist"/>
              <w:numPr>
                <w:ilvl w:val="0"/>
                <w:numId w:val="14"/>
              </w:numPr>
              <w:ind w:left="600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  <w:tc>
          <w:tcPr>
            <w:tcW w:w="3543" w:type="dxa"/>
            <w:vAlign w:val="center"/>
          </w:tcPr>
          <w:p w:rsidR="00291338" w:rsidRPr="00910C41" w:rsidRDefault="00291338" w:rsidP="00570557">
            <w:pPr>
              <w:pStyle w:val="Akapitzlist"/>
              <w:ind w:left="34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0,001%</w:t>
            </w:r>
          </w:p>
        </w:tc>
        <w:tc>
          <w:tcPr>
            <w:tcW w:w="3119" w:type="dxa"/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6"/>
              </w:numPr>
              <w:ind w:left="742" w:hanging="709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91338" w:rsidRDefault="00291338" w:rsidP="00910C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338" w:rsidRPr="00910C41" w:rsidRDefault="00291338" w:rsidP="00291338">
            <w:pPr>
              <w:pStyle w:val="Akapitzlist"/>
              <w:numPr>
                <w:ilvl w:val="0"/>
                <w:numId w:val="14"/>
              </w:numPr>
              <w:ind w:left="600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Mangan</w:t>
            </w:r>
          </w:p>
        </w:tc>
        <w:tc>
          <w:tcPr>
            <w:tcW w:w="3543" w:type="dxa"/>
            <w:vAlign w:val="center"/>
          </w:tcPr>
          <w:p w:rsidR="00291338" w:rsidRPr="00910C41" w:rsidRDefault="00291338" w:rsidP="00291338">
            <w:pPr>
              <w:pStyle w:val="Akapitzlist"/>
              <w:ind w:left="34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0,001%</w:t>
            </w:r>
          </w:p>
        </w:tc>
        <w:tc>
          <w:tcPr>
            <w:tcW w:w="3119" w:type="dxa"/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6"/>
              </w:numPr>
              <w:ind w:left="742" w:hanging="709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1338" w:rsidRDefault="00291338" w:rsidP="00910C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:rsidR="00291338" w:rsidRPr="00910C41" w:rsidRDefault="00291338" w:rsidP="00291338">
            <w:pPr>
              <w:pStyle w:val="Akapitzlist"/>
              <w:numPr>
                <w:ilvl w:val="0"/>
                <w:numId w:val="14"/>
              </w:numPr>
              <w:ind w:left="600" w:hanging="567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Molibden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291338" w:rsidRPr="00910C41" w:rsidRDefault="00291338" w:rsidP="00570557">
            <w:pPr>
              <w:pStyle w:val="Akapitzlist"/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0,001%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291338" w:rsidRPr="00910C41" w:rsidRDefault="00291338" w:rsidP="002D6A21">
            <w:pPr>
              <w:pStyle w:val="Akapitzlist"/>
              <w:numPr>
                <w:ilvl w:val="0"/>
                <w:numId w:val="16"/>
              </w:numPr>
              <w:ind w:left="742" w:hanging="709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1338" w:rsidRDefault="00291338" w:rsidP="00910C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Maksymalne zakresy detekcji pierwiastków w stopach Al-Cu</w:t>
            </w:r>
          </w:p>
        </w:tc>
        <w:tc>
          <w:tcPr>
            <w:tcW w:w="5103" w:type="dxa"/>
            <w:tcBorders>
              <w:top w:val="single" w:sz="18" w:space="0" w:color="auto"/>
            </w:tcBorders>
            <w:vAlign w:val="center"/>
          </w:tcPr>
          <w:p w:rsidR="00291338" w:rsidRPr="00291338" w:rsidRDefault="00291338" w:rsidP="00291338">
            <w:pPr>
              <w:pStyle w:val="Akapitzlist"/>
              <w:numPr>
                <w:ilvl w:val="0"/>
                <w:numId w:val="19"/>
              </w:numPr>
              <w:ind w:left="600" w:hanging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Magnez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91338" w:rsidRPr="00910C41" w:rsidRDefault="00291338" w:rsidP="00570557">
            <w:pPr>
              <w:pStyle w:val="Akapitzlist"/>
              <w:ind w:left="34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</w:t>
            </w:r>
            <w:r w:rsidR="0046560C">
              <w:rPr>
                <w:rFonts w:eastAsia="Times New Roman" w:cstheme="minorHAnsi"/>
                <w:sz w:val="24"/>
                <w:szCs w:val="24"/>
                <w:lang w:eastAsia="pl-PL"/>
              </w:rPr>
              <w:t>02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91338" w:rsidRPr="00291338" w:rsidRDefault="00291338" w:rsidP="002D6A21">
            <w:pPr>
              <w:pStyle w:val="Akapitzlist"/>
              <w:numPr>
                <w:ilvl w:val="0"/>
                <w:numId w:val="20"/>
              </w:numPr>
              <w:ind w:left="459" w:hanging="426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91338" w:rsidRDefault="00291338" w:rsidP="00910C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291338" w:rsidRPr="00291338" w:rsidRDefault="00291338" w:rsidP="00291338">
            <w:pPr>
              <w:pStyle w:val="Akapitzlist"/>
              <w:numPr>
                <w:ilvl w:val="0"/>
                <w:numId w:val="19"/>
              </w:numPr>
              <w:ind w:left="600" w:hanging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Miedź</w:t>
            </w:r>
          </w:p>
        </w:tc>
        <w:tc>
          <w:tcPr>
            <w:tcW w:w="3543" w:type="dxa"/>
            <w:vAlign w:val="center"/>
          </w:tcPr>
          <w:p w:rsidR="00291338" w:rsidRPr="00910C41" w:rsidRDefault="00291338" w:rsidP="00291338">
            <w:pPr>
              <w:pStyle w:val="Akapitzlist"/>
              <w:ind w:left="34"/>
              <w:rPr>
                <w:sz w:val="24"/>
                <w:szCs w:val="24"/>
              </w:rPr>
            </w:pPr>
            <w:r w:rsidRPr="00364A1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max </w:t>
            </w:r>
            <w:r w:rsidR="0046560C">
              <w:rPr>
                <w:rFonts w:eastAsia="Times New Roman" w:cstheme="minorHAnsi"/>
                <w:sz w:val="24"/>
                <w:szCs w:val="24"/>
                <w:lang w:eastAsia="pl-PL"/>
              </w:rPr>
              <w:t>0,0003</w:t>
            </w:r>
            <w:r w:rsidR="00364A10" w:rsidRPr="00364A10">
              <w:rPr>
                <w:rFonts w:eastAsia="Times New Roman" w:cstheme="minorHAnsi"/>
                <w:sz w:val="24"/>
                <w:szCs w:val="24"/>
                <w:lang w:eastAsia="pl-PL"/>
              </w:rPr>
              <w:t>%</w:t>
            </w:r>
          </w:p>
        </w:tc>
        <w:tc>
          <w:tcPr>
            <w:tcW w:w="3119" w:type="dxa"/>
            <w:vAlign w:val="center"/>
          </w:tcPr>
          <w:p w:rsidR="00291338" w:rsidRPr="00291338" w:rsidRDefault="00291338" w:rsidP="002D6A21">
            <w:pPr>
              <w:pStyle w:val="Akapitzlist"/>
              <w:numPr>
                <w:ilvl w:val="0"/>
                <w:numId w:val="20"/>
              </w:numPr>
              <w:ind w:left="459" w:hanging="426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1338" w:rsidRDefault="00291338" w:rsidP="00910C41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5103" w:type="dxa"/>
            <w:tcBorders>
              <w:bottom w:val="single" w:sz="18" w:space="0" w:color="auto"/>
            </w:tcBorders>
            <w:vAlign w:val="center"/>
          </w:tcPr>
          <w:p w:rsidR="00291338" w:rsidRPr="00291338" w:rsidRDefault="00291338" w:rsidP="00291338">
            <w:pPr>
              <w:pStyle w:val="Akapitzlist"/>
              <w:numPr>
                <w:ilvl w:val="0"/>
                <w:numId w:val="19"/>
              </w:numPr>
              <w:ind w:left="600" w:hanging="56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Mangan</w:t>
            </w: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291338" w:rsidRPr="00910C41" w:rsidRDefault="00291338" w:rsidP="00570557">
            <w:pPr>
              <w:pStyle w:val="Akapitzlist"/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max 0,0003%</w:t>
            </w:r>
          </w:p>
        </w:tc>
        <w:tc>
          <w:tcPr>
            <w:tcW w:w="3119" w:type="dxa"/>
            <w:tcBorders>
              <w:bottom w:val="single" w:sz="18" w:space="0" w:color="auto"/>
            </w:tcBorders>
            <w:vAlign w:val="center"/>
          </w:tcPr>
          <w:p w:rsidR="00291338" w:rsidRPr="00291338" w:rsidRDefault="00291338" w:rsidP="002D6A21">
            <w:pPr>
              <w:pStyle w:val="Akapitzlist"/>
              <w:numPr>
                <w:ilvl w:val="0"/>
                <w:numId w:val="20"/>
              </w:numPr>
              <w:ind w:left="459" w:hanging="426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1338" w:rsidRDefault="00291338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INNE</w:t>
            </w:r>
          </w:p>
        </w:tc>
        <w:tc>
          <w:tcPr>
            <w:tcW w:w="8646" w:type="dxa"/>
            <w:gridSpan w:val="2"/>
            <w:tcBorders>
              <w:top w:val="single" w:sz="18" w:space="0" w:color="auto"/>
            </w:tcBorders>
            <w:vAlign w:val="center"/>
          </w:tcPr>
          <w:p w:rsidR="00291338" w:rsidRPr="002D6A21" w:rsidRDefault="00291338" w:rsidP="002D6A21">
            <w:pPr>
              <w:pStyle w:val="Akapitzlist"/>
              <w:numPr>
                <w:ilvl w:val="0"/>
                <w:numId w:val="21"/>
              </w:numPr>
              <w:ind w:left="600" w:hanging="567"/>
              <w:rPr>
                <w:sz w:val="24"/>
                <w:szCs w:val="24"/>
              </w:rPr>
            </w:pPr>
            <w:r w:rsidRPr="00861B2D">
              <w:rPr>
                <w:sz w:val="24"/>
                <w:szCs w:val="24"/>
              </w:rPr>
              <w:t>2 letnia gwarancja</w:t>
            </w:r>
          </w:p>
        </w:tc>
        <w:tc>
          <w:tcPr>
            <w:tcW w:w="3119" w:type="dxa"/>
            <w:tcBorders>
              <w:top w:val="single" w:sz="18" w:space="0" w:color="auto"/>
            </w:tcBorders>
            <w:vAlign w:val="center"/>
          </w:tcPr>
          <w:p w:rsidR="00291338" w:rsidRPr="002D6A21" w:rsidRDefault="00291338" w:rsidP="002D6A21">
            <w:pPr>
              <w:pStyle w:val="Akapitzlist"/>
              <w:numPr>
                <w:ilvl w:val="0"/>
                <w:numId w:val="22"/>
              </w:numPr>
              <w:ind w:left="317" w:hanging="283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1338" w:rsidRDefault="00291338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291338" w:rsidRPr="00861B2D" w:rsidRDefault="00291338" w:rsidP="00A11B45">
            <w:pPr>
              <w:pStyle w:val="Akapitzlist"/>
              <w:numPr>
                <w:ilvl w:val="0"/>
                <w:numId w:val="21"/>
              </w:numPr>
              <w:ind w:left="600" w:hanging="567"/>
              <w:rPr>
                <w:sz w:val="24"/>
                <w:szCs w:val="24"/>
              </w:rPr>
            </w:pPr>
            <w:r w:rsidRPr="00861B2D">
              <w:rPr>
                <w:sz w:val="24"/>
                <w:szCs w:val="24"/>
              </w:rPr>
              <w:t xml:space="preserve">Przeprowadzenie kalibracji wszystkich oferowanych </w:t>
            </w:r>
            <w:r w:rsidR="00A11B45">
              <w:rPr>
                <w:sz w:val="24"/>
                <w:szCs w:val="24"/>
              </w:rPr>
              <w:t>baz składu chemicznego</w:t>
            </w:r>
            <w:r w:rsidRPr="00861B2D">
              <w:rPr>
                <w:sz w:val="24"/>
                <w:szCs w:val="24"/>
              </w:rPr>
              <w:t xml:space="preserve"> wraz z dostarczeniem certyfikatów wzorcowania </w:t>
            </w:r>
            <w:r w:rsidR="002D6A21">
              <w:rPr>
                <w:sz w:val="24"/>
                <w:szCs w:val="24"/>
              </w:rPr>
              <w:t xml:space="preserve">(lab </w:t>
            </w:r>
            <w:proofErr w:type="spellStart"/>
            <w:r w:rsidR="002D6A21">
              <w:rPr>
                <w:sz w:val="24"/>
                <w:szCs w:val="24"/>
              </w:rPr>
              <w:t>akredyt</w:t>
            </w:r>
            <w:proofErr w:type="spellEnd"/>
            <w:r w:rsidR="002D6A21">
              <w:rPr>
                <w:sz w:val="24"/>
                <w:szCs w:val="24"/>
              </w:rPr>
              <w:t>. PCA/ GUM/</w:t>
            </w:r>
            <w:r w:rsidRPr="00861B2D">
              <w:rPr>
                <w:sz w:val="24"/>
                <w:szCs w:val="24"/>
              </w:rPr>
              <w:t>ILAC</w:t>
            </w:r>
            <w:r w:rsidR="002D6A21">
              <w:rPr>
                <w:sz w:val="24"/>
                <w:szCs w:val="24"/>
              </w:rPr>
              <w:t xml:space="preserve"> MRA)</w:t>
            </w:r>
          </w:p>
        </w:tc>
        <w:tc>
          <w:tcPr>
            <w:tcW w:w="3119" w:type="dxa"/>
            <w:vAlign w:val="center"/>
          </w:tcPr>
          <w:p w:rsidR="00291338" w:rsidRPr="002D6A21" w:rsidRDefault="00291338" w:rsidP="002D6A21">
            <w:pPr>
              <w:pStyle w:val="Akapitzlist"/>
              <w:numPr>
                <w:ilvl w:val="0"/>
                <w:numId w:val="22"/>
              </w:numPr>
              <w:ind w:left="317" w:hanging="283"/>
              <w:rPr>
                <w:rFonts w:cstheme="minorHAnsi"/>
                <w:sz w:val="24"/>
                <w:szCs w:val="24"/>
              </w:rPr>
            </w:pPr>
          </w:p>
        </w:tc>
      </w:tr>
      <w:tr w:rsidR="00291338" w:rsidTr="002D6A21">
        <w:trPr>
          <w:trHeight w:val="170"/>
        </w:trPr>
        <w:tc>
          <w:tcPr>
            <w:tcW w:w="3936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91338" w:rsidRDefault="00291338" w:rsidP="00FB1C48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8646" w:type="dxa"/>
            <w:gridSpan w:val="2"/>
            <w:vAlign w:val="center"/>
          </w:tcPr>
          <w:p w:rsidR="00291338" w:rsidRPr="00861B2D" w:rsidRDefault="002D6A21" w:rsidP="002D6A21">
            <w:pPr>
              <w:pStyle w:val="Akapitzlist"/>
              <w:numPr>
                <w:ilvl w:val="0"/>
                <w:numId w:val="21"/>
              </w:numPr>
              <w:ind w:left="600" w:hanging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 szkolenia</w:t>
            </w:r>
            <w:r w:rsidRPr="00861B2D">
              <w:rPr>
                <w:sz w:val="24"/>
                <w:szCs w:val="24"/>
              </w:rPr>
              <w:t xml:space="preserve"> z zakresu obsługi</w:t>
            </w:r>
          </w:p>
        </w:tc>
        <w:tc>
          <w:tcPr>
            <w:tcW w:w="3119" w:type="dxa"/>
            <w:vAlign w:val="center"/>
          </w:tcPr>
          <w:p w:rsidR="00291338" w:rsidRPr="002D6A21" w:rsidRDefault="00291338" w:rsidP="002D6A21">
            <w:pPr>
              <w:pStyle w:val="Akapitzlist"/>
              <w:numPr>
                <w:ilvl w:val="0"/>
                <w:numId w:val="22"/>
              </w:numPr>
              <w:ind w:left="317" w:hanging="283"/>
              <w:rPr>
                <w:rFonts w:cstheme="minorHAnsi"/>
                <w:sz w:val="24"/>
                <w:szCs w:val="24"/>
              </w:rPr>
            </w:pPr>
          </w:p>
        </w:tc>
      </w:tr>
    </w:tbl>
    <w:p w:rsidR="002D6A21" w:rsidRDefault="002D6A21">
      <w:pPr>
        <w:rPr>
          <w:b/>
          <w:sz w:val="28"/>
          <w:szCs w:val="28"/>
        </w:rPr>
      </w:pPr>
    </w:p>
    <w:p w:rsidR="006A56FD" w:rsidRDefault="006A56FD">
      <w:pPr>
        <w:rPr>
          <w:b/>
          <w:sz w:val="28"/>
          <w:szCs w:val="28"/>
        </w:rPr>
      </w:pPr>
      <w:r w:rsidRPr="00214837">
        <w:rPr>
          <w:b/>
          <w:sz w:val="28"/>
          <w:szCs w:val="28"/>
        </w:rPr>
        <w:t xml:space="preserve">Część II. </w:t>
      </w:r>
      <w:r w:rsidR="00D805A4" w:rsidRPr="00214837">
        <w:rPr>
          <w:b/>
          <w:sz w:val="28"/>
          <w:szCs w:val="28"/>
        </w:rPr>
        <w:t xml:space="preserve">Dodatkowe elementy oferty – punktacja dodatkowa (część fakultatywna) </w:t>
      </w: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3936"/>
        <w:gridCol w:w="3543"/>
        <w:gridCol w:w="3686"/>
        <w:gridCol w:w="4536"/>
      </w:tblGrid>
      <w:tr w:rsidR="0022581F" w:rsidTr="00A44494">
        <w:trPr>
          <w:trHeight w:val="170"/>
        </w:trPr>
        <w:tc>
          <w:tcPr>
            <w:tcW w:w="15701" w:type="dxa"/>
            <w:gridSpan w:val="4"/>
            <w:shd w:val="clear" w:color="auto" w:fill="D9D9D9" w:themeFill="background1" w:themeFillShade="D9"/>
            <w:vAlign w:val="center"/>
          </w:tcPr>
          <w:p w:rsidR="0022581F" w:rsidRDefault="0022581F" w:rsidP="0022581F">
            <w:pPr>
              <w:ind w:left="2835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NAZWA OFERENTA:</w:t>
            </w:r>
          </w:p>
        </w:tc>
      </w:tr>
      <w:tr w:rsidR="002D6A21" w:rsidTr="002D6A21">
        <w:trPr>
          <w:trHeight w:val="17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2D6A21" w:rsidRPr="00D92DB2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El</w:t>
            </w:r>
            <w:r w:rsidRPr="00D92DB2">
              <w:rPr>
                <w:rFonts w:cstheme="minorHAnsi"/>
                <w:b/>
                <w:sz w:val="28"/>
                <w:szCs w:val="24"/>
              </w:rPr>
              <w:t>ement przedmiotu zamówienia</w:t>
            </w:r>
          </w:p>
        </w:tc>
        <w:tc>
          <w:tcPr>
            <w:tcW w:w="7229" w:type="dxa"/>
            <w:gridSpan w:val="2"/>
            <w:shd w:val="clear" w:color="auto" w:fill="D9D9D9" w:themeFill="background1" w:themeFillShade="D9"/>
            <w:vAlign w:val="center"/>
          </w:tcPr>
          <w:p w:rsidR="002D6A21" w:rsidRPr="00D92DB2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Parametry ofe</w:t>
            </w:r>
            <w:r w:rsidR="00C245CA">
              <w:rPr>
                <w:rFonts w:cstheme="minorHAnsi"/>
                <w:b/>
                <w:sz w:val="28"/>
                <w:szCs w:val="24"/>
              </w:rPr>
              <w:t>rty parametry (uzupełnia Wykonawca</w:t>
            </w:r>
            <w:r>
              <w:rPr>
                <w:rFonts w:cstheme="minorHAnsi"/>
                <w:b/>
                <w:sz w:val="28"/>
                <w:szCs w:val="24"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2D6A21" w:rsidRPr="00D92DB2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Dodatkowe </w:t>
            </w:r>
            <w:r w:rsidR="00C245CA">
              <w:rPr>
                <w:rFonts w:cstheme="minorHAnsi"/>
                <w:b/>
                <w:sz w:val="28"/>
                <w:szCs w:val="24"/>
              </w:rPr>
              <w:t xml:space="preserve">punkty </w:t>
            </w:r>
            <w:r w:rsidR="00C245CA">
              <w:rPr>
                <w:rFonts w:cstheme="minorHAnsi"/>
                <w:b/>
                <w:sz w:val="28"/>
                <w:szCs w:val="24"/>
              </w:rPr>
              <w:br/>
              <w:t>(uzupełnia Zamawiający</w:t>
            </w:r>
            <w:bookmarkStart w:id="0" w:name="_GoBack"/>
            <w:bookmarkEnd w:id="0"/>
            <w:r>
              <w:rPr>
                <w:rFonts w:cstheme="minorHAnsi"/>
                <w:b/>
                <w:sz w:val="28"/>
                <w:szCs w:val="24"/>
              </w:rPr>
              <w:t>)</w:t>
            </w:r>
          </w:p>
        </w:tc>
      </w:tr>
      <w:tr w:rsidR="002D6A21" w:rsidTr="0022581F">
        <w:trPr>
          <w:trHeight w:val="170"/>
        </w:trPr>
        <w:tc>
          <w:tcPr>
            <w:tcW w:w="39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6A21" w:rsidRPr="00D92DB2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 xml:space="preserve">Maksymalne zakresy detekcji pierwiastków w stali niskostopowej 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D6A21" w:rsidRPr="00910C41" w:rsidRDefault="002D6A21" w:rsidP="0022581F">
            <w:pPr>
              <w:pStyle w:val="Akapitzlist"/>
              <w:numPr>
                <w:ilvl w:val="0"/>
                <w:numId w:val="26"/>
              </w:numPr>
              <w:tabs>
                <w:tab w:val="left" w:pos="2159"/>
              </w:tabs>
              <w:ind w:hanging="326"/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Węgiel                         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2D6A21" w:rsidRPr="00291338" w:rsidRDefault="002D6A21" w:rsidP="00570557">
            <w:pPr>
              <w:tabs>
                <w:tab w:val="left" w:pos="21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D6A21" w:rsidRPr="00291338" w:rsidRDefault="002D6A21" w:rsidP="0022581F">
            <w:pPr>
              <w:pStyle w:val="Akapitzlist"/>
              <w:numPr>
                <w:ilvl w:val="0"/>
                <w:numId w:val="26"/>
              </w:numPr>
              <w:ind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Nikiel                           </w:t>
            </w:r>
          </w:p>
        </w:tc>
        <w:tc>
          <w:tcPr>
            <w:tcW w:w="3686" w:type="dxa"/>
            <w:vAlign w:val="center"/>
          </w:tcPr>
          <w:p w:rsidR="002D6A21" w:rsidRPr="00291338" w:rsidRDefault="002D6A21" w:rsidP="00570557">
            <w:pPr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D6A21" w:rsidRPr="00910C41" w:rsidRDefault="002D6A21" w:rsidP="0022581F">
            <w:pPr>
              <w:pStyle w:val="Akapitzlist"/>
              <w:numPr>
                <w:ilvl w:val="0"/>
                <w:numId w:val="26"/>
              </w:numPr>
              <w:ind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  <w:tc>
          <w:tcPr>
            <w:tcW w:w="3686" w:type="dxa"/>
            <w:vAlign w:val="center"/>
          </w:tcPr>
          <w:p w:rsidR="002D6A21" w:rsidRPr="00910C41" w:rsidRDefault="002D6A21" w:rsidP="00570557">
            <w:pPr>
              <w:pStyle w:val="Akapitzlist"/>
              <w:ind w:left="34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D6A21" w:rsidRPr="00910C41" w:rsidRDefault="002D6A21" w:rsidP="0022581F">
            <w:pPr>
              <w:pStyle w:val="Akapitzlist"/>
              <w:numPr>
                <w:ilvl w:val="0"/>
                <w:numId w:val="26"/>
              </w:numPr>
              <w:ind w:hanging="3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Mangan</w:t>
            </w:r>
          </w:p>
        </w:tc>
        <w:tc>
          <w:tcPr>
            <w:tcW w:w="3686" w:type="dxa"/>
            <w:vAlign w:val="center"/>
          </w:tcPr>
          <w:p w:rsidR="002D6A21" w:rsidRPr="00910C41" w:rsidRDefault="002D6A21" w:rsidP="00570557">
            <w:pPr>
              <w:pStyle w:val="Akapitzlist"/>
              <w:ind w:left="34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2D6A21" w:rsidRPr="00910C41" w:rsidRDefault="002D6A21" w:rsidP="0022581F">
            <w:pPr>
              <w:pStyle w:val="Akapitzlist"/>
              <w:numPr>
                <w:ilvl w:val="0"/>
                <w:numId w:val="26"/>
              </w:numPr>
              <w:ind w:hanging="326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Molibden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2D6A21" w:rsidRPr="00910C41" w:rsidRDefault="002D6A21" w:rsidP="00570557">
            <w:pPr>
              <w:pStyle w:val="Akapitzlist"/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6A21" w:rsidRPr="00D92DB2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Maksymalne zakresy detekcji pierwiastków w stali wysokostopowej Cr/Ni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D6A21" w:rsidRPr="00910C41" w:rsidRDefault="002D6A21" w:rsidP="0022581F">
            <w:pPr>
              <w:pStyle w:val="Akapitzlist"/>
              <w:numPr>
                <w:ilvl w:val="0"/>
                <w:numId w:val="27"/>
              </w:numPr>
              <w:tabs>
                <w:tab w:val="left" w:pos="2159"/>
              </w:tabs>
              <w:rPr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Węgiel                         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2D6A21" w:rsidRPr="00291338" w:rsidRDefault="002D6A21" w:rsidP="00570557">
            <w:pPr>
              <w:tabs>
                <w:tab w:val="left" w:pos="2159"/>
              </w:tabs>
              <w:ind w:left="3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D6A21" w:rsidRPr="00291338" w:rsidRDefault="002D6A21" w:rsidP="0022581F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Nikiel                           </w:t>
            </w:r>
          </w:p>
        </w:tc>
        <w:tc>
          <w:tcPr>
            <w:tcW w:w="3686" w:type="dxa"/>
            <w:vAlign w:val="center"/>
          </w:tcPr>
          <w:p w:rsidR="002D6A21" w:rsidRPr="00291338" w:rsidRDefault="002D6A21" w:rsidP="00570557">
            <w:pPr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D6A21" w:rsidRPr="00910C41" w:rsidRDefault="002D6A21" w:rsidP="0022581F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</w:t>
            </w:r>
          </w:p>
        </w:tc>
        <w:tc>
          <w:tcPr>
            <w:tcW w:w="3686" w:type="dxa"/>
            <w:vAlign w:val="center"/>
          </w:tcPr>
          <w:p w:rsidR="002D6A21" w:rsidRPr="00910C41" w:rsidRDefault="002D6A21" w:rsidP="00570557">
            <w:pPr>
              <w:pStyle w:val="Akapitzlist"/>
              <w:ind w:left="34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D6A21" w:rsidRPr="00910C41" w:rsidRDefault="002D6A21" w:rsidP="0022581F">
            <w:pPr>
              <w:pStyle w:val="Akapitzlis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Mangan</w:t>
            </w:r>
          </w:p>
        </w:tc>
        <w:tc>
          <w:tcPr>
            <w:tcW w:w="3686" w:type="dxa"/>
            <w:vAlign w:val="center"/>
          </w:tcPr>
          <w:p w:rsidR="002D6A21" w:rsidRPr="00910C41" w:rsidRDefault="002D6A21" w:rsidP="00570557">
            <w:pPr>
              <w:pStyle w:val="Akapitzlist"/>
              <w:ind w:left="34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2D6A21" w:rsidRPr="00910C41" w:rsidRDefault="002D6A21" w:rsidP="0022581F">
            <w:pPr>
              <w:pStyle w:val="Akapitzlist"/>
              <w:numPr>
                <w:ilvl w:val="0"/>
                <w:numId w:val="27"/>
              </w:num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Molibden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2D6A21" w:rsidRPr="00910C41" w:rsidRDefault="002D6A21" w:rsidP="00570557">
            <w:pPr>
              <w:pStyle w:val="Akapitzlist"/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Maksymalne zakresy detekcji pierwiastków w stopach Al-Cu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D6A21" w:rsidRPr="00291338" w:rsidRDefault="002D6A21" w:rsidP="0022581F">
            <w:pPr>
              <w:pStyle w:val="Akapitzlist"/>
              <w:numPr>
                <w:ilvl w:val="0"/>
                <w:numId w:val="28"/>
              </w:numPr>
              <w:ind w:left="600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Magnez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2D6A21" w:rsidRPr="00910C41" w:rsidRDefault="002D6A21" w:rsidP="00570557">
            <w:pPr>
              <w:pStyle w:val="Akapitzlist"/>
              <w:ind w:left="34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D6A21" w:rsidRPr="00291338" w:rsidRDefault="002D6A21" w:rsidP="0022581F">
            <w:pPr>
              <w:pStyle w:val="Akapitzlist"/>
              <w:numPr>
                <w:ilvl w:val="0"/>
                <w:numId w:val="28"/>
              </w:numPr>
              <w:ind w:left="600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Miedź</w:t>
            </w:r>
          </w:p>
        </w:tc>
        <w:tc>
          <w:tcPr>
            <w:tcW w:w="3686" w:type="dxa"/>
            <w:vAlign w:val="center"/>
          </w:tcPr>
          <w:p w:rsidR="002D6A21" w:rsidRPr="00910C41" w:rsidRDefault="002D6A21" w:rsidP="00570557">
            <w:pPr>
              <w:pStyle w:val="Akapitzlist"/>
              <w:ind w:left="34"/>
              <w:rPr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81F" w:rsidTr="0022581F">
        <w:trPr>
          <w:trHeight w:val="170"/>
        </w:trPr>
        <w:tc>
          <w:tcPr>
            <w:tcW w:w="3936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tcBorders>
              <w:bottom w:val="single" w:sz="18" w:space="0" w:color="auto"/>
            </w:tcBorders>
            <w:vAlign w:val="center"/>
          </w:tcPr>
          <w:p w:rsidR="002D6A21" w:rsidRPr="00291338" w:rsidRDefault="002D6A21" w:rsidP="0022581F">
            <w:pPr>
              <w:pStyle w:val="Akapitzlist"/>
              <w:numPr>
                <w:ilvl w:val="0"/>
                <w:numId w:val="28"/>
              </w:numPr>
              <w:ind w:left="600" w:hanging="42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Mangan</w:t>
            </w:r>
          </w:p>
        </w:tc>
        <w:tc>
          <w:tcPr>
            <w:tcW w:w="3686" w:type="dxa"/>
            <w:tcBorders>
              <w:bottom w:val="single" w:sz="18" w:space="0" w:color="auto"/>
            </w:tcBorders>
            <w:vAlign w:val="center"/>
          </w:tcPr>
          <w:p w:rsidR="002D6A21" w:rsidRPr="00910C41" w:rsidRDefault="002D6A21" w:rsidP="00570557">
            <w:pPr>
              <w:pStyle w:val="Akapitzlist"/>
              <w:ind w:left="34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536" w:type="dxa"/>
            <w:tcBorders>
              <w:bottom w:val="single" w:sz="18" w:space="0" w:color="auto"/>
            </w:tcBorders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Wzorce</w:t>
            </w:r>
            <w:r w:rsidR="00A11B45">
              <w:rPr>
                <w:rFonts w:cstheme="minorHAnsi"/>
                <w:b/>
                <w:sz w:val="28"/>
                <w:szCs w:val="24"/>
              </w:rPr>
              <w:t>*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D6A21" w:rsidRPr="002D6A21" w:rsidRDefault="0046560C" w:rsidP="0046560C">
            <w:pPr>
              <w:pStyle w:val="Akapitzlist"/>
              <w:numPr>
                <w:ilvl w:val="0"/>
                <w:numId w:val="23"/>
              </w:numPr>
              <w:ind w:left="60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 średnio</w:t>
            </w:r>
            <w:r w:rsidR="002D6A21">
              <w:rPr>
                <w:sz w:val="24"/>
                <w:szCs w:val="24"/>
              </w:rPr>
              <w:t>stopowa</w:t>
            </w:r>
          </w:p>
        </w:tc>
        <w:tc>
          <w:tcPr>
            <w:tcW w:w="3686" w:type="dxa"/>
            <w:tcBorders>
              <w:top w:val="single" w:sz="18" w:space="0" w:color="auto"/>
            </w:tcBorders>
            <w:vAlign w:val="center"/>
          </w:tcPr>
          <w:p w:rsidR="002D6A21" w:rsidRPr="002D6A21" w:rsidRDefault="002D6A21" w:rsidP="002D6A21">
            <w:pPr>
              <w:ind w:left="33"/>
              <w:rPr>
                <w:i/>
                <w:sz w:val="24"/>
                <w:szCs w:val="24"/>
              </w:rPr>
            </w:pPr>
            <w:r w:rsidRPr="002D6A21">
              <w:rPr>
                <w:i/>
                <w:szCs w:val="24"/>
              </w:rPr>
              <w:t>Proszę podać skrócony skład wzorca</w:t>
            </w: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vMerge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2D6A21" w:rsidRPr="002D6A21" w:rsidRDefault="002D6A21" w:rsidP="0022581F">
            <w:pPr>
              <w:pStyle w:val="Akapitzlist"/>
              <w:numPr>
                <w:ilvl w:val="0"/>
                <w:numId w:val="23"/>
              </w:numPr>
              <w:ind w:left="60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 Al-Cu</w:t>
            </w:r>
            <w:r w:rsidR="005920EB">
              <w:rPr>
                <w:sz w:val="24"/>
                <w:szCs w:val="24"/>
              </w:rPr>
              <w:t xml:space="preserve"> lub Ni-Cr</w:t>
            </w:r>
          </w:p>
        </w:tc>
        <w:tc>
          <w:tcPr>
            <w:tcW w:w="3686" w:type="dxa"/>
          </w:tcPr>
          <w:p w:rsidR="002D6A21" w:rsidRDefault="002D6A21">
            <w:r w:rsidRPr="00CC42F3">
              <w:rPr>
                <w:i/>
                <w:szCs w:val="24"/>
              </w:rPr>
              <w:t>Proszę podać skrócony skład wzorca</w:t>
            </w:r>
          </w:p>
        </w:tc>
        <w:tc>
          <w:tcPr>
            <w:tcW w:w="4536" w:type="dxa"/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2581F" w:rsidTr="0022581F">
        <w:trPr>
          <w:trHeight w:val="170"/>
        </w:trPr>
        <w:tc>
          <w:tcPr>
            <w:tcW w:w="393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2581F" w:rsidRDefault="0022581F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Termin realizacji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2581F" w:rsidRDefault="0022581F" w:rsidP="0022581F">
            <w:pPr>
              <w:pStyle w:val="Akapitzlist"/>
              <w:numPr>
                <w:ilvl w:val="0"/>
                <w:numId w:val="25"/>
              </w:numPr>
              <w:ind w:left="60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realizacji umowy: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22581F" w:rsidRPr="00CC42F3" w:rsidRDefault="0022581F">
            <w:pPr>
              <w:rPr>
                <w:i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22581F" w:rsidRPr="002D6A21" w:rsidRDefault="0022581F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D6A21" w:rsidTr="0022581F">
        <w:trPr>
          <w:trHeight w:val="170"/>
        </w:trPr>
        <w:tc>
          <w:tcPr>
            <w:tcW w:w="3936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D6A21" w:rsidRDefault="002D6A21" w:rsidP="00570557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cstheme="minorHAnsi"/>
                <w:b/>
                <w:sz w:val="28"/>
                <w:szCs w:val="24"/>
              </w:rPr>
              <w:t>Gwarancja</w:t>
            </w:r>
          </w:p>
        </w:tc>
        <w:tc>
          <w:tcPr>
            <w:tcW w:w="3543" w:type="dxa"/>
            <w:tcBorders>
              <w:top w:val="single" w:sz="18" w:space="0" w:color="auto"/>
            </w:tcBorders>
            <w:vAlign w:val="center"/>
          </w:tcPr>
          <w:p w:rsidR="002D6A21" w:rsidRDefault="0022581F" w:rsidP="0022581F">
            <w:pPr>
              <w:pStyle w:val="Akapitzlist"/>
              <w:numPr>
                <w:ilvl w:val="0"/>
                <w:numId w:val="24"/>
              </w:numPr>
              <w:ind w:left="600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Udzielony okres gwarancji:</w:t>
            </w:r>
          </w:p>
        </w:tc>
        <w:tc>
          <w:tcPr>
            <w:tcW w:w="3686" w:type="dxa"/>
            <w:tcBorders>
              <w:top w:val="single" w:sz="18" w:space="0" w:color="auto"/>
            </w:tcBorders>
          </w:tcPr>
          <w:p w:rsidR="002D6A21" w:rsidRPr="00CC42F3" w:rsidRDefault="002D6A21">
            <w:pPr>
              <w:rPr>
                <w:i/>
                <w:szCs w:val="24"/>
              </w:rPr>
            </w:pPr>
          </w:p>
        </w:tc>
        <w:tc>
          <w:tcPr>
            <w:tcW w:w="4536" w:type="dxa"/>
            <w:tcBorders>
              <w:top w:val="single" w:sz="18" w:space="0" w:color="auto"/>
            </w:tcBorders>
            <w:vAlign w:val="center"/>
          </w:tcPr>
          <w:p w:rsidR="002D6A21" w:rsidRPr="002D6A21" w:rsidRDefault="002D6A21" w:rsidP="002D6A2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A56FD" w:rsidRDefault="00A11B45" w:rsidP="00364A10">
      <w:pPr>
        <w:ind w:left="567" w:hanging="567"/>
        <w:jc w:val="center"/>
      </w:pPr>
      <w:r>
        <w:t xml:space="preserve">* deklarowane wzorce muszą </w:t>
      </w:r>
      <w:r w:rsidR="002B2675">
        <w:t xml:space="preserve">być </w:t>
      </w:r>
      <w:r w:rsidRPr="00A11B45">
        <w:t>dostarczone z odpowiednim certyfikatem wzorca wydan</w:t>
      </w:r>
      <w:r>
        <w:t>ym</w:t>
      </w:r>
      <w:r w:rsidRPr="00A11B45">
        <w:t xml:space="preserve"> przez laboratorium akredytowane lub zgodne z wymaganiami krajowych lub międzynarodowych instytucji metrologicznych (GUM lub ILAC MRA).</w:t>
      </w:r>
      <w:r>
        <w:t xml:space="preserve"> Wzorce niedostarczone z odpowiednimi ww. dokumentami będą traktowane jako element niewywiązania się z umowy.</w:t>
      </w:r>
    </w:p>
    <w:sectPr w:rsidR="006A56FD" w:rsidSect="002D6A21">
      <w:headerReference w:type="default" r:id="rId8"/>
      <w:footerReference w:type="default" r:id="rId9"/>
      <w:pgSz w:w="16838" w:h="11906" w:orient="landscape"/>
      <w:pgMar w:top="720" w:right="720" w:bottom="720" w:left="720" w:header="284" w:footer="3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F9" w:rsidRDefault="000A5FF9" w:rsidP="00214837">
      <w:pPr>
        <w:spacing w:after="0" w:line="240" w:lineRule="auto"/>
      </w:pPr>
      <w:r>
        <w:separator/>
      </w:r>
    </w:p>
  </w:endnote>
  <w:endnote w:type="continuationSeparator" w:id="0">
    <w:p w:rsidR="000A5FF9" w:rsidRDefault="000A5FF9" w:rsidP="00214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315033"/>
      <w:docPartObj>
        <w:docPartGallery w:val="Page Numbers (Bottom of Page)"/>
        <w:docPartUnique/>
      </w:docPartObj>
    </w:sdtPr>
    <w:sdtEndPr/>
    <w:sdtContent>
      <w:p w:rsidR="00214837" w:rsidRDefault="0021483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5CA">
          <w:rPr>
            <w:noProof/>
          </w:rPr>
          <w:t>2</w:t>
        </w:r>
        <w:r>
          <w:fldChar w:fldCharType="end"/>
        </w:r>
        <w:r w:rsidR="0022581F">
          <w:t xml:space="preserve"> z 2</w:t>
        </w:r>
      </w:p>
    </w:sdtContent>
  </w:sdt>
  <w:p w:rsidR="00214837" w:rsidRDefault="002148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F9" w:rsidRDefault="000A5FF9" w:rsidP="00214837">
      <w:pPr>
        <w:spacing w:after="0" w:line="240" w:lineRule="auto"/>
      </w:pPr>
      <w:r>
        <w:separator/>
      </w:r>
    </w:p>
  </w:footnote>
  <w:footnote w:type="continuationSeparator" w:id="0">
    <w:p w:rsidR="000A5FF9" w:rsidRDefault="000A5FF9" w:rsidP="00214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CA" w:rsidRDefault="002B2675" w:rsidP="00D76BCA">
    <w:pPr>
      <w:jc w:val="right"/>
    </w:pPr>
    <w:r>
      <w:rPr>
        <w:i/>
      </w:rPr>
      <w:t>Załącznik A</w:t>
    </w:r>
    <w:r w:rsidR="00D76BCA">
      <w:rPr>
        <w:i/>
      </w:rPr>
      <w:t xml:space="preserve"> do </w:t>
    </w:r>
    <w:r w:rsidR="00C245CA">
      <w:rPr>
        <w:i/>
      </w:rPr>
      <w:t>SIWZ</w:t>
    </w:r>
    <w:r w:rsidR="001A2065">
      <w:rPr>
        <w:i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01F"/>
    <w:multiLevelType w:val="hybridMultilevel"/>
    <w:tmpl w:val="0C0A40D4"/>
    <w:lvl w:ilvl="0" w:tplc="7354E5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75200"/>
    <w:multiLevelType w:val="hybridMultilevel"/>
    <w:tmpl w:val="1388A002"/>
    <w:lvl w:ilvl="0" w:tplc="7354E55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10E19"/>
    <w:multiLevelType w:val="hybridMultilevel"/>
    <w:tmpl w:val="0346D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B6CD5"/>
    <w:multiLevelType w:val="hybridMultilevel"/>
    <w:tmpl w:val="099605D2"/>
    <w:lvl w:ilvl="0" w:tplc="7354E55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4">
    <w:nsid w:val="11D258F9"/>
    <w:multiLevelType w:val="hybridMultilevel"/>
    <w:tmpl w:val="E208DA0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71BC8"/>
    <w:multiLevelType w:val="hybridMultilevel"/>
    <w:tmpl w:val="099605D2"/>
    <w:lvl w:ilvl="0" w:tplc="7354E55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6">
    <w:nsid w:val="14F2327A"/>
    <w:multiLevelType w:val="hybridMultilevel"/>
    <w:tmpl w:val="A70018C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192B332E"/>
    <w:multiLevelType w:val="hybridMultilevel"/>
    <w:tmpl w:val="3202E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83C97"/>
    <w:multiLevelType w:val="hybridMultilevel"/>
    <w:tmpl w:val="A70018C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84155D"/>
    <w:multiLevelType w:val="hybridMultilevel"/>
    <w:tmpl w:val="C938FBC8"/>
    <w:lvl w:ilvl="0" w:tplc="9514AD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077B2A"/>
    <w:multiLevelType w:val="hybridMultilevel"/>
    <w:tmpl w:val="EDE03906"/>
    <w:lvl w:ilvl="0" w:tplc="7354E55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5" w:hanging="360"/>
      </w:pPr>
    </w:lvl>
    <w:lvl w:ilvl="2" w:tplc="0415001B" w:tentative="1">
      <w:start w:val="1"/>
      <w:numFmt w:val="lowerRoman"/>
      <w:lvlText w:val="%3."/>
      <w:lvlJc w:val="right"/>
      <w:pPr>
        <w:ind w:left="2075" w:hanging="180"/>
      </w:pPr>
    </w:lvl>
    <w:lvl w:ilvl="3" w:tplc="0415000F" w:tentative="1">
      <w:start w:val="1"/>
      <w:numFmt w:val="decimal"/>
      <w:lvlText w:val="%4."/>
      <w:lvlJc w:val="left"/>
      <w:pPr>
        <w:ind w:left="2795" w:hanging="360"/>
      </w:pPr>
    </w:lvl>
    <w:lvl w:ilvl="4" w:tplc="04150019" w:tentative="1">
      <w:start w:val="1"/>
      <w:numFmt w:val="lowerLetter"/>
      <w:lvlText w:val="%5."/>
      <w:lvlJc w:val="left"/>
      <w:pPr>
        <w:ind w:left="3515" w:hanging="360"/>
      </w:pPr>
    </w:lvl>
    <w:lvl w:ilvl="5" w:tplc="0415001B" w:tentative="1">
      <w:start w:val="1"/>
      <w:numFmt w:val="lowerRoman"/>
      <w:lvlText w:val="%6."/>
      <w:lvlJc w:val="right"/>
      <w:pPr>
        <w:ind w:left="4235" w:hanging="180"/>
      </w:pPr>
    </w:lvl>
    <w:lvl w:ilvl="6" w:tplc="0415000F" w:tentative="1">
      <w:start w:val="1"/>
      <w:numFmt w:val="decimal"/>
      <w:lvlText w:val="%7."/>
      <w:lvlJc w:val="left"/>
      <w:pPr>
        <w:ind w:left="4955" w:hanging="360"/>
      </w:pPr>
    </w:lvl>
    <w:lvl w:ilvl="7" w:tplc="04150019" w:tentative="1">
      <w:start w:val="1"/>
      <w:numFmt w:val="lowerLetter"/>
      <w:lvlText w:val="%8."/>
      <w:lvlJc w:val="left"/>
      <w:pPr>
        <w:ind w:left="5675" w:hanging="360"/>
      </w:pPr>
    </w:lvl>
    <w:lvl w:ilvl="8" w:tplc="041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1">
    <w:nsid w:val="21AB63EA"/>
    <w:multiLevelType w:val="hybridMultilevel"/>
    <w:tmpl w:val="099605D2"/>
    <w:lvl w:ilvl="0" w:tplc="7354E55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2">
    <w:nsid w:val="25E7593B"/>
    <w:multiLevelType w:val="hybridMultilevel"/>
    <w:tmpl w:val="AFF02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6B0A8A"/>
    <w:multiLevelType w:val="hybridMultilevel"/>
    <w:tmpl w:val="F38E401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9755D2"/>
    <w:multiLevelType w:val="hybridMultilevel"/>
    <w:tmpl w:val="A70018C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9A6B73"/>
    <w:multiLevelType w:val="hybridMultilevel"/>
    <w:tmpl w:val="AFF02F4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478E6"/>
    <w:multiLevelType w:val="hybridMultilevel"/>
    <w:tmpl w:val="099605D2"/>
    <w:lvl w:ilvl="0" w:tplc="7354E55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17">
    <w:nsid w:val="41615DC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5B033C59"/>
    <w:multiLevelType w:val="hybridMultilevel"/>
    <w:tmpl w:val="AFF02F4E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675294"/>
    <w:multiLevelType w:val="hybridMultilevel"/>
    <w:tmpl w:val="62BE8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25167D"/>
    <w:multiLevelType w:val="hybridMultilevel"/>
    <w:tmpl w:val="EFC29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971258"/>
    <w:multiLevelType w:val="hybridMultilevel"/>
    <w:tmpl w:val="F96AE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A1DA7"/>
    <w:multiLevelType w:val="hybridMultilevel"/>
    <w:tmpl w:val="DE8C4A44"/>
    <w:lvl w:ilvl="0" w:tplc="7354E55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D26D02"/>
    <w:multiLevelType w:val="hybridMultilevel"/>
    <w:tmpl w:val="7E504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3A733F"/>
    <w:multiLevelType w:val="hybridMultilevel"/>
    <w:tmpl w:val="A70018CA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369B6"/>
    <w:multiLevelType w:val="hybridMultilevel"/>
    <w:tmpl w:val="00DC5FC2"/>
    <w:lvl w:ilvl="0" w:tplc="7354E556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E7FFB"/>
    <w:multiLevelType w:val="hybridMultilevel"/>
    <w:tmpl w:val="808E5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E29B1"/>
    <w:multiLevelType w:val="hybridMultilevel"/>
    <w:tmpl w:val="099605D2"/>
    <w:lvl w:ilvl="0" w:tplc="7354E556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5" w:hanging="360"/>
      </w:pPr>
    </w:lvl>
    <w:lvl w:ilvl="2" w:tplc="0415001B" w:tentative="1">
      <w:start w:val="1"/>
      <w:numFmt w:val="lowerRoman"/>
      <w:lvlText w:val="%3."/>
      <w:lvlJc w:val="right"/>
      <w:pPr>
        <w:ind w:left="2435" w:hanging="180"/>
      </w:pPr>
    </w:lvl>
    <w:lvl w:ilvl="3" w:tplc="0415000F" w:tentative="1">
      <w:start w:val="1"/>
      <w:numFmt w:val="decimal"/>
      <w:lvlText w:val="%4."/>
      <w:lvlJc w:val="left"/>
      <w:pPr>
        <w:ind w:left="3155" w:hanging="360"/>
      </w:pPr>
    </w:lvl>
    <w:lvl w:ilvl="4" w:tplc="04150019" w:tentative="1">
      <w:start w:val="1"/>
      <w:numFmt w:val="lowerLetter"/>
      <w:lvlText w:val="%5."/>
      <w:lvlJc w:val="left"/>
      <w:pPr>
        <w:ind w:left="3875" w:hanging="360"/>
      </w:pPr>
    </w:lvl>
    <w:lvl w:ilvl="5" w:tplc="0415001B" w:tentative="1">
      <w:start w:val="1"/>
      <w:numFmt w:val="lowerRoman"/>
      <w:lvlText w:val="%6."/>
      <w:lvlJc w:val="right"/>
      <w:pPr>
        <w:ind w:left="4595" w:hanging="180"/>
      </w:pPr>
    </w:lvl>
    <w:lvl w:ilvl="6" w:tplc="0415000F" w:tentative="1">
      <w:start w:val="1"/>
      <w:numFmt w:val="decimal"/>
      <w:lvlText w:val="%7."/>
      <w:lvlJc w:val="left"/>
      <w:pPr>
        <w:ind w:left="5315" w:hanging="360"/>
      </w:pPr>
    </w:lvl>
    <w:lvl w:ilvl="7" w:tplc="04150019" w:tentative="1">
      <w:start w:val="1"/>
      <w:numFmt w:val="lowerLetter"/>
      <w:lvlText w:val="%8."/>
      <w:lvlJc w:val="left"/>
      <w:pPr>
        <w:ind w:left="6035" w:hanging="360"/>
      </w:pPr>
    </w:lvl>
    <w:lvl w:ilvl="8" w:tplc="0415001B" w:tentative="1">
      <w:start w:val="1"/>
      <w:numFmt w:val="lowerRoman"/>
      <w:lvlText w:val="%9."/>
      <w:lvlJc w:val="right"/>
      <w:pPr>
        <w:ind w:left="6755" w:hanging="180"/>
      </w:pPr>
    </w:lvl>
  </w:abstractNum>
  <w:abstractNum w:abstractNumId="28">
    <w:nsid w:val="7E636860"/>
    <w:multiLevelType w:val="hybridMultilevel"/>
    <w:tmpl w:val="D2FA6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7"/>
  </w:num>
  <w:num w:numId="4">
    <w:abstractNumId w:val="23"/>
  </w:num>
  <w:num w:numId="5">
    <w:abstractNumId w:val="4"/>
  </w:num>
  <w:num w:numId="6">
    <w:abstractNumId w:val="17"/>
  </w:num>
  <w:num w:numId="7">
    <w:abstractNumId w:val="19"/>
  </w:num>
  <w:num w:numId="8">
    <w:abstractNumId w:val="28"/>
  </w:num>
  <w:num w:numId="9">
    <w:abstractNumId w:val="26"/>
  </w:num>
  <w:num w:numId="10">
    <w:abstractNumId w:val="6"/>
  </w:num>
  <w:num w:numId="11">
    <w:abstractNumId w:val="21"/>
  </w:num>
  <w:num w:numId="12">
    <w:abstractNumId w:val="13"/>
  </w:num>
  <w:num w:numId="13">
    <w:abstractNumId w:val="15"/>
  </w:num>
  <w:num w:numId="14">
    <w:abstractNumId w:val="14"/>
  </w:num>
  <w:num w:numId="15">
    <w:abstractNumId w:val="18"/>
  </w:num>
  <w:num w:numId="16">
    <w:abstractNumId w:val="12"/>
  </w:num>
  <w:num w:numId="17">
    <w:abstractNumId w:val="10"/>
  </w:num>
  <w:num w:numId="18">
    <w:abstractNumId w:val="1"/>
  </w:num>
  <w:num w:numId="19">
    <w:abstractNumId w:val="11"/>
  </w:num>
  <w:num w:numId="20">
    <w:abstractNumId w:val="22"/>
  </w:num>
  <w:num w:numId="21">
    <w:abstractNumId w:val="0"/>
  </w:num>
  <w:num w:numId="22">
    <w:abstractNumId w:val="25"/>
  </w:num>
  <w:num w:numId="23">
    <w:abstractNumId w:val="16"/>
  </w:num>
  <w:num w:numId="24">
    <w:abstractNumId w:val="5"/>
  </w:num>
  <w:num w:numId="25">
    <w:abstractNumId w:val="3"/>
  </w:num>
  <w:num w:numId="26">
    <w:abstractNumId w:val="24"/>
  </w:num>
  <w:num w:numId="27">
    <w:abstractNumId w:val="8"/>
  </w:num>
  <w:num w:numId="28">
    <w:abstractNumId w:val="27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FD"/>
    <w:rsid w:val="000A5FF9"/>
    <w:rsid w:val="0013331B"/>
    <w:rsid w:val="00162748"/>
    <w:rsid w:val="001A2065"/>
    <w:rsid w:val="001F68C9"/>
    <w:rsid w:val="00214837"/>
    <w:rsid w:val="0022581F"/>
    <w:rsid w:val="00291338"/>
    <w:rsid w:val="002B2675"/>
    <w:rsid w:val="002C0ED5"/>
    <w:rsid w:val="002D6A21"/>
    <w:rsid w:val="003011D4"/>
    <w:rsid w:val="00364A10"/>
    <w:rsid w:val="003D140B"/>
    <w:rsid w:val="0046560C"/>
    <w:rsid w:val="005524A3"/>
    <w:rsid w:val="005920EB"/>
    <w:rsid w:val="00592CBC"/>
    <w:rsid w:val="006A56FD"/>
    <w:rsid w:val="006C0136"/>
    <w:rsid w:val="007E4EA4"/>
    <w:rsid w:val="00861B2D"/>
    <w:rsid w:val="00910C41"/>
    <w:rsid w:val="00912A0A"/>
    <w:rsid w:val="009C0388"/>
    <w:rsid w:val="00A11B45"/>
    <w:rsid w:val="00A26F47"/>
    <w:rsid w:val="00C245CA"/>
    <w:rsid w:val="00C67AF3"/>
    <w:rsid w:val="00D76BCA"/>
    <w:rsid w:val="00D805A4"/>
    <w:rsid w:val="00DB679F"/>
    <w:rsid w:val="00E552C8"/>
    <w:rsid w:val="00E76E3B"/>
    <w:rsid w:val="00E86831"/>
    <w:rsid w:val="00F84985"/>
    <w:rsid w:val="00FF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FD"/>
    <w:pPr>
      <w:ind w:left="720"/>
      <w:contextualSpacing/>
    </w:pPr>
  </w:style>
  <w:style w:type="table" w:styleId="Tabela-Siatka">
    <w:name w:val="Table Grid"/>
    <w:basedOn w:val="Standardowy"/>
    <w:uiPriority w:val="39"/>
    <w:rsid w:val="006A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7"/>
  </w:style>
  <w:style w:type="paragraph" w:styleId="Stopka">
    <w:name w:val="footer"/>
    <w:basedOn w:val="Normalny"/>
    <w:link w:val="StopkaZnak"/>
    <w:uiPriority w:val="99"/>
    <w:unhideWhenUsed/>
    <w:rsid w:val="002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7"/>
  </w:style>
  <w:style w:type="paragraph" w:styleId="Tekstdymka">
    <w:name w:val="Balloon Text"/>
    <w:basedOn w:val="Normalny"/>
    <w:link w:val="TekstdymkaZnak"/>
    <w:uiPriority w:val="99"/>
    <w:semiHidden/>
    <w:unhideWhenUsed/>
    <w:rsid w:val="0091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56FD"/>
    <w:pPr>
      <w:ind w:left="720"/>
      <w:contextualSpacing/>
    </w:pPr>
  </w:style>
  <w:style w:type="table" w:styleId="Tabela-Siatka">
    <w:name w:val="Table Grid"/>
    <w:basedOn w:val="Standardowy"/>
    <w:uiPriority w:val="39"/>
    <w:rsid w:val="006A5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7"/>
  </w:style>
  <w:style w:type="paragraph" w:styleId="Stopka">
    <w:name w:val="footer"/>
    <w:basedOn w:val="Normalny"/>
    <w:link w:val="StopkaZnak"/>
    <w:uiPriority w:val="99"/>
    <w:unhideWhenUsed/>
    <w:rsid w:val="002148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7"/>
  </w:style>
  <w:style w:type="paragraph" w:styleId="Tekstdymka">
    <w:name w:val="Balloon Text"/>
    <w:basedOn w:val="Normalny"/>
    <w:link w:val="TekstdymkaZnak"/>
    <w:uiPriority w:val="99"/>
    <w:semiHidden/>
    <w:unhideWhenUsed/>
    <w:rsid w:val="00910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Frelek-Kozak</dc:creator>
  <cp:lastModifiedBy>Dąbrowska Anna</cp:lastModifiedBy>
  <cp:revision>6</cp:revision>
  <cp:lastPrinted>2019-09-11T12:32:00Z</cp:lastPrinted>
  <dcterms:created xsi:type="dcterms:W3CDTF">2020-07-14T12:29:00Z</dcterms:created>
  <dcterms:modified xsi:type="dcterms:W3CDTF">2020-07-29T12:44:00Z</dcterms:modified>
</cp:coreProperties>
</file>