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FB8" w:rsidRPr="00FA7FB8" w:rsidRDefault="00FA7FB8" w:rsidP="00FA7FB8">
      <w:pPr>
        <w:widowControl w:val="0"/>
        <w:shd w:val="clear" w:color="auto" w:fill="FFFFFF"/>
        <w:suppressAutoHyphens/>
        <w:autoSpaceDE w:val="0"/>
        <w:spacing w:after="120" w:line="240" w:lineRule="auto"/>
        <w:rPr>
          <w:rFonts w:ascii="Times New Roman" w:eastAsia="Times New Roman" w:hAnsi="Times New Roman" w:cs="Calibri"/>
          <w:i/>
          <w:iCs/>
          <w:color w:val="000000"/>
          <w:sz w:val="20"/>
          <w:szCs w:val="20"/>
          <w:lang w:eastAsia="ar-SA"/>
        </w:rPr>
      </w:pPr>
    </w:p>
    <w:p w:rsidR="00FA7FB8" w:rsidRPr="00FA7FB8" w:rsidRDefault="00FA7FB8" w:rsidP="00FA7FB8">
      <w:pPr>
        <w:widowControl w:val="0"/>
        <w:shd w:val="clear" w:color="auto" w:fill="FFFFFF"/>
        <w:suppressAutoHyphens/>
        <w:autoSpaceDE w:val="0"/>
        <w:spacing w:after="120" w:line="240" w:lineRule="auto"/>
        <w:rPr>
          <w:rFonts w:ascii="Times New Roman" w:eastAsia="Times New Roman" w:hAnsi="Times New Roman" w:cs="Calibri"/>
          <w:color w:val="000000"/>
          <w:spacing w:val="-2"/>
          <w:szCs w:val="24"/>
          <w:lang w:eastAsia="ar-SA"/>
        </w:rPr>
      </w:pPr>
    </w:p>
    <w:p w:rsidR="00FA7FB8" w:rsidRPr="00FA7FB8" w:rsidRDefault="00FA7FB8" w:rsidP="00FA7FB8">
      <w:pPr>
        <w:widowControl w:val="0"/>
        <w:shd w:val="clear" w:color="auto" w:fill="FFFFFF"/>
        <w:suppressAutoHyphens/>
        <w:autoSpaceDE w:val="0"/>
        <w:spacing w:after="120" w:line="240" w:lineRule="auto"/>
        <w:rPr>
          <w:rFonts w:ascii="Times New Roman" w:eastAsia="Times New Roman" w:hAnsi="Times New Roman" w:cs="Calibri"/>
          <w:bCs/>
          <w:color w:val="000000"/>
          <w:szCs w:val="24"/>
          <w:lang w:eastAsia="ar-SA"/>
        </w:rPr>
      </w:pPr>
      <w:r w:rsidRPr="00FA7FB8">
        <w:rPr>
          <w:rFonts w:ascii="Times New Roman" w:eastAsia="Times New Roman" w:hAnsi="Times New Roman" w:cs="Calibri"/>
          <w:bCs/>
          <w:color w:val="000000"/>
          <w:szCs w:val="24"/>
          <w:lang w:eastAsia="ar-SA"/>
        </w:rPr>
        <w:t>Narodowe Centrum Badań Jądrowych</w:t>
      </w:r>
    </w:p>
    <w:p w:rsidR="00FA7FB8" w:rsidRPr="00FA7FB8" w:rsidRDefault="00FA7FB8" w:rsidP="00FA7FB8">
      <w:pPr>
        <w:widowControl w:val="0"/>
        <w:shd w:val="clear" w:color="auto" w:fill="FFFFFF"/>
        <w:suppressAutoHyphens/>
        <w:autoSpaceDE w:val="0"/>
        <w:spacing w:after="120" w:line="240" w:lineRule="auto"/>
        <w:rPr>
          <w:rFonts w:ascii="Times New Roman" w:eastAsia="Times New Roman" w:hAnsi="Times New Roman" w:cs="Calibri"/>
          <w:bCs/>
          <w:color w:val="000000"/>
          <w:szCs w:val="24"/>
          <w:lang w:eastAsia="ar-SA"/>
        </w:rPr>
      </w:pPr>
      <w:r w:rsidRPr="00FA7FB8">
        <w:rPr>
          <w:rFonts w:ascii="Times New Roman" w:eastAsia="Times New Roman" w:hAnsi="Times New Roman" w:cs="Calibri"/>
          <w:bCs/>
          <w:color w:val="000000"/>
          <w:szCs w:val="24"/>
          <w:lang w:eastAsia="ar-SA"/>
        </w:rPr>
        <w:t xml:space="preserve">05-400 Otwock (Świerk) ul. Andrzeja </w:t>
      </w:r>
      <w:proofErr w:type="spellStart"/>
      <w:r w:rsidRPr="00FA7FB8">
        <w:rPr>
          <w:rFonts w:ascii="Times New Roman" w:eastAsia="Times New Roman" w:hAnsi="Times New Roman" w:cs="Calibri"/>
          <w:bCs/>
          <w:color w:val="000000"/>
          <w:szCs w:val="24"/>
          <w:lang w:eastAsia="ar-SA"/>
        </w:rPr>
        <w:t>Sołtana</w:t>
      </w:r>
      <w:proofErr w:type="spellEnd"/>
      <w:r w:rsidRPr="00FA7FB8">
        <w:rPr>
          <w:rFonts w:ascii="Times New Roman" w:eastAsia="Times New Roman" w:hAnsi="Times New Roman" w:cs="Calibri"/>
          <w:bCs/>
          <w:color w:val="000000"/>
          <w:szCs w:val="24"/>
          <w:lang w:eastAsia="ar-SA"/>
        </w:rPr>
        <w:t xml:space="preserve"> 7</w:t>
      </w:r>
    </w:p>
    <w:p w:rsidR="00FA7FB8" w:rsidRPr="00FA7FB8" w:rsidRDefault="00FA7FB8" w:rsidP="00FA7FB8">
      <w:pPr>
        <w:widowControl w:val="0"/>
        <w:shd w:val="clear" w:color="auto" w:fill="FFFFFF"/>
        <w:suppressAutoHyphens/>
        <w:autoSpaceDE w:val="0"/>
        <w:spacing w:after="120" w:line="240" w:lineRule="auto"/>
        <w:rPr>
          <w:rFonts w:ascii="Times New Roman" w:eastAsia="Times New Roman" w:hAnsi="Times New Roman" w:cs="Calibri"/>
          <w:bCs/>
          <w:color w:val="000000"/>
          <w:szCs w:val="24"/>
          <w:lang w:eastAsia="ar-SA"/>
        </w:rPr>
      </w:pPr>
    </w:p>
    <w:p w:rsidR="00FA7FB8" w:rsidRPr="00FA7FB8" w:rsidRDefault="00FA7FB8" w:rsidP="00FA7FB8">
      <w:pPr>
        <w:widowControl w:val="0"/>
        <w:shd w:val="clear" w:color="auto" w:fill="FFFFFF"/>
        <w:suppressAutoHyphens/>
        <w:autoSpaceDE w:val="0"/>
        <w:spacing w:after="120" w:line="240" w:lineRule="auto"/>
        <w:rPr>
          <w:rFonts w:ascii="Times New Roman" w:eastAsia="Times New Roman" w:hAnsi="Times New Roman" w:cs="Calibri"/>
          <w:bCs/>
          <w:color w:val="000000"/>
          <w:szCs w:val="24"/>
          <w:lang w:eastAsia="ar-SA"/>
        </w:rPr>
      </w:pPr>
      <w:r w:rsidRPr="00FA7FB8">
        <w:rPr>
          <w:rFonts w:ascii="Times New Roman" w:eastAsia="Times New Roman" w:hAnsi="Times New Roman" w:cs="Calibri"/>
          <w:bCs/>
          <w:color w:val="000000"/>
          <w:szCs w:val="24"/>
          <w:lang w:eastAsia="ar-SA"/>
        </w:rPr>
        <w:t>Oznaczenie sprawy: ZP/20/2016</w:t>
      </w:r>
    </w:p>
    <w:p w:rsidR="00FA7FB8" w:rsidRPr="00FA7FB8" w:rsidRDefault="00FA7FB8" w:rsidP="00FA7FB8">
      <w:pPr>
        <w:widowControl w:val="0"/>
        <w:shd w:val="clear" w:color="auto" w:fill="FFFFFF"/>
        <w:suppressAutoHyphens/>
        <w:autoSpaceDE w:val="0"/>
        <w:spacing w:after="120" w:line="240" w:lineRule="auto"/>
        <w:rPr>
          <w:rFonts w:ascii="Times New Roman" w:eastAsia="Times New Roman" w:hAnsi="Times New Roman" w:cs="Calibri"/>
          <w:bCs/>
          <w:color w:val="000000"/>
          <w:szCs w:val="24"/>
          <w:lang w:eastAsia="ar-SA"/>
        </w:rPr>
      </w:pPr>
    </w:p>
    <w:p w:rsidR="00FA7FB8" w:rsidRPr="00FA7FB8" w:rsidRDefault="00FA7FB8" w:rsidP="00FA7FB8">
      <w:pPr>
        <w:widowControl w:val="0"/>
        <w:shd w:val="clear" w:color="auto" w:fill="FFFFFF"/>
        <w:suppressAutoHyphens/>
        <w:autoSpaceDE w:val="0"/>
        <w:spacing w:after="120" w:line="240" w:lineRule="auto"/>
        <w:rPr>
          <w:rFonts w:ascii="Times New Roman" w:eastAsia="Times New Roman" w:hAnsi="Times New Roman" w:cs="Calibri"/>
          <w:bCs/>
          <w:color w:val="000000"/>
          <w:szCs w:val="24"/>
          <w:lang w:eastAsia="ar-SA"/>
        </w:rPr>
      </w:pPr>
    </w:p>
    <w:p w:rsidR="00FA7FB8" w:rsidRPr="00FA7FB8" w:rsidRDefault="00FA7FB8" w:rsidP="00FA7FB8">
      <w:pPr>
        <w:widowControl w:val="0"/>
        <w:shd w:val="clear" w:color="auto" w:fill="FFFFFF"/>
        <w:suppressAutoHyphens/>
        <w:autoSpaceDE w:val="0"/>
        <w:spacing w:after="120" w:line="240" w:lineRule="auto"/>
        <w:rPr>
          <w:rFonts w:ascii="Times New Roman" w:eastAsia="Times New Roman" w:hAnsi="Times New Roman" w:cs="Calibri"/>
          <w:bCs/>
          <w:color w:val="000000"/>
          <w:szCs w:val="24"/>
          <w:lang w:eastAsia="ar-SA"/>
        </w:rPr>
      </w:pPr>
    </w:p>
    <w:p w:rsidR="00FA7FB8" w:rsidRPr="00FA7FB8" w:rsidRDefault="00FA7FB8" w:rsidP="00FA7FB8">
      <w:pPr>
        <w:shd w:val="clear" w:color="auto" w:fill="FFFFFF"/>
        <w:autoSpaceDE w:val="0"/>
        <w:spacing w:after="120" w:line="240" w:lineRule="auto"/>
        <w:ind w:right="557"/>
        <w:jc w:val="center"/>
        <w:rPr>
          <w:rFonts w:ascii="Times New Roman" w:eastAsia="Times New Roman" w:hAnsi="Times New Roman" w:cs="Times New Roman"/>
          <w:b/>
          <w:bCs/>
          <w:color w:val="000000"/>
          <w:spacing w:val="-2"/>
          <w:szCs w:val="32"/>
          <w:lang w:eastAsia="pl-PL"/>
        </w:rPr>
      </w:pPr>
      <w:r w:rsidRPr="00FA7FB8">
        <w:rPr>
          <w:rFonts w:ascii="Times New Roman" w:eastAsia="Times New Roman" w:hAnsi="Times New Roman" w:cs="Times New Roman"/>
          <w:b/>
          <w:bCs/>
          <w:color w:val="000000"/>
          <w:szCs w:val="32"/>
          <w:lang w:eastAsia="pl-PL"/>
        </w:rPr>
        <w:t xml:space="preserve">SPECYFIKACJA  </w:t>
      </w:r>
      <w:r w:rsidRPr="00FA7FB8">
        <w:rPr>
          <w:rFonts w:ascii="Times New Roman" w:eastAsia="Times New Roman" w:hAnsi="Times New Roman" w:cs="Times New Roman"/>
          <w:b/>
          <w:bCs/>
          <w:color w:val="000000"/>
          <w:spacing w:val="-2"/>
          <w:szCs w:val="32"/>
          <w:lang w:eastAsia="pl-PL"/>
        </w:rPr>
        <w:t>ISTOTNYCH   WARUNKÓW  ZAMÓWIENIA</w:t>
      </w:r>
    </w:p>
    <w:p w:rsidR="00FA7FB8" w:rsidRPr="00FA7FB8" w:rsidRDefault="00FA7FB8" w:rsidP="00FA7FB8">
      <w:pPr>
        <w:shd w:val="clear" w:color="auto" w:fill="FFFFFF"/>
        <w:autoSpaceDE w:val="0"/>
        <w:spacing w:after="120" w:line="240" w:lineRule="auto"/>
        <w:ind w:right="557"/>
        <w:jc w:val="center"/>
        <w:rPr>
          <w:rFonts w:ascii="Times New Roman" w:eastAsia="Times New Roman" w:hAnsi="Times New Roman" w:cs="Times New Roman"/>
          <w:b/>
          <w:bCs/>
          <w:color w:val="000000"/>
          <w:spacing w:val="-2"/>
          <w:szCs w:val="32"/>
          <w:lang w:eastAsia="pl-PL"/>
        </w:rPr>
      </w:pPr>
      <w:r w:rsidRPr="00FA7FB8">
        <w:rPr>
          <w:rFonts w:ascii="Times New Roman" w:eastAsia="Times New Roman" w:hAnsi="Times New Roman" w:cs="Times New Roman"/>
          <w:b/>
          <w:bCs/>
          <w:color w:val="000000"/>
          <w:spacing w:val="-2"/>
          <w:szCs w:val="32"/>
          <w:lang w:eastAsia="pl-PL"/>
        </w:rPr>
        <w:t>na wykonanie  zadania pn.</w:t>
      </w:r>
    </w:p>
    <w:p w:rsidR="00FA7FB8" w:rsidRPr="00FA7FB8" w:rsidRDefault="00FA7FB8" w:rsidP="00FA7FB8">
      <w:pPr>
        <w:widowControl w:val="0"/>
        <w:suppressAutoHyphens/>
        <w:autoSpaceDE w:val="0"/>
        <w:spacing w:after="120" w:line="360" w:lineRule="auto"/>
        <w:jc w:val="center"/>
        <w:outlineLvl w:val="0"/>
        <w:rPr>
          <w:rFonts w:ascii="Times New Roman" w:eastAsia="Times New Roman" w:hAnsi="Times New Roman" w:cs="Calibri"/>
          <w:b/>
          <w:color w:val="000000"/>
          <w:lang w:eastAsia="ar-SA"/>
        </w:rPr>
      </w:pPr>
      <w:r w:rsidRPr="00FA7FB8">
        <w:rPr>
          <w:rFonts w:ascii="Times New Roman" w:eastAsia="Times New Roman" w:hAnsi="Times New Roman" w:cs="Times New Roman"/>
          <w:b/>
          <w:bCs/>
          <w:color w:val="000000"/>
          <w:spacing w:val="-2"/>
          <w:szCs w:val="32"/>
          <w:lang w:eastAsia="pl-PL"/>
        </w:rPr>
        <w:t>„</w:t>
      </w:r>
      <w:r w:rsidRPr="00FA7FB8">
        <w:rPr>
          <w:rFonts w:ascii="Times New Roman" w:eastAsia="Times New Roman" w:hAnsi="Times New Roman" w:cs="Calibri"/>
          <w:lang w:eastAsia="ar-SA"/>
        </w:rPr>
        <w:t>Zaprojektowanie i wykonanie modernizacji instalacji wewnętrznych budynku laboratoryjnego nr 39 na terenie Narodowego Centrum Badań Jądrowych w Otwocku</w:t>
      </w:r>
      <w:r w:rsidRPr="00FA7FB8">
        <w:rPr>
          <w:rFonts w:ascii="Times New Roman" w:eastAsia="Times New Roman" w:hAnsi="Times New Roman" w:cs="Calibri"/>
          <w:b/>
          <w:color w:val="000000"/>
          <w:lang w:eastAsia="ar-SA"/>
        </w:rPr>
        <w:t>”</w:t>
      </w:r>
    </w:p>
    <w:p w:rsidR="00FA7FB8" w:rsidRPr="00FA7FB8" w:rsidRDefault="00FA7FB8" w:rsidP="00FA7FB8">
      <w:pPr>
        <w:shd w:val="clear" w:color="auto" w:fill="FFFFFF"/>
        <w:autoSpaceDE w:val="0"/>
        <w:spacing w:after="120" w:line="240" w:lineRule="auto"/>
        <w:ind w:right="556"/>
        <w:jc w:val="center"/>
        <w:rPr>
          <w:rFonts w:ascii="Times New Roman" w:eastAsia="Times New Roman" w:hAnsi="Times New Roman" w:cs="Times New Roman"/>
          <w:bCs/>
          <w:color w:val="000000"/>
          <w:spacing w:val="-2"/>
          <w:szCs w:val="32"/>
          <w:lang w:eastAsia="pl-PL"/>
        </w:rPr>
      </w:pPr>
    </w:p>
    <w:p w:rsidR="00FA7FB8" w:rsidRPr="00FA7FB8" w:rsidRDefault="00FA7FB8" w:rsidP="00FA7FB8">
      <w:pPr>
        <w:shd w:val="clear" w:color="auto" w:fill="FFFFFF"/>
        <w:autoSpaceDE w:val="0"/>
        <w:spacing w:after="120" w:line="240" w:lineRule="auto"/>
        <w:ind w:right="556"/>
        <w:jc w:val="center"/>
        <w:rPr>
          <w:rFonts w:ascii="Times New Roman" w:eastAsia="Times New Roman" w:hAnsi="Times New Roman" w:cs="Times New Roman"/>
          <w:bCs/>
          <w:color w:val="000000"/>
          <w:spacing w:val="-2"/>
          <w:szCs w:val="32"/>
          <w:lang w:eastAsia="pl-PL"/>
        </w:rPr>
      </w:pPr>
    </w:p>
    <w:p w:rsidR="00FA7FB8" w:rsidRPr="00FA7FB8" w:rsidRDefault="00FA7FB8" w:rsidP="00FA7FB8">
      <w:pPr>
        <w:widowControl w:val="0"/>
        <w:adjustRightInd w:val="0"/>
        <w:spacing w:after="0" w:line="360" w:lineRule="auto"/>
        <w:jc w:val="center"/>
        <w:textAlignment w:val="baseline"/>
        <w:outlineLvl w:val="0"/>
        <w:rPr>
          <w:rFonts w:ascii="Times New Roman" w:eastAsia="Times New Roman" w:hAnsi="Times New Roman" w:cs="Times New Roman"/>
          <w:bCs/>
          <w:color w:val="000000"/>
          <w:kern w:val="28"/>
          <w:u w:val="single"/>
          <w:lang w:eastAsia="pl-PL"/>
        </w:rPr>
      </w:pPr>
      <w:r w:rsidRPr="00FA7FB8">
        <w:rPr>
          <w:rFonts w:ascii="Times New Roman" w:eastAsia="Times New Roman" w:hAnsi="Times New Roman" w:cs="Times New Roman"/>
          <w:bCs/>
          <w:color w:val="000000"/>
          <w:kern w:val="28"/>
          <w:u w:val="single"/>
          <w:lang w:eastAsia="pl-PL"/>
        </w:rPr>
        <w:t>Postępowanie o udzielenie zamówienia publicznego o wartości poniżej 5 225 000 euro</w:t>
      </w:r>
    </w:p>
    <w:p w:rsidR="00FA7FB8" w:rsidRPr="00FA7FB8" w:rsidRDefault="00FA7FB8" w:rsidP="00FA7FB8">
      <w:pPr>
        <w:widowControl w:val="0"/>
        <w:adjustRightInd w:val="0"/>
        <w:spacing w:after="0" w:line="360" w:lineRule="auto"/>
        <w:jc w:val="center"/>
        <w:textAlignment w:val="baseline"/>
        <w:outlineLvl w:val="0"/>
        <w:rPr>
          <w:rFonts w:ascii="Times New Roman" w:eastAsia="Times New Roman" w:hAnsi="Times New Roman" w:cs="Times New Roman"/>
          <w:bCs/>
          <w:color w:val="000000"/>
          <w:kern w:val="28"/>
          <w:u w:val="single"/>
          <w:lang w:eastAsia="pl-PL"/>
        </w:rPr>
      </w:pPr>
      <w:r w:rsidRPr="00FA7FB8">
        <w:rPr>
          <w:rFonts w:ascii="Times New Roman" w:eastAsia="Times New Roman" w:hAnsi="Times New Roman" w:cs="Times New Roman"/>
          <w:bCs/>
          <w:color w:val="000000"/>
          <w:kern w:val="28"/>
          <w:u w:val="single"/>
          <w:lang w:eastAsia="pl-PL"/>
        </w:rPr>
        <w:t xml:space="preserve"> prowadzone w trybie przetargu nieograniczonego </w:t>
      </w:r>
    </w:p>
    <w:p w:rsidR="00FA7FB8" w:rsidRPr="00FA7FB8" w:rsidRDefault="00FA7FB8" w:rsidP="00FA7FB8">
      <w:pPr>
        <w:shd w:val="clear" w:color="auto" w:fill="FFFFFF"/>
        <w:autoSpaceDE w:val="0"/>
        <w:spacing w:after="120" w:line="240" w:lineRule="auto"/>
        <w:ind w:left="1882" w:right="556"/>
        <w:rPr>
          <w:rFonts w:ascii="Times New Roman" w:eastAsia="Times New Roman" w:hAnsi="Times New Roman" w:cs="Times New Roman"/>
          <w:bCs/>
          <w:color w:val="000000"/>
          <w:spacing w:val="-2"/>
          <w:szCs w:val="36"/>
          <w:lang w:eastAsia="pl-PL"/>
        </w:rPr>
      </w:pPr>
    </w:p>
    <w:p w:rsidR="00FA7FB8" w:rsidRPr="00FA7FB8" w:rsidRDefault="00FA7FB8" w:rsidP="00FA7FB8">
      <w:pPr>
        <w:shd w:val="clear" w:color="auto" w:fill="FFFFFF"/>
        <w:autoSpaceDE w:val="0"/>
        <w:spacing w:after="120" w:line="240" w:lineRule="auto"/>
        <w:ind w:left="14"/>
        <w:jc w:val="center"/>
        <w:rPr>
          <w:rFonts w:ascii="Times New Roman" w:eastAsia="Times New Roman" w:hAnsi="Times New Roman" w:cs="Times New Roman"/>
          <w:bCs/>
          <w:color w:val="000000"/>
          <w:szCs w:val="32"/>
          <w:lang w:eastAsia="pl-PL"/>
        </w:rPr>
      </w:pPr>
    </w:p>
    <w:p w:rsidR="00FA7FB8" w:rsidRPr="00FA7FB8" w:rsidRDefault="00FA7FB8" w:rsidP="00FA7FB8">
      <w:pPr>
        <w:shd w:val="clear" w:color="auto" w:fill="FFFFFF"/>
        <w:autoSpaceDE w:val="0"/>
        <w:spacing w:after="120" w:line="240" w:lineRule="auto"/>
        <w:ind w:left="14"/>
        <w:jc w:val="center"/>
        <w:rPr>
          <w:rFonts w:ascii="Times New Roman" w:eastAsia="Times New Roman" w:hAnsi="Times New Roman" w:cs="Times New Roman"/>
          <w:bCs/>
          <w:color w:val="000000"/>
          <w:szCs w:val="32"/>
          <w:lang w:eastAsia="pl-PL"/>
        </w:rPr>
      </w:pPr>
    </w:p>
    <w:p w:rsidR="00FA7FB8" w:rsidRPr="00FA7FB8" w:rsidRDefault="00FA7FB8" w:rsidP="00FA7FB8">
      <w:pPr>
        <w:shd w:val="clear" w:color="auto" w:fill="FFFFFF"/>
        <w:autoSpaceDE w:val="0"/>
        <w:spacing w:after="120" w:line="240" w:lineRule="auto"/>
        <w:ind w:left="14"/>
        <w:jc w:val="center"/>
        <w:rPr>
          <w:rFonts w:ascii="Times New Roman" w:eastAsia="Times New Roman" w:hAnsi="Times New Roman" w:cs="Times New Roman"/>
          <w:bCs/>
          <w:color w:val="000000"/>
          <w:szCs w:val="32"/>
          <w:lang w:eastAsia="pl-PL"/>
        </w:rPr>
      </w:pPr>
    </w:p>
    <w:p w:rsidR="00FA7FB8" w:rsidRPr="00FA7FB8" w:rsidRDefault="00FA7FB8" w:rsidP="00FA7FB8">
      <w:pPr>
        <w:shd w:val="clear" w:color="auto" w:fill="FFFFFF"/>
        <w:autoSpaceDE w:val="0"/>
        <w:spacing w:after="120" w:line="240" w:lineRule="auto"/>
        <w:ind w:left="14"/>
        <w:jc w:val="center"/>
        <w:rPr>
          <w:rFonts w:ascii="Times New Roman" w:eastAsia="Times New Roman" w:hAnsi="Times New Roman" w:cs="Times New Roman"/>
          <w:bCs/>
          <w:color w:val="000000"/>
          <w:szCs w:val="32"/>
          <w:lang w:eastAsia="pl-PL"/>
        </w:rPr>
      </w:pPr>
    </w:p>
    <w:p w:rsidR="00FA7FB8" w:rsidRPr="00FA7FB8" w:rsidRDefault="00FA7FB8" w:rsidP="00FA7FB8">
      <w:pPr>
        <w:shd w:val="clear" w:color="auto" w:fill="FFFFFF"/>
        <w:autoSpaceDE w:val="0"/>
        <w:spacing w:after="120" w:line="240" w:lineRule="auto"/>
        <w:ind w:left="14"/>
        <w:jc w:val="center"/>
        <w:rPr>
          <w:rFonts w:ascii="Times New Roman" w:eastAsia="Times New Roman" w:hAnsi="Times New Roman" w:cs="Times New Roman"/>
          <w:bCs/>
          <w:color w:val="000000"/>
          <w:szCs w:val="32"/>
          <w:lang w:eastAsia="pl-PL"/>
        </w:rPr>
      </w:pPr>
    </w:p>
    <w:p w:rsidR="00FA7FB8" w:rsidRPr="00FA7FB8" w:rsidRDefault="00FA7FB8" w:rsidP="00FA7FB8">
      <w:pPr>
        <w:shd w:val="clear" w:color="auto" w:fill="FFFFFF"/>
        <w:autoSpaceDE w:val="0"/>
        <w:spacing w:after="120" w:line="240" w:lineRule="auto"/>
        <w:ind w:left="14"/>
        <w:jc w:val="center"/>
        <w:rPr>
          <w:rFonts w:ascii="Times New Roman" w:eastAsia="Times New Roman" w:hAnsi="Times New Roman" w:cs="Times New Roman"/>
          <w:bCs/>
          <w:color w:val="000000"/>
          <w:szCs w:val="32"/>
          <w:lang w:eastAsia="pl-PL"/>
        </w:rPr>
      </w:pPr>
    </w:p>
    <w:p w:rsidR="00FA7FB8" w:rsidRPr="00FA7FB8" w:rsidRDefault="00FA7FB8" w:rsidP="00FA7FB8">
      <w:pPr>
        <w:shd w:val="clear" w:color="auto" w:fill="FFFFFF"/>
        <w:autoSpaceDE w:val="0"/>
        <w:spacing w:after="120" w:line="240" w:lineRule="auto"/>
        <w:ind w:left="14"/>
        <w:jc w:val="center"/>
        <w:rPr>
          <w:rFonts w:ascii="Times New Roman" w:eastAsia="Times New Roman" w:hAnsi="Times New Roman" w:cs="Times New Roman"/>
          <w:bCs/>
          <w:color w:val="000000"/>
          <w:szCs w:val="32"/>
          <w:lang w:eastAsia="pl-PL"/>
        </w:rPr>
      </w:pPr>
    </w:p>
    <w:p w:rsidR="00FA7FB8" w:rsidRPr="00FA7FB8" w:rsidRDefault="00FA7FB8" w:rsidP="00FA7FB8">
      <w:pPr>
        <w:shd w:val="clear" w:color="auto" w:fill="FFFFFF"/>
        <w:autoSpaceDE w:val="0"/>
        <w:spacing w:after="120" w:line="240" w:lineRule="auto"/>
        <w:jc w:val="right"/>
        <w:rPr>
          <w:rFonts w:ascii="Times New Roman" w:eastAsia="Times New Roman" w:hAnsi="Times New Roman" w:cs="Times New Roman"/>
          <w:color w:val="000000"/>
          <w:szCs w:val="24"/>
          <w:lang w:eastAsia="pl-PL"/>
        </w:rPr>
      </w:pPr>
      <w:r w:rsidRPr="00FA7FB8">
        <w:rPr>
          <w:rFonts w:ascii="Times New Roman" w:eastAsia="Times New Roman" w:hAnsi="Times New Roman" w:cs="Times New Roman"/>
          <w:color w:val="000000"/>
          <w:spacing w:val="-2"/>
          <w:szCs w:val="28"/>
          <w:lang w:eastAsia="pl-PL"/>
        </w:rPr>
        <w:t>Specyfikację zatwierdzono:   27.07.2016r</w:t>
      </w:r>
      <w:r w:rsidRPr="00FA7FB8">
        <w:rPr>
          <w:rFonts w:ascii="Times New Roman" w:eastAsia="Times New Roman" w:hAnsi="Times New Roman" w:cs="Times New Roman"/>
          <w:color w:val="000000"/>
          <w:spacing w:val="-2"/>
          <w:szCs w:val="24"/>
          <w:lang w:eastAsia="pl-PL"/>
        </w:rPr>
        <w:t>.</w:t>
      </w:r>
    </w:p>
    <w:p w:rsidR="00FA7FB8" w:rsidRPr="00FA7FB8" w:rsidRDefault="00FA7FB8" w:rsidP="00FA7FB8">
      <w:pPr>
        <w:keepNext/>
        <w:widowControl w:val="0"/>
        <w:tabs>
          <w:tab w:val="left" w:pos="1620"/>
        </w:tabs>
        <w:adjustRightInd w:val="0"/>
        <w:spacing w:after="120" w:line="240" w:lineRule="auto"/>
        <w:ind w:left="540" w:hanging="540"/>
        <w:textAlignment w:val="baseline"/>
        <w:outlineLvl w:val="0"/>
        <w:rPr>
          <w:rFonts w:ascii="Times New Roman" w:eastAsia="Times New Roman" w:hAnsi="Times New Roman" w:cs="Times New Roman"/>
          <w:b/>
          <w:bCs/>
          <w:color w:val="000000"/>
          <w:kern w:val="32"/>
          <w:lang w:eastAsia="pl-PL"/>
        </w:rPr>
      </w:pPr>
      <w:r w:rsidRPr="00FA7FB8">
        <w:rPr>
          <w:rFonts w:ascii="Times New Roman" w:eastAsia="Times New Roman" w:hAnsi="Times New Roman" w:cs="Times New Roman"/>
          <w:bCs/>
          <w:color w:val="000000"/>
          <w:kern w:val="32"/>
          <w:szCs w:val="24"/>
          <w:u w:val="single"/>
          <w:lang w:eastAsia="pl-PL"/>
        </w:rPr>
        <w:br w:type="page"/>
      </w:r>
      <w:r w:rsidRPr="00FA7FB8">
        <w:rPr>
          <w:rFonts w:ascii="Times New Roman" w:eastAsia="Times New Roman" w:hAnsi="Times New Roman" w:cs="Times New Roman"/>
          <w:b/>
          <w:bCs/>
          <w:color w:val="000000"/>
          <w:kern w:val="32"/>
          <w:lang w:eastAsia="pl-PL"/>
        </w:rPr>
        <w:lastRenderedPageBreak/>
        <w:t>UWAGI OGÓLNE</w:t>
      </w:r>
    </w:p>
    <w:p w:rsidR="00FA7FB8" w:rsidRPr="00FA7FB8" w:rsidRDefault="00FA7FB8" w:rsidP="00FA7FB8">
      <w:pPr>
        <w:widowControl w:val="0"/>
        <w:numPr>
          <w:ilvl w:val="0"/>
          <w:numId w:val="1"/>
        </w:numPr>
        <w:suppressAutoHyphens/>
        <w:autoSpaceDE w:val="0"/>
        <w:adjustRightInd w:val="0"/>
        <w:spacing w:after="120" w:line="240" w:lineRule="auto"/>
        <w:ind w:left="357" w:hanging="357"/>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Postępowanie niniejsze prowadzone jest na zasadach przewidzianych przez ustawę z 29.01.2004 r. – Prawo zamówień publicznych </w:t>
      </w:r>
      <w:r w:rsidRPr="00FA7FB8">
        <w:rPr>
          <w:rFonts w:ascii="Times New Roman" w:eastAsia="Times New Roman" w:hAnsi="Times New Roman" w:cs="Calibri"/>
          <w:color w:val="000000"/>
          <w:spacing w:val="2"/>
          <w:lang w:eastAsia="ar-SA"/>
        </w:rPr>
        <w:t>(</w:t>
      </w:r>
      <w:r w:rsidRPr="00FA7FB8">
        <w:rPr>
          <w:rFonts w:ascii="Times New Roman" w:eastAsia="Times New Roman" w:hAnsi="Times New Roman" w:cs="Calibri"/>
          <w:color w:val="000000"/>
          <w:lang w:eastAsia="ar-SA"/>
        </w:rPr>
        <w:t>Dz. U. z 2015 r., poz. 2164</w:t>
      </w:r>
      <w:r w:rsidRPr="00FA7FB8">
        <w:rPr>
          <w:rFonts w:ascii="Times New Roman" w:eastAsia="Times New Roman" w:hAnsi="Times New Roman" w:cs="Calibri"/>
          <w:color w:val="000000"/>
          <w:spacing w:val="2"/>
          <w:lang w:eastAsia="ar-SA"/>
        </w:rPr>
        <w:t xml:space="preserve">) </w:t>
      </w:r>
      <w:r w:rsidRPr="00FA7FB8">
        <w:rPr>
          <w:rFonts w:ascii="Times New Roman" w:eastAsia="Times New Roman" w:hAnsi="Times New Roman" w:cs="Calibri"/>
          <w:color w:val="000000"/>
          <w:lang w:eastAsia="ar-SA"/>
        </w:rPr>
        <w:t>zwaną dalej ustawą oraz w przepisach wykonawczych do niej.</w:t>
      </w:r>
    </w:p>
    <w:p w:rsidR="00FA7FB8" w:rsidRPr="00FA7FB8" w:rsidRDefault="00FA7FB8" w:rsidP="00FA7FB8">
      <w:pPr>
        <w:widowControl w:val="0"/>
        <w:numPr>
          <w:ilvl w:val="0"/>
          <w:numId w:val="1"/>
        </w:numPr>
        <w:suppressAutoHyphens/>
        <w:autoSpaceDE w:val="0"/>
        <w:adjustRightInd w:val="0"/>
        <w:spacing w:after="120" w:line="240" w:lineRule="auto"/>
        <w:ind w:left="357" w:hanging="357"/>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Zamawiający nie przewiduje przeprowadzania aukcji elektronicznej.</w:t>
      </w:r>
    </w:p>
    <w:p w:rsidR="00FA7FB8" w:rsidRPr="00FA7FB8" w:rsidRDefault="00FA7FB8" w:rsidP="00FA7FB8">
      <w:pPr>
        <w:widowControl w:val="0"/>
        <w:numPr>
          <w:ilvl w:val="0"/>
          <w:numId w:val="1"/>
        </w:numPr>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 xml:space="preserve">Zamawiający nie zamierza zwoływać zebrania Wykonawców, o którym mowa w art. 38 ust. 3 ustawy. </w:t>
      </w:r>
    </w:p>
    <w:p w:rsidR="00FA7FB8" w:rsidRPr="00FA7FB8" w:rsidRDefault="00FA7FB8" w:rsidP="00FA7FB8">
      <w:pPr>
        <w:widowControl w:val="0"/>
        <w:numPr>
          <w:ilvl w:val="0"/>
          <w:numId w:val="1"/>
        </w:numPr>
        <w:suppressAutoHyphens/>
        <w:autoSpaceDE w:val="0"/>
        <w:adjustRightInd w:val="0"/>
        <w:spacing w:after="120" w:line="240" w:lineRule="auto"/>
        <w:ind w:left="357" w:hanging="357"/>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Zamawiający nie dopuszcza składania ofert częściowych.</w:t>
      </w:r>
    </w:p>
    <w:p w:rsidR="00FA7FB8" w:rsidRPr="00FA7FB8" w:rsidRDefault="00FA7FB8" w:rsidP="00FA7FB8">
      <w:pPr>
        <w:widowControl w:val="0"/>
        <w:numPr>
          <w:ilvl w:val="0"/>
          <w:numId w:val="1"/>
        </w:numPr>
        <w:suppressAutoHyphens/>
        <w:autoSpaceDE w:val="0"/>
        <w:adjustRightInd w:val="0"/>
        <w:spacing w:after="120" w:line="240" w:lineRule="auto"/>
        <w:ind w:left="357" w:hanging="357"/>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Zamawiający nie dopuszcza składania ofert wariantowych.</w:t>
      </w:r>
    </w:p>
    <w:p w:rsidR="00FA7FB8" w:rsidRPr="00FA7FB8" w:rsidRDefault="00FA7FB8" w:rsidP="00FA7FB8">
      <w:pPr>
        <w:widowControl w:val="0"/>
        <w:numPr>
          <w:ilvl w:val="0"/>
          <w:numId w:val="1"/>
        </w:numPr>
        <w:suppressAutoHyphens/>
        <w:autoSpaceDE w:val="0"/>
        <w:adjustRightInd w:val="0"/>
        <w:spacing w:after="120" w:line="240" w:lineRule="auto"/>
        <w:ind w:left="357" w:hanging="357"/>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Zamawiający przewiduje udzielenie</w:t>
      </w:r>
      <w:r w:rsidRPr="00FA7FB8">
        <w:rPr>
          <w:rFonts w:ascii="Times New Roman" w:eastAsia="Times New Roman" w:hAnsi="Times New Roman" w:cs="Calibri"/>
          <w:i/>
          <w:color w:val="000000"/>
          <w:lang w:eastAsia="ar-SA"/>
        </w:rPr>
        <w:t xml:space="preserve"> </w:t>
      </w:r>
      <w:r w:rsidRPr="00FA7FB8">
        <w:rPr>
          <w:rFonts w:ascii="Times New Roman" w:eastAsia="Times New Roman" w:hAnsi="Times New Roman" w:cs="Calibri"/>
          <w:color w:val="000000"/>
          <w:lang w:eastAsia="ar-SA"/>
        </w:rPr>
        <w:t xml:space="preserve">zamówień uzupełniających, o których mowa w art.67 ust.1 pkt. 6. </w:t>
      </w:r>
    </w:p>
    <w:p w:rsidR="00FA7FB8" w:rsidRPr="00FA7FB8" w:rsidRDefault="00FA7FB8" w:rsidP="00FA7FB8">
      <w:pPr>
        <w:widowControl w:val="0"/>
        <w:numPr>
          <w:ilvl w:val="0"/>
          <w:numId w:val="1"/>
        </w:numPr>
        <w:suppressAutoHyphens/>
        <w:autoSpaceDE w:val="0"/>
        <w:adjustRightInd w:val="0"/>
        <w:spacing w:after="120" w:line="240" w:lineRule="auto"/>
        <w:ind w:left="357" w:hanging="357"/>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Treść złożonych ofert musi być zgodna z treścią specyfikacji istotnych warunków zamówienia (SIWZ) pod rygorem ich odrzucenia.</w:t>
      </w:r>
    </w:p>
    <w:p w:rsidR="00FA7FB8" w:rsidRPr="00FA7FB8" w:rsidRDefault="00FA7FB8" w:rsidP="00FA7FB8">
      <w:pPr>
        <w:widowControl w:val="0"/>
        <w:numPr>
          <w:ilvl w:val="0"/>
          <w:numId w:val="1"/>
        </w:numPr>
        <w:suppressAutoHyphens/>
        <w:autoSpaceDE w:val="0"/>
        <w:adjustRightInd w:val="0"/>
        <w:spacing w:after="120" w:line="240" w:lineRule="auto"/>
        <w:ind w:left="357" w:hanging="357"/>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Wykonawca ponosi wszelkie koszty związane z przygotowaniem i złożeniem oferty.</w:t>
      </w:r>
    </w:p>
    <w:p w:rsidR="00FA7FB8" w:rsidRPr="00FA7FB8" w:rsidRDefault="00FA7FB8" w:rsidP="00FA7FB8">
      <w:pPr>
        <w:widowControl w:val="0"/>
        <w:numPr>
          <w:ilvl w:val="0"/>
          <w:numId w:val="1"/>
        </w:numPr>
        <w:suppressAutoHyphens/>
        <w:autoSpaceDE w:val="0"/>
        <w:adjustRightInd w:val="0"/>
        <w:spacing w:after="120" w:line="240" w:lineRule="auto"/>
        <w:ind w:left="357" w:hanging="357"/>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Zamawiający żąda wskazania przez wykonawcę części zamówienia, której wykonanie powierzy podwykonawcom.</w:t>
      </w:r>
    </w:p>
    <w:p w:rsidR="00FA7FB8" w:rsidRPr="00FA7FB8" w:rsidRDefault="00FA7FB8" w:rsidP="00FA7FB8">
      <w:pPr>
        <w:keepNext/>
        <w:widowControl w:val="0"/>
        <w:adjustRightInd w:val="0"/>
        <w:spacing w:after="120" w:line="240" w:lineRule="auto"/>
        <w:textAlignment w:val="baseline"/>
        <w:outlineLvl w:val="0"/>
        <w:rPr>
          <w:rFonts w:ascii="Times New Roman" w:eastAsia="Times New Roman" w:hAnsi="Times New Roman" w:cs="Times New Roman"/>
          <w:bCs/>
          <w:color w:val="000000"/>
          <w:kern w:val="32"/>
          <w:lang w:eastAsia="pl-PL"/>
        </w:rPr>
      </w:pPr>
    </w:p>
    <w:p w:rsidR="00FA7FB8" w:rsidRPr="00FA7FB8" w:rsidRDefault="00FA7FB8" w:rsidP="00FA7FB8">
      <w:pPr>
        <w:keepNext/>
        <w:widowControl w:val="0"/>
        <w:adjustRightInd w:val="0"/>
        <w:spacing w:after="120" w:line="240" w:lineRule="auto"/>
        <w:textAlignment w:val="baseline"/>
        <w:outlineLvl w:val="0"/>
        <w:rPr>
          <w:rFonts w:ascii="Times New Roman" w:eastAsia="Times New Roman" w:hAnsi="Times New Roman" w:cs="Times New Roman"/>
          <w:b/>
          <w:bCs/>
          <w:color w:val="000000"/>
          <w:kern w:val="32"/>
          <w:lang w:eastAsia="pl-PL"/>
        </w:rPr>
      </w:pPr>
      <w:r w:rsidRPr="00FA7FB8">
        <w:rPr>
          <w:rFonts w:ascii="Times New Roman" w:eastAsia="Times New Roman" w:hAnsi="Times New Roman" w:cs="Times New Roman"/>
          <w:b/>
          <w:bCs/>
          <w:color w:val="000000"/>
          <w:kern w:val="32"/>
          <w:lang w:eastAsia="pl-PL"/>
        </w:rPr>
        <w:t>1.   ZAMAWIAJĄCY</w:t>
      </w:r>
    </w:p>
    <w:p w:rsidR="00FA7FB8" w:rsidRPr="00FA7FB8" w:rsidRDefault="00FA7FB8" w:rsidP="00FA7FB8">
      <w:pPr>
        <w:widowControl w:val="0"/>
        <w:suppressAutoHyphens/>
        <w:autoSpaceDE w:val="0"/>
        <w:autoSpaceDN w:val="0"/>
        <w:spacing w:after="0" w:line="240" w:lineRule="auto"/>
        <w:rPr>
          <w:rFonts w:ascii="Times New Roman" w:eastAsia="Times New Roman" w:hAnsi="Times New Roman" w:cs="Calibri"/>
          <w:color w:val="000000"/>
          <w:lang w:eastAsia="ar-SA"/>
        </w:rPr>
      </w:pPr>
      <w:r w:rsidRPr="00FA7FB8">
        <w:rPr>
          <w:rFonts w:ascii="Times New Roman" w:eastAsia="Times New Roman" w:hAnsi="Times New Roman" w:cs="Calibri"/>
          <w:color w:val="000000"/>
          <w:highlight w:val="white"/>
          <w:lang w:eastAsia="ar-SA"/>
        </w:rPr>
        <w:t>NARODOWE CENTRUM BADAŃ JĄDROWYCH</w:t>
      </w:r>
    </w:p>
    <w:p w:rsidR="00FA7FB8" w:rsidRPr="00FA7FB8" w:rsidRDefault="00FA7FB8" w:rsidP="00FA7FB8">
      <w:pPr>
        <w:widowControl w:val="0"/>
        <w:suppressAutoHyphens/>
        <w:autoSpaceDE w:val="0"/>
        <w:autoSpaceDN w:val="0"/>
        <w:spacing w:after="0" w:line="240" w:lineRule="auto"/>
        <w:rPr>
          <w:rFonts w:ascii="Times New Roman" w:eastAsia="Times New Roman" w:hAnsi="Times New Roman" w:cs="Calibri"/>
          <w:color w:val="000000"/>
          <w:lang w:val="de-DE" w:eastAsia="ar-SA"/>
        </w:rPr>
      </w:pPr>
      <w:r w:rsidRPr="00FA7FB8">
        <w:rPr>
          <w:rFonts w:ascii="Times New Roman" w:eastAsia="Times New Roman" w:hAnsi="Times New Roman" w:cs="Calibri"/>
          <w:color w:val="000000"/>
          <w:highlight w:val="white"/>
          <w:lang w:val="de-DE" w:eastAsia="ar-SA"/>
        </w:rPr>
        <w:t xml:space="preserve">05-400 </w:t>
      </w:r>
      <w:r w:rsidRPr="00FA7FB8">
        <w:rPr>
          <w:rFonts w:ascii="Times New Roman" w:eastAsia="Times New Roman" w:hAnsi="Times New Roman" w:cs="Calibri"/>
          <w:color w:val="000000"/>
          <w:lang w:val="de-DE" w:eastAsia="ar-SA"/>
        </w:rPr>
        <w:t xml:space="preserve"> </w:t>
      </w:r>
      <w:proofErr w:type="spellStart"/>
      <w:r w:rsidRPr="00FA7FB8">
        <w:rPr>
          <w:rFonts w:ascii="Times New Roman" w:eastAsia="Times New Roman" w:hAnsi="Times New Roman" w:cs="Calibri"/>
          <w:color w:val="000000"/>
          <w:highlight w:val="white"/>
          <w:lang w:val="de-DE" w:eastAsia="ar-SA"/>
        </w:rPr>
        <w:t>Otwock</w:t>
      </w:r>
      <w:proofErr w:type="spellEnd"/>
      <w:r w:rsidRPr="00FA7FB8">
        <w:rPr>
          <w:rFonts w:ascii="Times New Roman" w:eastAsia="Times New Roman" w:hAnsi="Times New Roman" w:cs="Calibri"/>
          <w:color w:val="000000"/>
          <w:lang w:val="de-DE" w:eastAsia="ar-SA"/>
        </w:rPr>
        <w:t xml:space="preserve"> </w:t>
      </w:r>
      <w:proofErr w:type="spellStart"/>
      <w:r w:rsidRPr="00FA7FB8">
        <w:rPr>
          <w:rFonts w:ascii="Times New Roman" w:eastAsia="Times New Roman" w:hAnsi="Times New Roman" w:cs="Calibri"/>
          <w:color w:val="000000"/>
          <w:lang w:val="de-DE" w:eastAsia="ar-SA"/>
        </w:rPr>
        <w:t>ul</w:t>
      </w:r>
      <w:proofErr w:type="spellEnd"/>
      <w:r w:rsidRPr="00FA7FB8">
        <w:rPr>
          <w:rFonts w:ascii="Times New Roman" w:eastAsia="Times New Roman" w:hAnsi="Times New Roman" w:cs="Calibri"/>
          <w:color w:val="000000"/>
          <w:lang w:val="de-DE" w:eastAsia="ar-SA"/>
        </w:rPr>
        <w:t xml:space="preserve">. </w:t>
      </w:r>
      <w:proofErr w:type="spellStart"/>
      <w:r w:rsidRPr="00FA7FB8">
        <w:rPr>
          <w:rFonts w:ascii="Times New Roman" w:eastAsia="Times New Roman" w:hAnsi="Times New Roman" w:cs="Calibri"/>
          <w:color w:val="000000"/>
          <w:lang w:val="de-DE" w:eastAsia="ar-SA"/>
        </w:rPr>
        <w:t>Andrzeja</w:t>
      </w:r>
      <w:proofErr w:type="spellEnd"/>
      <w:r w:rsidRPr="00FA7FB8">
        <w:rPr>
          <w:rFonts w:ascii="Times New Roman" w:eastAsia="Times New Roman" w:hAnsi="Times New Roman" w:cs="Calibri"/>
          <w:color w:val="000000"/>
          <w:lang w:val="de-DE" w:eastAsia="ar-SA"/>
        </w:rPr>
        <w:t xml:space="preserve"> </w:t>
      </w:r>
      <w:proofErr w:type="spellStart"/>
      <w:r w:rsidRPr="00FA7FB8">
        <w:rPr>
          <w:rFonts w:ascii="Times New Roman" w:eastAsia="Times New Roman" w:hAnsi="Times New Roman" w:cs="Calibri"/>
          <w:color w:val="000000"/>
          <w:lang w:val="de-DE" w:eastAsia="ar-SA"/>
        </w:rPr>
        <w:t>Sołtana</w:t>
      </w:r>
      <w:proofErr w:type="spellEnd"/>
      <w:r w:rsidRPr="00FA7FB8">
        <w:rPr>
          <w:rFonts w:ascii="Times New Roman" w:eastAsia="Times New Roman" w:hAnsi="Times New Roman" w:cs="Calibri"/>
          <w:color w:val="000000"/>
          <w:lang w:val="de-DE" w:eastAsia="ar-SA"/>
        </w:rPr>
        <w:t xml:space="preserve"> 7</w:t>
      </w:r>
    </w:p>
    <w:p w:rsidR="00FA7FB8" w:rsidRPr="00FA7FB8" w:rsidRDefault="00FA7FB8" w:rsidP="00FA7FB8">
      <w:pPr>
        <w:widowControl w:val="0"/>
        <w:suppressAutoHyphens/>
        <w:autoSpaceDE w:val="0"/>
        <w:autoSpaceDN w:val="0"/>
        <w:spacing w:after="0" w:line="240" w:lineRule="auto"/>
        <w:rPr>
          <w:rFonts w:ascii="Times New Roman" w:eastAsia="Times New Roman" w:hAnsi="Times New Roman" w:cs="Calibri"/>
          <w:color w:val="000000"/>
          <w:lang w:val="de-DE" w:eastAsia="ar-SA"/>
        </w:rPr>
      </w:pPr>
      <w:r w:rsidRPr="00FA7FB8">
        <w:rPr>
          <w:rFonts w:ascii="Times New Roman" w:eastAsia="Times New Roman" w:hAnsi="Times New Roman" w:cs="Calibri"/>
          <w:color w:val="000000"/>
          <w:highlight w:val="white"/>
          <w:lang w:val="de-DE" w:eastAsia="ar-SA"/>
        </w:rPr>
        <w:t>www.ncbj.gov.pl</w:t>
      </w:r>
      <w:r w:rsidRPr="00FA7FB8">
        <w:rPr>
          <w:rFonts w:ascii="Times New Roman" w:eastAsia="Times New Roman" w:hAnsi="Times New Roman" w:cs="Calibri"/>
          <w:color w:val="000000"/>
          <w:lang w:val="de-DE" w:eastAsia="ar-SA"/>
        </w:rPr>
        <w:t xml:space="preserve"> ,  </w:t>
      </w:r>
      <w:proofErr w:type="spellStart"/>
      <w:r w:rsidRPr="00FA7FB8">
        <w:rPr>
          <w:rFonts w:ascii="Times New Roman" w:eastAsia="Times New Roman" w:hAnsi="Times New Roman" w:cs="Calibri"/>
          <w:color w:val="000000"/>
          <w:lang w:val="de-DE" w:eastAsia="ar-SA"/>
        </w:rPr>
        <w:t>e-mail</w:t>
      </w:r>
      <w:proofErr w:type="spellEnd"/>
      <w:r w:rsidRPr="00FA7FB8">
        <w:rPr>
          <w:rFonts w:ascii="Times New Roman" w:eastAsia="Times New Roman" w:hAnsi="Times New Roman" w:cs="Calibri"/>
          <w:color w:val="000000"/>
          <w:lang w:val="de-DE" w:eastAsia="ar-SA"/>
        </w:rPr>
        <w:t xml:space="preserve">: </w:t>
      </w:r>
      <w:proofErr w:type="spellStart"/>
      <w:r w:rsidRPr="00FA7FB8">
        <w:rPr>
          <w:rFonts w:ascii="Times New Roman" w:eastAsia="Times New Roman" w:hAnsi="Times New Roman" w:cs="Calibri"/>
          <w:color w:val="000000"/>
          <w:lang w:val="de-DE" w:eastAsia="ar-SA"/>
        </w:rPr>
        <w:t>ncbj</w:t>
      </w:r>
      <w:proofErr w:type="spellEnd"/>
      <w:r w:rsidRPr="00FA7FB8">
        <w:rPr>
          <w:rFonts w:ascii="Times New Roman" w:eastAsia="Times New Roman" w:hAnsi="Times New Roman" w:cs="Calibri"/>
          <w:color w:val="000000"/>
          <w:highlight w:val="white"/>
          <w:lang w:val="de-DE" w:eastAsia="ar-SA"/>
        </w:rPr>
        <w:t>@ ncbj.gov.pl</w:t>
      </w:r>
      <w:r w:rsidRPr="00FA7FB8">
        <w:rPr>
          <w:rFonts w:ascii="Times New Roman" w:eastAsia="Times New Roman" w:hAnsi="Times New Roman" w:cs="Calibri"/>
          <w:color w:val="000000"/>
          <w:lang w:val="de-DE" w:eastAsia="ar-SA"/>
        </w:rPr>
        <w:t xml:space="preserve"> , zp@ncbj.gov.pl </w:t>
      </w:r>
    </w:p>
    <w:p w:rsidR="00FA7FB8" w:rsidRPr="00FA7FB8" w:rsidRDefault="00FA7FB8" w:rsidP="00FA7FB8">
      <w:pPr>
        <w:widowControl w:val="0"/>
        <w:suppressAutoHyphens/>
        <w:autoSpaceDE w:val="0"/>
        <w:spacing w:after="0" w:line="240" w:lineRule="auto"/>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tel.:  22  273 1614, 22 2731630 fax 22  2731653</w:t>
      </w:r>
    </w:p>
    <w:p w:rsidR="00FA7FB8" w:rsidRPr="00FA7FB8" w:rsidRDefault="00FA7FB8" w:rsidP="00FA7FB8">
      <w:pPr>
        <w:widowControl w:val="0"/>
        <w:suppressAutoHyphens/>
        <w:autoSpaceDE w:val="0"/>
        <w:spacing w:after="120" w:line="240" w:lineRule="auto"/>
        <w:rPr>
          <w:rFonts w:ascii="Times New Roman" w:eastAsia="Times New Roman" w:hAnsi="Times New Roman" w:cs="Calibri"/>
          <w:color w:val="000000"/>
          <w:lang w:eastAsia="ar-SA"/>
        </w:rPr>
      </w:pPr>
    </w:p>
    <w:p w:rsidR="00FA7FB8" w:rsidRPr="00FA7FB8" w:rsidRDefault="00FA7FB8" w:rsidP="00FA7FB8">
      <w:pPr>
        <w:keepNext/>
        <w:widowControl w:val="0"/>
        <w:tabs>
          <w:tab w:val="num" w:pos="360"/>
        </w:tabs>
        <w:adjustRightInd w:val="0"/>
        <w:spacing w:after="120" w:line="240" w:lineRule="auto"/>
        <w:ind w:left="900" w:hanging="900"/>
        <w:textAlignment w:val="baseline"/>
        <w:outlineLvl w:val="0"/>
        <w:rPr>
          <w:rFonts w:ascii="Times New Roman" w:eastAsia="Times New Roman" w:hAnsi="Times New Roman" w:cs="Times New Roman"/>
          <w:b/>
          <w:bCs/>
          <w:color w:val="000000"/>
          <w:kern w:val="32"/>
          <w:lang w:eastAsia="pl-PL"/>
        </w:rPr>
      </w:pPr>
      <w:r w:rsidRPr="00FA7FB8">
        <w:rPr>
          <w:rFonts w:ascii="Times New Roman" w:eastAsia="Times New Roman" w:hAnsi="Times New Roman" w:cs="Times New Roman"/>
          <w:b/>
          <w:bCs/>
          <w:color w:val="000000"/>
          <w:kern w:val="32"/>
          <w:lang w:eastAsia="pl-PL"/>
        </w:rPr>
        <w:t>2. TRYB UDZIELENIA ZAMÓWIENIA</w:t>
      </w:r>
    </w:p>
    <w:p w:rsidR="00FA7FB8" w:rsidRPr="00FA7FB8" w:rsidRDefault="00FA7FB8" w:rsidP="00FA7FB8">
      <w:pPr>
        <w:widowControl w:val="0"/>
        <w:suppressAutoHyphens/>
        <w:autoSpaceDE w:val="0"/>
        <w:spacing w:after="120" w:line="240" w:lineRule="auto"/>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Postępowanie o udzielenie niniejszego zamówienia prowadzone jest w trybie przetargu nieograniczonego o wartości </w:t>
      </w:r>
      <w:r w:rsidRPr="00FA7FB8">
        <w:rPr>
          <w:rFonts w:ascii="Times New Roman" w:eastAsia="Times New Roman" w:hAnsi="Times New Roman" w:cs="Calibri"/>
          <w:color w:val="000000"/>
          <w:highlight w:val="white"/>
          <w:lang w:eastAsia="ar-SA"/>
        </w:rPr>
        <w:t xml:space="preserve">poniżej </w:t>
      </w:r>
      <w:r w:rsidRPr="00FA7FB8">
        <w:rPr>
          <w:rFonts w:ascii="Times New Roman" w:eastAsia="Times New Roman" w:hAnsi="Times New Roman" w:cs="Calibri"/>
          <w:color w:val="000000"/>
          <w:lang w:eastAsia="ar-SA"/>
        </w:rPr>
        <w:t xml:space="preserve"> 5 225 000 euro  zgodnie z art. 39 ustawy.</w:t>
      </w:r>
    </w:p>
    <w:p w:rsidR="00FA7FB8" w:rsidRPr="00FA7FB8" w:rsidRDefault="00FA7FB8" w:rsidP="00FA7FB8">
      <w:pPr>
        <w:widowControl w:val="0"/>
        <w:suppressAutoHyphens/>
        <w:autoSpaceDE w:val="0"/>
        <w:spacing w:after="120" w:line="240" w:lineRule="auto"/>
        <w:rPr>
          <w:rFonts w:ascii="Times New Roman" w:eastAsia="Times New Roman" w:hAnsi="Times New Roman" w:cs="Calibri"/>
          <w:color w:val="000000"/>
          <w:lang w:eastAsia="ar-SA"/>
        </w:rPr>
      </w:pPr>
    </w:p>
    <w:p w:rsidR="00FA7FB8" w:rsidRPr="00FA7FB8" w:rsidRDefault="00FA7FB8" w:rsidP="00FA7FB8">
      <w:pPr>
        <w:keepNext/>
        <w:widowControl w:val="0"/>
        <w:tabs>
          <w:tab w:val="num" w:pos="540"/>
        </w:tabs>
        <w:adjustRightInd w:val="0"/>
        <w:spacing w:after="120" w:line="240" w:lineRule="auto"/>
        <w:textAlignment w:val="baseline"/>
        <w:outlineLvl w:val="0"/>
        <w:rPr>
          <w:rFonts w:ascii="Times New Roman" w:eastAsia="Times New Roman" w:hAnsi="Times New Roman" w:cs="Times New Roman"/>
          <w:b/>
          <w:bCs/>
          <w:color w:val="000000"/>
          <w:kern w:val="32"/>
          <w:lang w:eastAsia="pl-PL"/>
        </w:rPr>
      </w:pPr>
      <w:r w:rsidRPr="00FA7FB8">
        <w:rPr>
          <w:rFonts w:ascii="Times New Roman" w:eastAsia="Times New Roman" w:hAnsi="Times New Roman" w:cs="Times New Roman"/>
          <w:b/>
          <w:bCs/>
          <w:color w:val="000000"/>
          <w:kern w:val="32"/>
          <w:lang w:eastAsia="pl-PL"/>
        </w:rPr>
        <w:t>3. OPIS PRZEDMIOTU ZAMÓWIENIA</w:t>
      </w:r>
    </w:p>
    <w:p w:rsidR="00FA7FB8" w:rsidRPr="00FA7FB8" w:rsidRDefault="00FA7FB8" w:rsidP="00FA7FB8">
      <w:pPr>
        <w:widowControl w:val="0"/>
        <w:suppressAutoHyphens/>
        <w:autoSpaceDE w:val="0"/>
        <w:spacing w:after="120" w:line="240" w:lineRule="auto"/>
        <w:ind w:left="540" w:hanging="540"/>
        <w:jc w:val="both"/>
        <w:outlineLvl w:val="0"/>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 xml:space="preserve">3.1.  Przedmiotem zamówienia jest </w:t>
      </w:r>
      <w:r w:rsidRPr="00F810C0">
        <w:rPr>
          <w:rFonts w:ascii="Times New Roman" w:eastAsia="Times New Roman" w:hAnsi="Times New Roman" w:cs="Calibri"/>
          <w:b/>
          <w:lang w:eastAsia="ar-SA"/>
        </w:rPr>
        <w:t>zaprojektowanie i wykonanie modernizacji instalacji wewnętrznych budynku laboratoryjnego nr 39 na terenie Narodowego Centrum Badań Jądrowych</w:t>
      </w:r>
      <w:r w:rsidRPr="00FA7FB8">
        <w:rPr>
          <w:rFonts w:ascii="Times New Roman" w:eastAsia="Times New Roman" w:hAnsi="Times New Roman" w:cs="Calibri"/>
          <w:lang w:eastAsia="ar-SA"/>
        </w:rPr>
        <w:t xml:space="preserve">  </w:t>
      </w:r>
      <w:r w:rsidRPr="00FA7FB8">
        <w:rPr>
          <w:rFonts w:ascii="Times New Roman" w:eastAsia="Times New Roman" w:hAnsi="Times New Roman" w:cs="Times New Roman"/>
          <w:color w:val="000000"/>
          <w:lang w:eastAsia="ar-SA"/>
        </w:rPr>
        <w:t xml:space="preserve">zlokalizowanego na terenie Ośrodka Świerk w Otwocku  ul. Andrzeja </w:t>
      </w:r>
      <w:proofErr w:type="spellStart"/>
      <w:r w:rsidRPr="00FA7FB8">
        <w:rPr>
          <w:rFonts w:ascii="Times New Roman" w:eastAsia="Times New Roman" w:hAnsi="Times New Roman" w:cs="Times New Roman"/>
          <w:color w:val="000000"/>
          <w:lang w:eastAsia="ar-SA"/>
        </w:rPr>
        <w:t>Sołtana</w:t>
      </w:r>
      <w:proofErr w:type="spellEnd"/>
      <w:r w:rsidRPr="00FA7FB8">
        <w:rPr>
          <w:rFonts w:ascii="Times New Roman" w:eastAsia="Times New Roman" w:hAnsi="Times New Roman" w:cs="Times New Roman"/>
          <w:color w:val="000000"/>
          <w:lang w:eastAsia="ar-SA"/>
        </w:rPr>
        <w:t xml:space="preserve"> 7,  w tym:</w:t>
      </w:r>
    </w:p>
    <w:p w:rsidR="00FA7FB8" w:rsidRPr="00FA7FB8" w:rsidRDefault="00FA7FB8" w:rsidP="00FA7FB8">
      <w:pPr>
        <w:widowControl w:val="0"/>
        <w:numPr>
          <w:ilvl w:val="0"/>
          <w:numId w:val="44"/>
        </w:numPr>
        <w:shd w:val="clear" w:color="auto" w:fill="FFFFFF"/>
        <w:tabs>
          <w:tab w:val="left" w:pos="993"/>
        </w:tabs>
        <w:suppressAutoHyphens/>
        <w:autoSpaceDE w:val="0"/>
        <w:spacing w:after="120" w:line="240" w:lineRule="auto"/>
        <w:ind w:left="993" w:right="11" w:hanging="567"/>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Opracowanie koncepcji rozwiązań technicznych dla planowanej inwestycji.</w:t>
      </w:r>
    </w:p>
    <w:p w:rsidR="00FA7FB8" w:rsidRPr="00FA7FB8" w:rsidRDefault="00FA7FB8" w:rsidP="00FA7FB8">
      <w:pPr>
        <w:widowControl w:val="0"/>
        <w:numPr>
          <w:ilvl w:val="0"/>
          <w:numId w:val="44"/>
        </w:numPr>
        <w:shd w:val="clear" w:color="auto" w:fill="FFFFFF"/>
        <w:tabs>
          <w:tab w:val="left" w:pos="993"/>
        </w:tabs>
        <w:suppressAutoHyphens/>
        <w:autoSpaceDE w:val="0"/>
        <w:spacing w:after="120" w:line="240" w:lineRule="auto"/>
        <w:ind w:left="993" w:right="11" w:hanging="567"/>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 xml:space="preserve">opracowanie dokumentacji projektowej: dokumentacji wykonawczej dla wszystkich  branż  (trzy egzemplarze papierowe oraz wersja elektroniczna w formie </w:t>
      </w:r>
      <w:proofErr w:type="spellStart"/>
      <w:r w:rsidRPr="00FA7FB8">
        <w:rPr>
          <w:rFonts w:ascii="Times New Roman" w:eastAsia="Times New Roman" w:hAnsi="Times New Roman" w:cs="Times New Roman"/>
          <w:lang w:eastAsia="pl-PL"/>
        </w:rPr>
        <w:t>dwg</w:t>
      </w:r>
      <w:proofErr w:type="spellEnd"/>
      <w:r w:rsidRPr="00FA7FB8">
        <w:rPr>
          <w:rFonts w:ascii="Times New Roman" w:eastAsia="Times New Roman" w:hAnsi="Times New Roman" w:cs="Times New Roman"/>
          <w:lang w:eastAsia="pl-PL"/>
        </w:rPr>
        <w:t xml:space="preserve">., doc., pdf.) i powykonawczej (trzy egzemplarze papierowe oraz wersja elektroniczna w formie </w:t>
      </w:r>
      <w:proofErr w:type="spellStart"/>
      <w:r w:rsidRPr="00FA7FB8">
        <w:rPr>
          <w:rFonts w:ascii="Times New Roman" w:eastAsia="Times New Roman" w:hAnsi="Times New Roman" w:cs="Times New Roman"/>
          <w:lang w:eastAsia="pl-PL"/>
        </w:rPr>
        <w:t>dwg</w:t>
      </w:r>
      <w:proofErr w:type="spellEnd"/>
      <w:r w:rsidRPr="00FA7FB8">
        <w:rPr>
          <w:rFonts w:ascii="Times New Roman" w:eastAsia="Times New Roman" w:hAnsi="Times New Roman" w:cs="Times New Roman"/>
          <w:lang w:eastAsia="pl-PL"/>
        </w:rPr>
        <w:t>., doc., pdf.).</w:t>
      </w:r>
    </w:p>
    <w:p w:rsidR="00FA7FB8" w:rsidRPr="00FA7FB8" w:rsidRDefault="00FA7FB8" w:rsidP="00FA7FB8">
      <w:pPr>
        <w:widowControl w:val="0"/>
        <w:numPr>
          <w:ilvl w:val="0"/>
          <w:numId w:val="44"/>
        </w:numPr>
        <w:shd w:val="clear" w:color="auto" w:fill="FFFFFF"/>
        <w:tabs>
          <w:tab w:val="left" w:pos="993"/>
        </w:tabs>
        <w:suppressAutoHyphens/>
        <w:autoSpaceDE w:val="0"/>
        <w:spacing w:after="120" w:line="240" w:lineRule="auto"/>
        <w:ind w:left="993" w:right="11" w:hanging="567"/>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wykonawstwo polegające na: wykonaniu modernizacji instalacji wewnętrznych budynku.</w:t>
      </w:r>
    </w:p>
    <w:p w:rsidR="00FA7FB8" w:rsidRPr="00FA7FB8" w:rsidRDefault="00FA7FB8" w:rsidP="00FA7FB8">
      <w:pPr>
        <w:widowControl w:val="0"/>
        <w:shd w:val="clear" w:color="auto" w:fill="FFFFFF"/>
        <w:tabs>
          <w:tab w:val="left" w:pos="850"/>
        </w:tabs>
        <w:suppressAutoHyphens/>
        <w:autoSpaceDE w:val="0"/>
        <w:spacing w:after="120" w:line="240" w:lineRule="auto"/>
        <w:ind w:left="850" w:right="10" w:hanging="850"/>
        <w:jc w:val="both"/>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 xml:space="preserve">3.2.   Zakres rzeczowy obejmuje w szczególności: </w:t>
      </w:r>
    </w:p>
    <w:p w:rsidR="00FA7FB8" w:rsidRPr="00FA7FB8" w:rsidRDefault="00FA7FB8" w:rsidP="00FA7FB8">
      <w:pPr>
        <w:shd w:val="clear" w:color="auto" w:fill="FFFFFF"/>
        <w:spacing w:after="120"/>
        <w:ind w:left="539" w:hanging="539"/>
        <w:jc w:val="both"/>
        <w:outlineLvl w:val="0"/>
        <w:rPr>
          <w:rFonts w:ascii="Times New Roman" w:eastAsia="Times New Roman" w:hAnsi="Times New Roman" w:cs="Times New Roman"/>
          <w:b/>
          <w:u w:val="single"/>
          <w:lang w:eastAsia="pl-PL"/>
        </w:rPr>
      </w:pPr>
      <w:r w:rsidRPr="00FA7FB8">
        <w:rPr>
          <w:rFonts w:ascii="Times New Roman" w:eastAsia="Times New Roman" w:hAnsi="Times New Roman" w:cs="Times New Roman"/>
          <w:b/>
          <w:u w:val="single"/>
          <w:lang w:eastAsia="pl-PL"/>
        </w:rPr>
        <w:t>W zakresie zaprojektowania:</w:t>
      </w:r>
    </w:p>
    <w:p w:rsidR="00FA7FB8" w:rsidRPr="00FA7FB8" w:rsidRDefault="00FA7FB8" w:rsidP="00FA7FB8">
      <w:pPr>
        <w:widowControl w:val="0"/>
        <w:numPr>
          <w:ilvl w:val="0"/>
          <w:numId w:val="7"/>
        </w:numPr>
        <w:shd w:val="clear" w:color="auto" w:fill="FFFFFF"/>
        <w:tabs>
          <w:tab w:val="left" w:pos="540"/>
          <w:tab w:val="left" w:pos="1776"/>
          <w:tab w:val="num" w:pos="2060"/>
        </w:tabs>
        <w:suppressAutoHyphens/>
        <w:autoSpaceDE w:val="0"/>
        <w:spacing w:after="120" w:line="240" w:lineRule="auto"/>
        <w:ind w:left="539" w:hanging="539"/>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opracowanie koncepcji projektowej dla wszystkich kondygnacji o przeznaczeniu administracyjno-biurowym i laboratoryjnym, oraz uzyskanie pozytywnej akceptacji Zamawiającego wszystkich przedstawionych koncepcji,</w:t>
      </w:r>
    </w:p>
    <w:p w:rsidR="00FA7FB8" w:rsidRPr="00FA7FB8" w:rsidRDefault="00FA7FB8" w:rsidP="00FA7FB8">
      <w:pPr>
        <w:widowControl w:val="0"/>
        <w:numPr>
          <w:ilvl w:val="0"/>
          <w:numId w:val="7"/>
        </w:numPr>
        <w:shd w:val="clear" w:color="auto" w:fill="FFFFFF"/>
        <w:tabs>
          <w:tab w:val="left" w:pos="540"/>
          <w:tab w:val="left" w:pos="1776"/>
          <w:tab w:val="num" w:pos="2060"/>
        </w:tabs>
        <w:suppressAutoHyphens/>
        <w:autoSpaceDE w:val="0"/>
        <w:spacing w:after="120" w:line="240" w:lineRule="auto"/>
        <w:ind w:left="539" w:hanging="539"/>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lastRenderedPageBreak/>
        <w:t>Budynek planowany jest dla  22</w:t>
      </w:r>
      <w:r w:rsidR="00106A73">
        <w:rPr>
          <w:rFonts w:ascii="Times New Roman" w:eastAsia="Times New Roman" w:hAnsi="Times New Roman" w:cs="Times New Roman"/>
          <w:lang w:eastAsia="pl-PL"/>
        </w:rPr>
        <w:t>6 osób w podziale procentowym 50/5</w:t>
      </w:r>
      <w:r w:rsidRPr="00FA7FB8">
        <w:rPr>
          <w:rFonts w:ascii="Times New Roman" w:eastAsia="Times New Roman" w:hAnsi="Times New Roman" w:cs="Times New Roman"/>
          <w:lang w:eastAsia="pl-PL"/>
        </w:rPr>
        <w:t>0 w relacji mężczyźni / kobiety.</w:t>
      </w:r>
    </w:p>
    <w:p w:rsidR="00FA7FB8" w:rsidRPr="00FA7FB8" w:rsidRDefault="00FA7FB8" w:rsidP="00FA7FB8">
      <w:pPr>
        <w:widowControl w:val="0"/>
        <w:numPr>
          <w:ilvl w:val="0"/>
          <w:numId w:val="7"/>
        </w:numPr>
        <w:shd w:val="clear" w:color="auto" w:fill="FFFFFF"/>
        <w:tabs>
          <w:tab w:val="left" w:pos="540"/>
          <w:tab w:val="left" w:pos="1776"/>
          <w:tab w:val="num" w:pos="2060"/>
        </w:tabs>
        <w:suppressAutoHyphens/>
        <w:autoSpaceDE w:val="0"/>
        <w:spacing w:after="120" w:line="240" w:lineRule="auto"/>
        <w:ind w:left="539" w:hanging="539"/>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 xml:space="preserve">w oparciu o zaakceptowaną przez Zamawiającego koncepcję wykonanie dokumentacji projektowej zgodnie z Rozporządzeniem Ministra Infrastruktury z dnia 02 września 2004 r. w sprawie szczegółowego zakresu i formy dokumentacji projektowej, specyfikacji technicznych wykonania i odbioru robót budowlanych oraz programu </w:t>
      </w:r>
      <w:proofErr w:type="spellStart"/>
      <w:r w:rsidRPr="00FA7FB8">
        <w:rPr>
          <w:rFonts w:ascii="Times New Roman" w:eastAsia="Times New Roman" w:hAnsi="Times New Roman" w:cs="Times New Roman"/>
          <w:lang w:eastAsia="pl-PL"/>
        </w:rPr>
        <w:t>funkcjonalno</w:t>
      </w:r>
      <w:proofErr w:type="spellEnd"/>
      <w:r w:rsidRPr="00FA7FB8">
        <w:rPr>
          <w:rFonts w:ascii="Times New Roman" w:eastAsia="Times New Roman" w:hAnsi="Times New Roman" w:cs="Times New Roman"/>
          <w:lang w:eastAsia="pl-PL"/>
        </w:rPr>
        <w:t xml:space="preserve"> – użytkowego (Dz. U. Nr 202, poz. 2072 z </w:t>
      </w:r>
      <w:proofErr w:type="spellStart"/>
      <w:r w:rsidRPr="00FA7FB8">
        <w:rPr>
          <w:rFonts w:ascii="Times New Roman" w:eastAsia="Times New Roman" w:hAnsi="Times New Roman" w:cs="Times New Roman"/>
          <w:lang w:eastAsia="pl-PL"/>
        </w:rPr>
        <w:t>późn</w:t>
      </w:r>
      <w:proofErr w:type="spellEnd"/>
      <w:r w:rsidRPr="00FA7FB8">
        <w:rPr>
          <w:rFonts w:ascii="Times New Roman" w:eastAsia="Times New Roman" w:hAnsi="Times New Roman" w:cs="Times New Roman"/>
          <w:lang w:eastAsia="pl-PL"/>
        </w:rPr>
        <w:t>. zm.) i uzyskanie wymaganych przepisami uzgodnień, zgody i pozwoleń.</w:t>
      </w:r>
    </w:p>
    <w:p w:rsidR="00FA7FB8" w:rsidRPr="00FA7FB8" w:rsidRDefault="00FA7FB8" w:rsidP="00FA7FB8">
      <w:pPr>
        <w:widowControl w:val="0"/>
        <w:numPr>
          <w:ilvl w:val="0"/>
          <w:numId w:val="7"/>
        </w:numPr>
        <w:shd w:val="clear" w:color="auto" w:fill="FFFFFF"/>
        <w:tabs>
          <w:tab w:val="left" w:pos="540"/>
          <w:tab w:val="left" w:pos="1776"/>
          <w:tab w:val="num" w:pos="2060"/>
        </w:tabs>
        <w:suppressAutoHyphens/>
        <w:autoSpaceDE w:val="0"/>
        <w:spacing w:after="120" w:line="240" w:lineRule="auto"/>
        <w:ind w:left="539" w:hanging="539"/>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dokumentacja projektowa musi składać się z:</w:t>
      </w:r>
    </w:p>
    <w:p w:rsidR="00FA7FB8" w:rsidRPr="00FA7FB8" w:rsidRDefault="00FA7FB8" w:rsidP="00FA7FB8">
      <w:pPr>
        <w:widowControl w:val="0"/>
        <w:numPr>
          <w:ilvl w:val="0"/>
          <w:numId w:val="8"/>
        </w:numPr>
        <w:shd w:val="clear" w:color="auto" w:fill="FFFFFF"/>
        <w:tabs>
          <w:tab w:val="left" w:pos="1080"/>
          <w:tab w:val="left" w:pos="1416"/>
          <w:tab w:val="left" w:pos="1776"/>
        </w:tabs>
        <w:suppressAutoHyphens/>
        <w:autoSpaceDE w:val="0"/>
        <w:spacing w:after="120" w:line="240" w:lineRule="auto"/>
        <w:ind w:left="1078" w:hanging="539"/>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projektu architektonicznego poprawy bezpieczeństwa w zakresie ochrony p.poż., poprawy warunków ewakuacji,</w:t>
      </w:r>
    </w:p>
    <w:p w:rsidR="00FA7FB8" w:rsidRPr="00FA7FB8" w:rsidRDefault="00FA7FB8" w:rsidP="00FA7FB8">
      <w:pPr>
        <w:widowControl w:val="0"/>
        <w:numPr>
          <w:ilvl w:val="0"/>
          <w:numId w:val="8"/>
        </w:numPr>
        <w:shd w:val="clear" w:color="auto" w:fill="FFFFFF"/>
        <w:tabs>
          <w:tab w:val="left" w:pos="1080"/>
          <w:tab w:val="left" w:pos="1416"/>
          <w:tab w:val="left" w:pos="1776"/>
        </w:tabs>
        <w:suppressAutoHyphens/>
        <w:autoSpaceDE w:val="0"/>
        <w:spacing w:after="120" w:line="240" w:lineRule="auto"/>
        <w:ind w:left="1078" w:hanging="539"/>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 xml:space="preserve">projektów wykonawczych w zakresie instalacji </w:t>
      </w:r>
      <w:proofErr w:type="spellStart"/>
      <w:r w:rsidRPr="00FA7FB8">
        <w:rPr>
          <w:rFonts w:ascii="Times New Roman" w:eastAsia="Times New Roman" w:hAnsi="Times New Roman" w:cs="Times New Roman"/>
          <w:lang w:eastAsia="pl-PL"/>
        </w:rPr>
        <w:t>wodno</w:t>
      </w:r>
      <w:proofErr w:type="spellEnd"/>
      <w:r w:rsidRPr="00FA7FB8">
        <w:rPr>
          <w:rFonts w:ascii="Times New Roman" w:eastAsia="Times New Roman" w:hAnsi="Times New Roman" w:cs="Times New Roman"/>
          <w:lang w:eastAsia="pl-PL"/>
        </w:rPr>
        <w:t xml:space="preserve"> – kanalizacyjnych, grzewczych, sanitarnych w tym klimatyzacji i wentylacji,</w:t>
      </w:r>
    </w:p>
    <w:p w:rsidR="00FA7FB8" w:rsidRPr="00FA7FB8" w:rsidRDefault="00FA7FB8" w:rsidP="00FA7FB8">
      <w:pPr>
        <w:widowControl w:val="0"/>
        <w:numPr>
          <w:ilvl w:val="0"/>
          <w:numId w:val="8"/>
        </w:numPr>
        <w:shd w:val="clear" w:color="auto" w:fill="FFFFFF"/>
        <w:tabs>
          <w:tab w:val="left" w:pos="1080"/>
          <w:tab w:val="left" w:pos="1416"/>
          <w:tab w:val="left" w:pos="1776"/>
        </w:tabs>
        <w:suppressAutoHyphens/>
        <w:autoSpaceDE w:val="0"/>
        <w:spacing w:after="120" w:line="240" w:lineRule="auto"/>
        <w:ind w:left="1134" w:hanging="567"/>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projektów wykonawczych w zakresie instalacji elektrycznych, uwzględniających wytyczne dotyczące badań i pomiarów instalacji i ochrony przeciwporażeniowej,</w:t>
      </w:r>
    </w:p>
    <w:p w:rsidR="00FA7FB8" w:rsidRPr="00FA7FB8" w:rsidRDefault="00FA7FB8" w:rsidP="00FA7FB8">
      <w:pPr>
        <w:widowControl w:val="0"/>
        <w:numPr>
          <w:ilvl w:val="0"/>
          <w:numId w:val="8"/>
        </w:numPr>
        <w:shd w:val="clear" w:color="auto" w:fill="FFFFFF"/>
        <w:tabs>
          <w:tab w:val="left" w:pos="1080"/>
          <w:tab w:val="left" w:pos="1416"/>
          <w:tab w:val="left" w:pos="1776"/>
        </w:tabs>
        <w:suppressAutoHyphens/>
        <w:autoSpaceDE w:val="0"/>
        <w:spacing w:after="120" w:line="240" w:lineRule="auto"/>
        <w:ind w:left="1078" w:hanging="539"/>
        <w:jc w:val="both"/>
        <w:rPr>
          <w:rFonts w:ascii="Times New Roman" w:eastAsia="Times New Roman" w:hAnsi="Times New Roman" w:cs="Times New Roman"/>
          <w:color w:val="008000"/>
          <w:lang w:eastAsia="pl-PL"/>
        </w:rPr>
      </w:pPr>
      <w:r w:rsidRPr="00FA7FB8">
        <w:rPr>
          <w:rFonts w:ascii="Times New Roman" w:eastAsia="Times New Roman" w:hAnsi="Times New Roman" w:cs="Times New Roman"/>
          <w:lang w:eastAsia="pl-PL"/>
        </w:rPr>
        <w:t>projektów wykonawczych w zakresie instalacji okablowania strukturalnego, systemów przeciwpożarowych oraz elektronicznych systemów zabezpieczeń,</w:t>
      </w:r>
    </w:p>
    <w:p w:rsidR="00FA7FB8" w:rsidRPr="00FA7FB8" w:rsidRDefault="00FA7FB8" w:rsidP="00FA7FB8">
      <w:pPr>
        <w:widowControl w:val="0"/>
        <w:numPr>
          <w:ilvl w:val="0"/>
          <w:numId w:val="8"/>
        </w:numPr>
        <w:shd w:val="clear" w:color="auto" w:fill="FFFFFF"/>
        <w:tabs>
          <w:tab w:val="left" w:pos="1080"/>
        </w:tabs>
        <w:suppressAutoHyphens/>
        <w:autoSpaceDE w:val="0"/>
        <w:spacing w:after="120" w:line="240" w:lineRule="auto"/>
        <w:ind w:left="1078" w:hanging="539"/>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uzyskanie niezbędnych w procesie inwestycyjnym decyzji i uzgodnień ,</w:t>
      </w:r>
    </w:p>
    <w:p w:rsidR="00FA7FB8" w:rsidRPr="00FA7FB8" w:rsidRDefault="00FA7FB8" w:rsidP="00FA7FB8">
      <w:pPr>
        <w:widowControl w:val="0"/>
        <w:numPr>
          <w:ilvl w:val="0"/>
          <w:numId w:val="7"/>
        </w:numPr>
        <w:shd w:val="clear" w:color="auto" w:fill="FFFFFF"/>
        <w:tabs>
          <w:tab w:val="left" w:pos="540"/>
          <w:tab w:val="num" w:pos="851"/>
          <w:tab w:val="left" w:pos="1416"/>
          <w:tab w:val="left" w:pos="1776"/>
          <w:tab w:val="num" w:pos="2060"/>
        </w:tabs>
        <w:suppressAutoHyphens/>
        <w:autoSpaceDE w:val="0"/>
        <w:spacing w:after="120" w:line="240" w:lineRule="auto"/>
        <w:ind w:left="567" w:right="10" w:hanging="567"/>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wykonanie dokumentacji powykonawczej.</w:t>
      </w:r>
    </w:p>
    <w:p w:rsidR="00FA7FB8" w:rsidRPr="00FA7FB8" w:rsidRDefault="00FA7FB8" w:rsidP="00FA7FB8">
      <w:pPr>
        <w:spacing w:after="120"/>
        <w:ind w:left="539" w:hanging="539"/>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Dokumentacja powinna zawierać zgodnie z obowiązującymi przepisami także:</w:t>
      </w:r>
    </w:p>
    <w:p w:rsidR="00FA7FB8" w:rsidRPr="00FA7FB8" w:rsidRDefault="00FA7FB8" w:rsidP="00FA7FB8">
      <w:pPr>
        <w:widowControl w:val="0"/>
        <w:numPr>
          <w:ilvl w:val="0"/>
          <w:numId w:val="9"/>
        </w:numPr>
        <w:tabs>
          <w:tab w:val="num" w:pos="1134"/>
        </w:tabs>
        <w:suppressAutoHyphens/>
        <w:autoSpaceDE w:val="0"/>
        <w:spacing w:after="120" w:line="240" w:lineRule="auto"/>
        <w:ind w:left="1134" w:hanging="539"/>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plan bioz,</w:t>
      </w:r>
    </w:p>
    <w:p w:rsidR="00FA7FB8" w:rsidRPr="00FA7FB8" w:rsidRDefault="00FA7FB8" w:rsidP="00FA7FB8">
      <w:pPr>
        <w:widowControl w:val="0"/>
        <w:numPr>
          <w:ilvl w:val="0"/>
          <w:numId w:val="9"/>
        </w:numPr>
        <w:tabs>
          <w:tab w:val="num" w:pos="1134"/>
        </w:tabs>
        <w:suppressAutoHyphens/>
        <w:autoSpaceDE w:val="0"/>
        <w:spacing w:after="120" w:line="240" w:lineRule="auto"/>
        <w:ind w:left="1134" w:hanging="539"/>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 xml:space="preserve">wytyczne dla projektu organizacji placu budowy, technologii wykonania i montażu, </w:t>
      </w:r>
    </w:p>
    <w:p w:rsidR="00FA7FB8" w:rsidRPr="00FA7FB8" w:rsidRDefault="00FA7FB8" w:rsidP="00FA7FB8">
      <w:pPr>
        <w:widowControl w:val="0"/>
        <w:numPr>
          <w:ilvl w:val="0"/>
          <w:numId w:val="9"/>
        </w:numPr>
        <w:tabs>
          <w:tab w:val="num" w:pos="1134"/>
        </w:tabs>
        <w:suppressAutoHyphens/>
        <w:autoSpaceDE w:val="0"/>
        <w:spacing w:after="120" w:line="240" w:lineRule="auto"/>
        <w:ind w:left="1134" w:hanging="539"/>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 xml:space="preserve">projekty obiektów tymczasowych i towarzyszących, </w:t>
      </w:r>
    </w:p>
    <w:p w:rsidR="00FA7FB8" w:rsidRPr="00FA7FB8" w:rsidRDefault="00FA7FB8" w:rsidP="00FA7FB8">
      <w:pPr>
        <w:widowControl w:val="0"/>
        <w:numPr>
          <w:ilvl w:val="0"/>
          <w:numId w:val="9"/>
        </w:numPr>
        <w:tabs>
          <w:tab w:val="num" w:pos="1134"/>
        </w:tabs>
        <w:suppressAutoHyphens/>
        <w:autoSpaceDE w:val="0"/>
        <w:spacing w:after="120" w:line="240" w:lineRule="auto"/>
        <w:ind w:left="1134" w:hanging="539"/>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opracowanie systemu obiegu dokumentacji na budowie i sprawdzenia dokumentacji projektowej.</w:t>
      </w:r>
    </w:p>
    <w:p w:rsidR="00FA7FB8" w:rsidRPr="00FA7FB8" w:rsidRDefault="00FA7FB8" w:rsidP="00FA7FB8">
      <w:pPr>
        <w:shd w:val="clear" w:color="auto" w:fill="FFFFFF"/>
        <w:spacing w:after="240"/>
        <w:jc w:val="both"/>
        <w:rPr>
          <w:rFonts w:ascii="Times New Roman" w:eastAsia="Times New Roman" w:hAnsi="Times New Roman" w:cs="Times New Roman"/>
          <w:b/>
          <w:u w:val="single"/>
          <w:lang w:eastAsia="pl-PL"/>
        </w:rPr>
      </w:pPr>
      <w:r w:rsidRPr="00FA7FB8">
        <w:rPr>
          <w:rFonts w:ascii="Times New Roman" w:eastAsia="Times New Roman" w:hAnsi="Times New Roman" w:cs="Times New Roman"/>
          <w:b/>
          <w:u w:val="single"/>
          <w:lang w:eastAsia="pl-PL"/>
        </w:rPr>
        <w:t>W zakresie robót budowlanych:</w:t>
      </w:r>
    </w:p>
    <w:p w:rsidR="00FA7FB8" w:rsidRPr="00FA7FB8" w:rsidRDefault="00FA7FB8" w:rsidP="00FA7FB8">
      <w:pPr>
        <w:shd w:val="clear" w:color="auto" w:fill="FFFFFF"/>
        <w:spacing w:after="120"/>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Wykonanie na podstawie projektu wykonawczego sporządzonego przez Wykonawcę i zatwierdzonego przez Zamawiającego:</w:t>
      </w:r>
    </w:p>
    <w:p w:rsidR="00FA7FB8" w:rsidRPr="00FA7FB8" w:rsidRDefault="00FA7FB8" w:rsidP="00FA7FB8">
      <w:pPr>
        <w:widowControl w:val="0"/>
        <w:numPr>
          <w:ilvl w:val="0"/>
          <w:numId w:val="45"/>
        </w:numPr>
        <w:shd w:val="clear" w:color="auto" w:fill="FFFFFF"/>
        <w:suppressAutoHyphens/>
        <w:autoSpaceDE w:val="0"/>
        <w:spacing w:after="120" w:line="240" w:lineRule="auto"/>
        <w:jc w:val="both"/>
        <w:rPr>
          <w:rFonts w:ascii="Times New Roman" w:eastAsia="Times New Roman" w:hAnsi="Times New Roman" w:cs="Times New Roman"/>
          <w:u w:val="single"/>
          <w:lang w:eastAsia="pl-PL"/>
        </w:rPr>
      </w:pPr>
      <w:r w:rsidRPr="00FA7FB8">
        <w:rPr>
          <w:rFonts w:ascii="Times New Roman" w:eastAsia="Times New Roman" w:hAnsi="Times New Roman" w:cs="Times New Roman"/>
          <w:lang w:eastAsia="pl-PL"/>
        </w:rPr>
        <w:t>wykonanie zaprojektowanych robót modernizacyjnych oraz wszystkich niezbędnych robót towarzyszących</w:t>
      </w:r>
    </w:p>
    <w:p w:rsidR="00FA7FB8" w:rsidRPr="00FA7FB8" w:rsidRDefault="00FA7FB8" w:rsidP="00FA7FB8">
      <w:pPr>
        <w:widowControl w:val="0"/>
        <w:shd w:val="clear" w:color="auto" w:fill="FFFFFF"/>
        <w:tabs>
          <w:tab w:val="left" w:pos="540"/>
        </w:tabs>
        <w:suppressAutoHyphens/>
        <w:autoSpaceDE w:val="0"/>
        <w:spacing w:after="120" w:line="240" w:lineRule="auto"/>
        <w:ind w:left="540" w:right="5" w:hanging="540"/>
        <w:jc w:val="both"/>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3.3.</w:t>
      </w:r>
      <w:r w:rsidRPr="00FA7FB8">
        <w:rPr>
          <w:rFonts w:ascii="Times New Roman" w:eastAsia="Times New Roman" w:hAnsi="Times New Roman" w:cs="Times New Roman"/>
          <w:color w:val="000000"/>
          <w:lang w:eastAsia="ar-SA"/>
        </w:rPr>
        <w:tab/>
        <w:t xml:space="preserve">Szczegółowy zakres prac oraz opis zamówienia zawiera: program funkcjonalno-użytkowy stanowiący załącznik  Nr </w:t>
      </w:r>
      <w:r w:rsidR="003902BB">
        <w:rPr>
          <w:rFonts w:ascii="Times New Roman" w:eastAsia="Times New Roman" w:hAnsi="Times New Roman" w:cs="Times New Roman"/>
          <w:color w:val="000000"/>
          <w:lang w:eastAsia="ar-SA"/>
        </w:rPr>
        <w:t>1</w:t>
      </w:r>
      <w:bookmarkStart w:id="0" w:name="_GoBack"/>
      <w:bookmarkEnd w:id="0"/>
      <w:r w:rsidRPr="00FA7FB8">
        <w:rPr>
          <w:rFonts w:ascii="Times New Roman" w:eastAsia="Times New Roman" w:hAnsi="Times New Roman" w:cs="Times New Roman"/>
          <w:color w:val="000000"/>
          <w:lang w:eastAsia="ar-SA"/>
        </w:rPr>
        <w:t xml:space="preserve">  do SIWZ.</w:t>
      </w:r>
    </w:p>
    <w:p w:rsidR="00FA7FB8" w:rsidRPr="00FA7FB8" w:rsidRDefault="00FA7FB8" w:rsidP="00FA7FB8">
      <w:pPr>
        <w:widowControl w:val="0"/>
        <w:shd w:val="clear" w:color="auto" w:fill="FFFFFF"/>
        <w:suppressAutoHyphens/>
        <w:autoSpaceDE w:val="0"/>
        <w:spacing w:after="120" w:line="240" w:lineRule="auto"/>
        <w:ind w:left="540" w:right="5" w:hanging="540"/>
        <w:jc w:val="both"/>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3.4. Przy realizacji przedmiotu zamówienia Wykonawca zobowiązany będzie do stosowania jedynie wyrobów dopuszczonych do używania w budownictwie zgodnie z obowiązującymi przepisami.</w:t>
      </w:r>
    </w:p>
    <w:p w:rsidR="00FA7FB8" w:rsidRPr="00FA7FB8" w:rsidRDefault="00FA7FB8" w:rsidP="00FA7FB8">
      <w:pPr>
        <w:widowControl w:val="0"/>
        <w:shd w:val="clear" w:color="auto" w:fill="FFFFFF"/>
        <w:suppressAutoHyphens/>
        <w:autoSpaceDE w:val="0"/>
        <w:spacing w:after="120" w:line="240" w:lineRule="auto"/>
        <w:ind w:left="540" w:right="5" w:hanging="540"/>
        <w:jc w:val="both"/>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 xml:space="preserve"> 3.5. Wykonawca w ramach przedmiotu zamówienia zobowiązany jest do wykonania dokumentacji powykonawczej.</w:t>
      </w:r>
    </w:p>
    <w:p w:rsidR="00FA7FB8" w:rsidRPr="00FA7FB8" w:rsidRDefault="00FA7FB8" w:rsidP="00FA7FB8">
      <w:pPr>
        <w:widowControl w:val="0"/>
        <w:shd w:val="clear" w:color="auto" w:fill="FFFFFF"/>
        <w:suppressAutoHyphens/>
        <w:autoSpaceDE w:val="0"/>
        <w:spacing w:after="120" w:line="240" w:lineRule="auto"/>
        <w:ind w:left="540" w:right="10" w:hanging="540"/>
        <w:jc w:val="both"/>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spacing w:val="-1"/>
          <w:lang w:eastAsia="ar-SA"/>
        </w:rPr>
        <w:t xml:space="preserve"> 3.6.  Zamawiający wymaga udzielenia gwarancji jakości na wykonany przedmiot zamówienia </w:t>
      </w:r>
      <w:r w:rsidRPr="00FA7FB8">
        <w:rPr>
          <w:rFonts w:ascii="Times New Roman" w:eastAsia="Times New Roman" w:hAnsi="Times New Roman" w:cs="Times New Roman"/>
          <w:color w:val="000000"/>
          <w:lang w:eastAsia="ar-SA"/>
        </w:rPr>
        <w:t>na okres nie krótszy niż 36 miesięcy, licząc od terminu odbioru końcowego.</w:t>
      </w:r>
    </w:p>
    <w:p w:rsidR="00FA7FB8" w:rsidRPr="00FA7FB8" w:rsidRDefault="00FA7FB8" w:rsidP="00FA7FB8">
      <w:pPr>
        <w:widowControl w:val="0"/>
        <w:shd w:val="clear" w:color="auto" w:fill="FFFFFF"/>
        <w:tabs>
          <w:tab w:val="left" w:pos="427"/>
          <w:tab w:val="left" w:pos="850"/>
        </w:tabs>
        <w:suppressAutoHyphens/>
        <w:autoSpaceDE w:val="0"/>
        <w:spacing w:after="120" w:line="240" w:lineRule="auto"/>
        <w:ind w:left="540" w:hanging="540"/>
        <w:jc w:val="both"/>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 xml:space="preserve"> 3.7.  Kod Wspólnego Słownika Zamówień (CPV):</w:t>
      </w:r>
    </w:p>
    <w:p w:rsidR="00FA7FB8" w:rsidRPr="00FA7FB8" w:rsidRDefault="00FA7FB8" w:rsidP="00FA7FB8">
      <w:pPr>
        <w:widowControl w:val="0"/>
        <w:shd w:val="clear" w:color="auto" w:fill="FFFFFF"/>
        <w:tabs>
          <w:tab w:val="left" w:pos="427"/>
          <w:tab w:val="left" w:pos="850"/>
        </w:tabs>
        <w:suppressAutoHyphens/>
        <w:autoSpaceDE w:val="0"/>
        <w:spacing w:after="120" w:line="240" w:lineRule="auto"/>
        <w:ind w:left="2160" w:hanging="2160"/>
        <w:jc w:val="both"/>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 xml:space="preserve">          45214000-0</w:t>
      </w:r>
      <w:r w:rsidRPr="00FA7FB8">
        <w:rPr>
          <w:rFonts w:ascii="Times New Roman" w:eastAsia="Times New Roman" w:hAnsi="Times New Roman" w:cs="Times New Roman"/>
          <w:color w:val="000000"/>
          <w:lang w:eastAsia="ar-SA"/>
        </w:rPr>
        <w:tab/>
        <w:t>Roboty budowlane w zakresie budowy obiektów budowlanych związanych z edukacją i badaniami</w:t>
      </w:r>
    </w:p>
    <w:p w:rsidR="00FA7FB8" w:rsidRPr="00FA7FB8" w:rsidRDefault="00FA7FB8" w:rsidP="00FA7FB8">
      <w:pPr>
        <w:widowControl w:val="0"/>
        <w:shd w:val="clear" w:color="auto" w:fill="FFFFFF"/>
        <w:tabs>
          <w:tab w:val="left" w:pos="427"/>
          <w:tab w:val="left" w:pos="850"/>
        </w:tabs>
        <w:suppressAutoHyphens/>
        <w:autoSpaceDE w:val="0"/>
        <w:spacing w:after="120" w:line="240" w:lineRule="auto"/>
        <w:jc w:val="both"/>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 xml:space="preserve">          45300000-0</w:t>
      </w:r>
      <w:r w:rsidRPr="00FA7FB8">
        <w:rPr>
          <w:rFonts w:ascii="Times New Roman" w:eastAsia="Times New Roman" w:hAnsi="Times New Roman" w:cs="Times New Roman"/>
          <w:color w:val="000000"/>
          <w:lang w:eastAsia="ar-SA"/>
        </w:rPr>
        <w:tab/>
        <w:t>Roboty instalacyjne w budynkach</w:t>
      </w:r>
    </w:p>
    <w:p w:rsidR="00FA7FB8" w:rsidRPr="00FA7FB8" w:rsidRDefault="00FA7FB8" w:rsidP="00FA7FB8">
      <w:pPr>
        <w:widowControl w:val="0"/>
        <w:shd w:val="clear" w:color="auto" w:fill="FFFFFF"/>
        <w:tabs>
          <w:tab w:val="left" w:pos="427"/>
          <w:tab w:val="left" w:pos="850"/>
        </w:tabs>
        <w:suppressAutoHyphens/>
        <w:autoSpaceDE w:val="0"/>
        <w:spacing w:after="120" w:line="240" w:lineRule="auto"/>
        <w:jc w:val="both"/>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lastRenderedPageBreak/>
        <w:t xml:space="preserve">          45400000-1</w:t>
      </w:r>
      <w:r w:rsidRPr="00FA7FB8">
        <w:rPr>
          <w:rFonts w:ascii="Times New Roman" w:eastAsia="Times New Roman" w:hAnsi="Times New Roman" w:cs="Times New Roman"/>
          <w:color w:val="000000"/>
          <w:lang w:eastAsia="ar-SA"/>
        </w:rPr>
        <w:tab/>
        <w:t>Roboty wykończeniowe w zakresie budynków</w:t>
      </w:r>
    </w:p>
    <w:p w:rsidR="00FA7FB8" w:rsidRPr="00FA7FB8" w:rsidRDefault="00FA7FB8" w:rsidP="00FA7FB8">
      <w:pPr>
        <w:widowControl w:val="0"/>
        <w:shd w:val="clear" w:color="auto" w:fill="FFFFFF"/>
        <w:tabs>
          <w:tab w:val="left" w:pos="993"/>
        </w:tabs>
        <w:suppressAutoHyphens/>
        <w:autoSpaceDE w:val="0"/>
        <w:spacing w:after="120" w:line="240" w:lineRule="auto"/>
        <w:ind w:left="1134" w:right="141" w:hanging="567"/>
        <w:jc w:val="both"/>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7122100-3</w:t>
      </w:r>
      <w:r w:rsidRPr="00FA7FB8">
        <w:rPr>
          <w:rFonts w:ascii="Times New Roman" w:eastAsia="Times New Roman" w:hAnsi="Times New Roman" w:cs="Times New Roman"/>
          <w:color w:val="000000"/>
          <w:lang w:eastAsia="ar-SA"/>
        </w:rPr>
        <w:tab/>
        <w:t>Usługi architektoniczne w zakresie obiektów budowlanych</w:t>
      </w:r>
    </w:p>
    <w:p w:rsidR="00FA7FB8" w:rsidRPr="00FA7FB8" w:rsidRDefault="00FA7FB8" w:rsidP="00FA7FB8">
      <w:pPr>
        <w:autoSpaceDE w:val="0"/>
        <w:autoSpaceDN w:val="0"/>
        <w:adjustRightInd w:val="0"/>
        <w:spacing w:after="0" w:line="240" w:lineRule="auto"/>
        <w:ind w:left="360" w:hanging="360"/>
        <w:rPr>
          <w:rFonts w:ascii="Times New Roman" w:eastAsia="Times New Roman" w:hAnsi="Times New Roman" w:cs="Times New Roman"/>
          <w:color w:val="000000"/>
          <w:lang w:eastAsia="pl-PL"/>
        </w:rPr>
      </w:pPr>
    </w:p>
    <w:p w:rsidR="00FA7FB8" w:rsidRPr="00FA7FB8" w:rsidRDefault="00FA7FB8" w:rsidP="00FA7FB8">
      <w:pPr>
        <w:widowControl w:val="0"/>
        <w:tabs>
          <w:tab w:val="left" w:pos="357"/>
          <w:tab w:val="left" w:pos="9356"/>
        </w:tabs>
        <w:suppressAutoHyphens/>
        <w:autoSpaceDE w:val="0"/>
        <w:autoSpaceDN w:val="0"/>
        <w:spacing w:after="120" w:line="240" w:lineRule="auto"/>
        <w:ind w:left="360" w:hanging="360"/>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3.8  Zamawiający dopuszcza możliwość składania ofert równoważnych, w przypadkach, w których wskazuje znaki towarowe, patent lub pochodzenie przedmiotu zamówienia z zachowaniem przez wykonawcę  zasad i wymogów opisanych w specyfikacji. Użyte w specyfikacji określenia wskazujące znaki towarowe, patent lub pochodzenie przedmiotu zamówienia należy odczytywać z wyrazami „lub równoważne”. Wykonawca oferując przedmiot równoważny do opisanego w specyfikacji jest zobowiązany zachować równoważność w zakresie parametrów użytkowych, funkcjonalnych i jakościowych, które muszą być na poziomie nie niższym od parametrów wskazanych przez Zamawiającego.</w:t>
      </w:r>
    </w:p>
    <w:p w:rsidR="00FA7FB8" w:rsidRPr="00FA7FB8" w:rsidRDefault="00FA7FB8" w:rsidP="00FA7FB8">
      <w:pPr>
        <w:widowControl w:val="0"/>
        <w:shd w:val="clear" w:color="auto" w:fill="FFFFFF"/>
        <w:tabs>
          <w:tab w:val="left" w:pos="427"/>
          <w:tab w:val="left" w:pos="850"/>
        </w:tabs>
        <w:suppressAutoHyphens/>
        <w:autoSpaceDE w:val="0"/>
        <w:spacing w:after="120" w:line="240" w:lineRule="auto"/>
        <w:ind w:left="540" w:hanging="540"/>
        <w:jc w:val="both"/>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 xml:space="preserve">          </w:t>
      </w:r>
    </w:p>
    <w:p w:rsidR="00FA7FB8" w:rsidRPr="00FA7FB8" w:rsidRDefault="00FA7FB8" w:rsidP="00FA7FB8">
      <w:pPr>
        <w:widowControl w:val="0"/>
        <w:shd w:val="clear" w:color="auto" w:fill="FFFFFF"/>
        <w:tabs>
          <w:tab w:val="left" w:pos="427"/>
          <w:tab w:val="left" w:pos="850"/>
        </w:tabs>
        <w:suppressAutoHyphens/>
        <w:autoSpaceDE w:val="0"/>
        <w:spacing w:after="120" w:line="240" w:lineRule="auto"/>
        <w:ind w:left="540" w:hanging="540"/>
        <w:jc w:val="both"/>
        <w:rPr>
          <w:rFonts w:ascii="Times New Roman" w:eastAsia="Times New Roman" w:hAnsi="Times New Roman" w:cs="Calibri"/>
          <w:b/>
          <w:color w:val="000000"/>
          <w:lang w:eastAsia="ar-SA"/>
        </w:rPr>
      </w:pPr>
      <w:r w:rsidRPr="00FA7FB8">
        <w:rPr>
          <w:rFonts w:ascii="Times New Roman" w:eastAsia="Times New Roman" w:hAnsi="Times New Roman" w:cs="Calibri"/>
          <w:b/>
          <w:bCs/>
          <w:color w:val="000000"/>
          <w:lang w:eastAsia="ar-SA"/>
        </w:rPr>
        <w:t xml:space="preserve">4.   </w:t>
      </w:r>
      <w:r w:rsidRPr="00FA7FB8">
        <w:rPr>
          <w:rFonts w:ascii="Times New Roman" w:eastAsia="Times New Roman" w:hAnsi="Times New Roman" w:cs="Calibri"/>
          <w:b/>
          <w:color w:val="000000"/>
          <w:lang w:eastAsia="ar-SA"/>
        </w:rPr>
        <w:t>TERMIN WYKONANIA ZAMÓWIENIA.</w:t>
      </w:r>
    </w:p>
    <w:p w:rsidR="00FA7FB8" w:rsidRPr="00FA7FB8" w:rsidRDefault="00FA7FB8" w:rsidP="00FA7FB8">
      <w:pPr>
        <w:widowControl w:val="0"/>
        <w:shd w:val="clear" w:color="auto" w:fill="FFFFFF"/>
        <w:suppressAutoHyphens/>
        <w:autoSpaceDE w:val="0"/>
        <w:spacing w:after="120" w:line="240" w:lineRule="auto"/>
        <w:ind w:left="360" w:hanging="360"/>
        <w:jc w:val="both"/>
        <w:rPr>
          <w:rFonts w:ascii="Times New Roman" w:eastAsia="Times New Roman" w:hAnsi="Times New Roman" w:cs="Calibri"/>
          <w:color w:val="000000"/>
          <w:szCs w:val="24"/>
          <w:lang w:eastAsia="ar-SA"/>
        </w:rPr>
      </w:pPr>
      <w:r w:rsidRPr="00FA7FB8">
        <w:rPr>
          <w:rFonts w:ascii="Times New Roman" w:eastAsia="Times New Roman" w:hAnsi="Times New Roman" w:cs="Calibri"/>
          <w:color w:val="000000"/>
          <w:szCs w:val="24"/>
          <w:lang w:eastAsia="ar-SA"/>
        </w:rPr>
        <w:t>4.1. Wykonawca przystąpi do realizacji zamówienia niezwłocznie po zawarciu umowy.</w:t>
      </w:r>
    </w:p>
    <w:p w:rsidR="00FA7FB8" w:rsidRPr="00FA7FB8" w:rsidRDefault="00FA7FB8" w:rsidP="00FA7FB8">
      <w:pPr>
        <w:widowControl w:val="0"/>
        <w:autoSpaceDN w:val="0"/>
        <w:spacing w:after="120" w:line="240" w:lineRule="auto"/>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24"/>
          <w:lang w:eastAsia="ar-SA"/>
        </w:rPr>
        <w:t xml:space="preserve">4.2.  </w:t>
      </w:r>
      <w:r w:rsidRPr="00FA7FB8">
        <w:rPr>
          <w:rFonts w:ascii="Times New Roman" w:eastAsia="Times New Roman" w:hAnsi="Times New Roman" w:cs="Calibri"/>
          <w:color w:val="000000"/>
          <w:szCs w:val="18"/>
          <w:lang w:eastAsia="ar-SA"/>
        </w:rPr>
        <w:t xml:space="preserve">Termin realizacji przedmiotu umowy: </w:t>
      </w:r>
    </w:p>
    <w:p w:rsidR="00FA7FB8" w:rsidRPr="00FA7FB8" w:rsidRDefault="00FA7FB8" w:rsidP="00FA7FB8">
      <w:pPr>
        <w:widowControl w:val="0"/>
        <w:suppressAutoHyphens/>
        <w:autoSpaceDE w:val="0"/>
        <w:spacing w:after="120" w:line="240" w:lineRule="auto"/>
        <w:ind w:left="720" w:hanging="360"/>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a)   </w:t>
      </w:r>
      <w:r w:rsidRPr="00FA7FB8">
        <w:rPr>
          <w:rFonts w:ascii="Times New Roman" w:eastAsia="Times New Roman" w:hAnsi="Times New Roman" w:cs="Calibri"/>
          <w:b/>
          <w:color w:val="000000"/>
          <w:szCs w:val="18"/>
          <w:lang w:eastAsia="ar-SA"/>
        </w:rPr>
        <w:t>termin  realizacji  koncepcji  rozwiązań technicznych  inwestycji</w:t>
      </w:r>
      <w:r w:rsidRPr="00FA7FB8">
        <w:rPr>
          <w:rFonts w:ascii="Times New Roman" w:eastAsia="Times New Roman" w:hAnsi="Times New Roman" w:cs="Calibri"/>
          <w:color w:val="000000"/>
          <w:szCs w:val="18"/>
          <w:lang w:eastAsia="ar-SA"/>
        </w:rPr>
        <w:t xml:space="preserve">  – nie dłużej niż </w:t>
      </w:r>
      <w:r w:rsidRPr="00FA7FB8">
        <w:rPr>
          <w:rFonts w:ascii="Times New Roman" w:eastAsia="Times New Roman" w:hAnsi="Times New Roman" w:cs="Calibri"/>
          <w:b/>
          <w:color w:val="000000"/>
          <w:szCs w:val="18"/>
          <w:lang w:eastAsia="ar-SA"/>
        </w:rPr>
        <w:t>6 tygodni</w:t>
      </w:r>
      <w:r w:rsidRPr="00FA7FB8">
        <w:rPr>
          <w:rFonts w:ascii="Times New Roman" w:eastAsia="Times New Roman" w:hAnsi="Times New Roman" w:cs="Calibri"/>
          <w:color w:val="000000"/>
          <w:szCs w:val="18"/>
          <w:lang w:eastAsia="ar-SA"/>
        </w:rPr>
        <w:t xml:space="preserve"> od podpisania umowy,</w:t>
      </w:r>
    </w:p>
    <w:p w:rsidR="00FA7FB8" w:rsidRPr="00FA7FB8" w:rsidRDefault="00FA7FB8" w:rsidP="00FA7FB8">
      <w:pPr>
        <w:widowControl w:val="0"/>
        <w:suppressAutoHyphens/>
        <w:autoSpaceDE w:val="0"/>
        <w:spacing w:after="120" w:line="240" w:lineRule="auto"/>
        <w:ind w:left="720" w:hanging="360"/>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b) termin wykonania dokumentacji wykonawczej – </w:t>
      </w:r>
      <w:r w:rsidRPr="00FA7FB8">
        <w:rPr>
          <w:rFonts w:ascii="Times New Roman" w:eastAsia="Times New Roman" w:hAnsi="Times New Roman" w:cs="Calibri"/>
          <w:b/>
          <w:color w:val="000000"/>
          <w:szCs w:val="18"/>
          <w:lang w:eastAsia="ar-SA"/>
        </w:rPr>
        <w:t>nie dłużej niż 30.11.2016r</w:t>
      </w:r>
      <w:r w:rsidRPr="00FA7FB8">
        <w:rPr>
          <w:rFonts w:ascii="Times New Roman" w:eastAsia="Times New Roman" w:hAnsi="Times New Roman" w:cs="Calibri"/>
          <w:color w:val="000000"/>
          <w:szCs w:val="18"/>
          <w:lang w:eastAsia="ar-SA"/>
        </w:rPr>
        <w:t>.</w:t>
      </w:r>
    </w:p>
    <w:p w:rsidR="00FA7FB8" w:rsidRPr="00FA7FB8" w:rsidRDefault="00FA7FB8" w:rsidP="00FA7FB8">
      <w:pPr>
        <w:widowControl w:val="0"/>
        <w:suppressAutoHyphens/>
        <w:autoSpaceDE w:val="0"/>
        <w:spacing w:after="120" w:line="240" w:lineRule="auto"/>
        <w:ind w:left="720" w:hanging="360"/>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c) termin realizacji robót budowlanych oraz dokumentacji powykonawczej ustala się </w:t>
      </w:r>
      <w:r w:rsidRPr="00FA7FB8">
        <w:rPr>
          <w:rFonts w:ascii="Times New Roman" w:eastAsia="Times New Roman" w:hAnsi="Times New Roman" w:cs="Calibri"/>
          <w:b/>
          <w:color w:val="000000"/>
          <w:szCs w:val="18"/>
          <w:lang w:eastAsia="ar-SA"/>
        </w:rPr>
        <w:t>do 15 listopada 2017r</w:t>
      </w:r>
      <w:r w:rsidRPr="00FA7FB8">
        <w:rPr>
          <w:rFonts w:ascii="Times New Roman" w:eastAsia="Times New Roman" w:hAnsi="Times New Roman" w:cs="Calibri"/>
          <w:color w:val="000000"/>
          <w:szCs w:val="18"/>
          <w:lang w:eastAsia="ar-SA"/>
        </w:rPr>
        <w:t xml:space="preserve">. </w:t>
      </w:r>
    </w:p>
    <w:p w:rsidR="00FA7FB8" w:rsidRPr="00FA7FB8" w:rsidRDefault="00FA7FB8" w:rsidP="00FA7FB8">
      <w:pPr>
        <w:widowControl w:val="0"/>
        <w:shd w:val="clear" w:color="auto" w:fill="FFFFFF"/>
        <w:suppressAutoHyphens/>
        <w:autoSpaceDE w:val="0"/>
        <w:spacing w:after="120" w:line="240" w:lineRule="auto"/>
        <w:ind w:left="360" w:hanging="360"/>
        <w:jc w:val="both"/>
        <w:rPr>
          <w:rFonts w:ascii="Times New Roman" w:eastAsia="Times New Roman" w:hAnsi="Times New Roman" w:cs="Calibri"/>
          <w:b/>
          <w:bCs/>
          <w:color w:val="000000"/>
          <w:szCs w:val="24"/>
          <w:lang w:eastAsia="ar-SA"/>
        </w:rPr>
      </w:pPr>
      <w:r w:rsidRPr="00FA7FB8">
        <w:rPr>
          <w:rFonts w:ascii="Times New Roman" w:eastAsia="Times New Roman" w:hAnsi="Times New Roman" w:cs="Calibri"/>
          <w:color w:val="000000"/>
          <w:szCs w:val="24"/>
          <w:lang w:eastAsia="ar-SA"/>
        </w:rPr>
        <w:t xml:space="preserve">4.3.  Termin zakończenia przedmiotu umowy:   </w:t>
      </w:r>
      <w:r w:rsidRPr="00FA7FB8">
        <w:rPr>
          <w:rFonts w:ascii="Times New Roman" w:eastAsia="Times New Roman" w:hAnsi="Times New Roman" w:cs="Calibri"/>
          <w:b/>
          <w:color w:val="000000"/>
          <w:szCs w:val="24"/>
          <w:lang w:eastAsia="ar-SA"/>
        </w:rPr>
        <w:t>do 15  listopada 2017 r</w:t>
      </w:r>
      <w:r w:rsidRPr="00FA7FB8">
        <w:rPr>
          <w:rFonts w:ascii="Times New Roman" w:eastAsia="Times New Roman" w:hAnsi="Times New Roman" w:cs="Calibri"/>
          <w:b/>
          <w:bCs/>
          <w:color w:val="000000"/>
          <w:szCs w:val="24"/>
          <w:lang w:eastAsia="ar-SA"/>
        </w:rPr>
        <w:t>.</w:t>
      </w:r>
    </w:p>
    <w:p w:rsidR="00FA7FB8" w:rsidRPr="00FA7FB8" w:rsidRDefault="00FA7FB8" w:rsidP="00FA7FB8">
      <w:pPr>
        <w:widowControl w:val="0"/>
        <w:shd w:val="clear" w:color="auto" w:fill="FFFFFF"/>
        <w:suppressAutoHyphens/>
        <w:autoSpaceDE w:val="0"/>
        <w:spacing w:after="120" w:line="240" w:lineRule="auto"/>
        <w:ind w:left="360" w:hanging="360"/>
        <w:jc w:val="both"/>
        <w:rPr>
          <w:rFonts w:ascii="Times New Roman" w:eastAsia="Times New Roman" w:hAnsi="Times New Roman" w:cs="Calibri"/>
          <w:bCs/>
          <w:color w:val="000000"/>
          <w:szCs w:val="24"/>
          <w:lang w:eastAsia="ar-SA"/>
        </w:rPr>
      </w:pPr>
    </w:p>
    <w:p w:rsidR="00FA7FB8" w:rsidRPr="00FA7FB8" w:rsidRDefault="00FA7FB8" w:rsidP="00FA7FB8">
      <w:pPr>
        <w:widowControl w:val="0"/>
        <w:shd w:val="clear" w:color="auto" w:fill="FFFFFF"/>
        <w:suppressAutoHyphens/>
        <w:autoSpaceDE w:val="0"/>
        <w:spacing w:after="120" w:line="240" w:lineRule="auto"/>
        <w:ind w:left="360" w:hanging="360"/>
        <w:jc w:val="both"/>
        <w:rPr>
          <w:rFonts w:ascii="Times New Roman" w:eastAsia="Times New Roman" w:hAnsi="Times New Roman" w:cs="Calibri"/>
          <w:b/>
          <w:bCs/>
          <w:color w:val="000000"/>
          <w:lang w:eastAsia="ar-SA"/>
        </w:rPr>
      </w:pPr>
      <w:r w:rsidRPr="00FA7FB8">
        <w:rPr>
          <w:rFonts w:ascii="Times New Roman" w:eastAsia="Times New Roman" w:hAnsi="Times New Roman" w:cs="Calibri"/>
          <w:b/>
          <w:bCs/>
          <w:color w:val="000000"/>
          <w:lang w:eastAsia="ar-SA"/>
        </w:rPr>
        <w:t>5. WARUNKI UDZIAŁU W POSTĘPOWANIU ORAZ OPIS SPOSOBU DOKONYWANIA OCENY SPEŁNIENIA TYCH WARUNKÓW</w:t>
      </w:r>
    </w:p>
    <w:p w:rsidR="00FA7FB8" w:rsidRPr="00FA7FB8" w:rsidRDefault="00FA7FB8" w:rsidP="00FA7FB8">
      <w:pPr>
        <w:widowControl w:val="0"/>
        <w:shd w:val="clear" w:color="auto" w:fill="FFFFFF"/>
        <w:suppressAutoHyphens/>
        <w:autoSpaceDE w:val="0"/>
        <w:spacing w:after="120" w:line="240" w:lineRule="auto"/>
        <w:ind w:left="357" w:hanging="357"/>
        <w:rPr>
          <w:rFonts w:ascii="Times New Roman" w:eastAsia="Times New Roman" w:hAnsi="Times New Roman" w:cs="Calibri"/>
          <w:bCs/>
          <w:color w:val="000000"/>
          <w:lang w:eastAsia="ar-SA"/>
        </w:rPr>
      </w:pPr>
      <w:r w:rsidRPr="00FA7FB8">
        <w:rPr>
          <w:rFonts w:ascii="Times New Roman" w:eastAsia="Times New Roman" w:hAnsi="Times New Roman" w:cs="Calibri"/>
          <w:color w:val="000000"/>
          <w:lang w:eastAsia="ar-SA"/>
        </w:rPr>
        <w:t xml:space="preserve">5.1.O udzielenie zamówienia mogą się ubiegać wykonawcy, którzy spełniają  warunki określone w art.22 ust.1 ustawy PZP i </w:t>
      </w:r>
      <w:r w:rsidRPr="00FA7FB8">
        <w:rPr>
          <w:rFonts w:ascii="Times New Roman" w:eastAsia="Times New Roman" w:hAnsi="Times New Roman" w:cs="Calibri"/>
          <w:bCs/>
          <w:color w:val="000000"/>
          <w:lang w:eastAsia="ar-SA"/>
        </w:rPr>
        <w:t>nie podlegają wykluczeniu na podstawie art.24  ust.1 ustawy PZP.</w:t>
      </w:r>
    </w:p>
    <w:p w:rsidR="00FA7FB8" w:rsidRPr="00FA7FB8" w:rsidRDefault="00FA7FB8" w:rsidP="00FA7FB8">
      <w:pPr>
        <w:widowControl w:val="0"/>
        <w:shd w:val="clear" w:color="auto" w:fill="FFFFFF"/>
        <w:suppressAutoHyphens/>
        <w:autoSpaceDE w:val="0"/>
        <w:spacing w:after="120" w:line="240" w:lineRule="auto"/>
        <w:ind w:left="357" w:hanging="357"/>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5.2. Opis sposobu dokonywania oceny spełnienia warunków udziału w postępowaniu</w:t>
      </w:r>
    </w:p>
    <w:p w:rsidR="00FA7FB8" w:rsidRPr="00FA7FB8" w:rsidRDefault="00FA7FB8" w:rsidP="00FA7FB8">
      <w:pPr>
        <w:widowControl w:val="0"/>
        <w:shd w:val="clear" w:color="auto" w:fill="FFFFFF"/>
        <w:suppressAutoHyphens/>
        <w:autoSpaceDE w:val="0"/>
        <w:spacing w:after="120" w:line="240" w:lineRule="auto"/>
        <w:ind w:firstLine="357"/>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a)  </w:t>
      </w:r>
      <w:r w:rsidRPr="00FA7FB8">
        <w:rPr>
          <w:rFonts w:ascii="Times New Roman" w:eastAsia="Times New Roman" w:hAnsi="Times New Roman" w:cs="Calibri"/>
          <w:color w:val="000000"/>
          <w:u w:val="single"/>
          <w:lang w:eastAsia="ar-SA"/>
        </w:rPr>
        <w:t>posiadania uprawnień do wykonywania określonej działalności lub czynności</w:t>
      </w:r>
      <w:r w:rsidRPr="00FA7FB8">
        <w:rPr>
          <w:rFonts w:ascii="Times New Roman" w:eastAsia="Times New Roman" w:hAnsi="Times New Roman" w:cs="Calibri"/>
          <w:color w:val="000000"/>
          <w:lang w:eastAsia="ar-SA"/>
        </w:rPr>
        <w:t>:</w:t>
      </w:r>
    </w:p>
    <w:p w:rsidR="00FA7FB8" w:rsidRPr="00FA7FB8" w:rsidRDefault="00FA7FB8" w:rsidP="00FA7FB8">
      <w:pPr>
        <w:widowControl w:val="0"/>
        <w:shd w:val="clear" w:color="auto" w:fill="FFFFFF"/>
        <w:suppressAutoHyphens/>
        <w:autoSpaceDE w:val="0"/>
        <w:spacing w:after="120" w:line="240" w:lineRule="auto"/>
        <w:ind w:left="72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Zamawiający nie wyznacza szczegółowego warunku w tym zakresie. Ocena warunku   nastąpi na podstawie złożonego oświadczenia o spełnieniu warunków udziału w postępowaniu określonych w art.22 ust.1 ustawy PZP</w:t>
      </w:r>
    </w:p>
    <w:p w:rsidR="00FA7FB8" w:rsidRPr="00FA7FB8" w:rsidRDefault="00FA7FB8" w:rsidP="00FA7FB8">
      <w:pPr>
        <w:widowControl w:val="0"/>
        <w:shd w:val="clear" w:color="auto" w:fill="FFFFFF"/>
        <w:suppressAutoHyphens/>
        <w:autoSpaceDE w:val="0"/>
        <w:spacing w:after="120" w:line="240" w:lineRule="auto"/>
        <w:ind w:left="538" w:hanging="357"/>
        <w:rPr>
          <w:rFonts w:ascii="Times New Roman" w:eastAsia="Times New Roman" w:hAnsi="Times New Roman" w:cs="Calibri"/>
          <w:color w:val="000000"/>
          <w:lang w:eastAsia="ar-SA"/>
        </w:rPr>
      </w:pPr>
      <w:r w:rsidRPr="00FA7FB8">
        <w:rPr>
          <w:rFonts w:ascii="Times New Roman" w:eastAsia="Times New Roman" w:hAnsi="Times New Roman" w:cs="Calibri"/>
          <w:bCs/>
          <w:color w:val="000000"/>
          <w:lang w:eastAsia="ar-SA"/>
        </w:rPr>
        <w:t xml:space="preserve">   b)    </w:t>
      </w:r>
      <w:r w:rsidRPr="00FA7FB8">
        <w:rPr>
          <w:rFonts w:ascii="Times New Roman" w:eastAsia="Times New Roman" w:hAnsi="Times New Roman" w:cs="Calibri"/>
          <w:color w:val="000000"/>
          <w:u w:val="single"/>
          <w:lang w:eastAsia="ar-SA"/>
        </w:rPr>
        <w:t>posiadania wiedzy i doświadczenia</w:t>
      </w:r>
      <w:r w:rsidRPr="00FA7FB8">
        <w:rPr>
          <w:rFonts w:ascii="Times New Roman" w:eastAsia="Times New Roman" w:hAnsi="Times New Roman" w:cs="Calibri"/>
          <w:color w:val="000000"/>
          <w:lang w:eastAsia="ar-SA"/>
        </w:rPr>
        <w:t>:</w:t>
      </w:r>
    </w:p>
    <w:p w:rsidR="00FA7FB8" w:rsidRPr="00FA7FB8" w:rsidRDefault="00FA7FB8" w:rsidP="00FA7FB8">
      <w:pPr>
        <w:widowControl w:val="0"/>
        <w:shd w:val="clear" w:color="auto" w:fill="FFFFFF"/>
        <w:suppressAutoHyphens/>
        <w:autoSpaceDE w:val="0"/>
        <w:spacing w:after="120" w:line="240" w:lineRule="auto"/>
        <w:ind w:left="720"/>
        <w:rPr>
          <w:rFonts w:ascii="Times New Roman" w:eastAsia="Times New Roman" w:hAnsi="Times New Roman" w:cs="Calibri"/>
          <w:bCs/>
          <w:color w:val="000000"/>
          <w:lang w:eastAsia="ar-SA"/>
        </w:rPr>
      </w:pPr>
      <w:r w:rsidRPr="00FA7FB8">
        <w:rPr>
          <w:rFonts w:ascii="Times New Roman" w:eastAsia="Times New Roman" w:hAnsi="Times New Roman" w:cs="Calibri"/>
          <w:color w:val="000000"/>
          <w:lang w:eastAsia="ar-SA"/>
        </w:rPr>
        <w:t>1) warunek zostanie spełniony, jeżeli Wykonawca wykaże się  wykonaniem w ciągu ostatnich pięciu lat</w:t>
      </w:r>
      <w:r w:rsidRPr="00FA7FB8">
        <w:rPr>
          <w:rFonts w:ascii="Times New Roman" w:eastAsia="Times New Roman" w:hAnsi="Times New Roman" w:cs="Calibri"/>
          <w:bCs/>
          <w:color w:val="000000"/>
          <w:lang w:eastAsia="ar-SA"/>
        </w:rPr>
        <w:t xml:space="preserve"> przed upływem terminu składania ofert, a jeżeli okres prowadzenia działalności jest krótszy – w tym okresie :</w:t>
      </w:r>
    </w:p>
    <w:p w:rsidR="00FA7FB8" w:rsidRPr="00FA7FB8" w:rsidRDefault="00FA7FB8" w:rsidP="00FA7FB8">
      <w:pPr>
        <w:widowControl w:val="0"/>
        <w:tabs>
          <w:tab w:val="left" w:pos="900"/>
        </w:tabs>
        <w:spacing w:after="120" w:line="240" w:lineRule="auto"/>
        <w:ind w:left="1080" w:right="72" w:hanging="360"/>
        <w:rPr>
          <w:rFonts w:ascii="Times New Roman" w:eastAsia="Calibri" w:hAnsi="Times New Roman" w:cs="Times New Roman"/>
          <w:bCs/>
          <w:color w:val="000000"/>
          <w:lang w:eastAsia="x-none"/>
        </w:rPr>
      </w:pPr>
      <w:r w:rsidRPr="00FA7FB8">
        <w:rPr>
          <w:rFonts w:ascii="Times New Roman" w:eastAsia="Calibri" w:hAnsi="Times New Roman" w:cs="Calibri"/>
          <w:color w:val="000000"/>
          <w:lang w:eastAsia="pl-PL"/>
        </w:rPr>
        <w:t xml:space="preserve">    - co najmniej 2 robót budowlanych polegających na wykonaniu robót instalacyjnych w budynkach, </w:t>
      </w:r>
      <w:r w:rsidRPr="00FA7FB8">
        <w:rPr>
          <w:rFonts w:ascii="Times New Roman" w:eastAsia="Calibri" w:hAnsi="Times New Roman" w:cs="Calibri"/>
          <w:color w:val="000000"/>
          <w:lang w:eastAsia="en-GB"/>
        </w:rPr>
        <w:t xml:space="preserve"> o wartości robót  nie mniejszej niż 2 200 000,00  zł (wraz z należnym podatkiem VAT) każda, oraz</w:t>
      </w:r>
    </w:p>
    <w:p w:rsidR="00FA7FB8" w:rsidRPr="00FA7FB8" w:rsidRDefault="00FA7FB8" w:rsidP="00FA7FB8">
      <w:pPr>
        <w:widowControl w:val="0"/>
        <w:shd w:val="clear" w:color="auto" w:fill="FFFFFF"/>
        <w:suppressAutoHyphens/>
        <w:autoSpaceDE w:val="0"/>
        <w:spacing w:after="120" w:line="240" w:lineRule="auto"/>
        <w:ind w:left="720"/>
        <w:rPr>
          <w:rFonts w:ascii="Times New Roman" w:eastAsia="Times New Roman" w:hAnsi="Times New Roman" w:cs="Calibri"/>
          <w:bCs/>
          <w:color w:val="000000"/>
          <w:lang w:eastAsia="ar-SA"/>
        </w:rPr>
      </w:pPr>
      <w:r w:rsidRPr="00FA7FB8">
        <w:rPr>
          <w:rFonts w:ascii="Times New Roman" w:eastAsia="Times New Roman" w:hAnsi="Times New Roman" w:cs="Calibri"/>
          <w:color w:val="000000"/>
          <w:lang w:eastAsia="en-GB"/>
        </w:rPr>
        <w:t xml:space="preserve">2) warunek zostanie spełniony, jeżeli Wykonawca wykaże się wykonaniem w ciągu  ostatnich trzech latach przed </w:t>
      </w:r>
      <w:r w:rsidRPr="00FA7FB8">
        <w:rPr>
          <w:rFonts w:ascii="Times New Roman" w:eastAsia="Times New Roman" w:hAnsi="Times New Roman" w:cs="Calibri"/>
          <w:bCs/>
          <w:color w:val="000000"/>
          <w:lang w:eastAsia="ar-SA"/>
        </w:rPr>
        <w:t>upływem terminu składania ofert, a jeżeli okres prowadzenia działalności jest krótszy – w tym okresie :</w:t>
      </w:r>
    </w:p>
    <w:p w:rsidR="00FA7FB8" w:rsidRPr="00FA7FB8" w:rsidRDefault="00FA7FB8" w:rsidP="00FA7FB8">
      <w:pPr>
        <w:widowControl w:val="0"/>
        <w:tabs>
          <w:tab w:val="left" w:pos="900"/>
        </w:tabs>
        <w:spacing w:after="120" w:line="240" w:lineRule="auto"/>
        <w:ind w:left="1260" w:right="72" w:hanging="180"/>
        <w:rPr>
          <w:rFonts w:ascii="Times New Roman" w:eastAsia="Calibri" w:hAnsi="Times New Roman" w:cs="Calibri"/>
          <w:color w:val="000000"/>
          <w:lang w:eastAsia="pl-PL"/>
        </w:rPr>
      </w:pPr>
      <w:r w:rsidRPr="00FA7FB8">
        <w:rPr>
          <w:rFonts w:ascii="Times New Roman" w:eastAsia="Calibri" w:hAnsi="Times New Roman" w:cs="Calibri"/>
          <w:color w:val="000000"/>
          <w:lang w:eastAsia="pl-PL"/>
        </w:rPr>
        <w:t xml:space="preserve">- co najmniej po 1 usłudze  polegających na zaprojektowaniu  instalacji wewnętrznych: </w:t>
      </w:r>
    </w:p>
    <w:p w:rsidR="00FA7FB8" w:rsidRPr="00FA7FB8" w:rsidRDefault="00FA7FB8" w:rsidP="00FA7FB8">
      <w:pPr>
        <w:widowControl w:val="0"/>
        <w:tabs>
          <w:tab w:val="left" w:pos="900"/>
        </w:tabs>
        <w:spacing w:after="120" w:line="240" w:lineRule="auto"/>
        <w:ind w:left="1260" w:right="72" w:hanging="180"/>
        <w:rPr>
          <w:rFonts w:ascii="Times New Roman" w:eastAsia="Calibri" w:hAnsi="Times New Roman" w:cs="Calibri"/>
          <w:color w:val="000000"/>
          <w:lang w:eastAsia="pl-PL"/>
        </w:rPr>
      </w:pPr>
      <w:r w:rsidRPr="00FA7FB8">
        <w:rPr>
          <w:rFonts w:ascii="Times New Roman" w:eastAsia="Calibri" w:hAnsi="Times New Roman" w:cs="Calibri"/>
          <w:color w:val="000000"/>
          <w:lang w:eastAsia="pl-PL"/>
        </w:rPr>
        <w:t xml:space="preserve">a) elektrycznych </w:t>
      </w:r>
      <w:r w:rsidRPr="00FA7FB8">
        <w:rPr>
          <w:rFonts w:ascii="Times New Roman" w:eastAsia="Calibri" w:hAnsi="Times New Roman" w:cs="Calibri"/>
          <w:color w:val="000000"/>
          <w:lang w:eastAsia="en-GB"/>
        </w:rPr>
        <w:t xml:space="preserve">o kosztorysowej wartości robót budowlanych  nie mniejszej niż 900 000,00 zł (wraz z należnym podatkiem VAT), </w:t>
      </w:r>
    </w:p>
    <w:p w:rsidR="00FA7FB8" w:rsidRPr="00FA7FB8" w:rsidRDefault="00FA7FB8" w:rsidP="00FA7FB8">
      <w:pPr>
        <w:widowControl w:val="0"/>
        <w:tabs>
          <w:tab w:val="left" w:pos="900"/>
        </w:tabs>
        <w:spacing w:after="120" w:line="240" w:lineRule="auto"/>
        <w:ind w:left="1260" w:right="72" w:hanging="180"/>
        <w:rPr>
          <w:rFonts w:ascii="Times New Roman" w:eastAsia="Calibri" w:hAnsi="Times New Roman" w:cs="Calibri"/>
          <w:color w:val="000000"/>
          <w:lang w:eastAsia="pl-PL"/>
        </w:rPr>
      </w:pPr>
      <w:r w:rsidRPr="00FA7FB8">
        <w:rPr>
          <w:rFonts w:ascii="Times New Roman" w:eastAsia="Calibri" w:hAnsi="Times New Roman" w:cs="Calibri"/>
          <w:color w:val="000000"/>
          <w:lang w:eastAsia="pl-PL"/>
        </w:rPr>
        <w:lastRenderedPageBreak/>
        <w:t xml:space="preserve">b) sanitarnych </w:t>
      </w:r>
      <w:r w:rsidRPr="00FA7FB8">
        <w:rPr>
          <w:rFonts w:ascii="Times New Roman" w:eastAsia="Calibri" w:hAnsi="Times New Roman" w:cs="Calibri"/>
          <w:color w:val="000000"/>
          <w:lang w:eastAsia="en-GB"/>
        </w:rPr>
        <w:t>o kosztorysowej wartości robót budowlanych  nie mniejszej niż 700 00,00 zł (wraz z należnym podatkiem VAT),</w:t>
      </w:r>
    </w:p>
    <w:p w:rsidR="00FA7FB8" w:rsidRPr="00FA7FB8" w:rsidRDefault="00FA7FB8" w:rsidP="00FA7FB8">
      <w:pPr>
        <w:widowControl w:val="0"/>
        <w:tabs>
          <w:tab w:val="left" w:pos="900"/>
        </w:tabs>
        <w:spacing w:after="120" w:line="240" w:lineRule="auto"/>
        <w:ind w:left="1260" w:right="72" w:hanging="180"/>
        <w:rPr>
          <w:rFonts w:ascii="Times New Roman" w:eastAsia="Calibri" w:hAnsi="Times New Roman" w:cs="Calibri"/>
          <w:color w:val="000000"/>
          <w:lang w:eastAsia="pl-PL"/>
        </w:rPr>
      </w:pPr>
      <w:r w:rsidRPr="00FA7FB8">
        <w:rPr>
          <w:rFonts w:ascii="Times New Roman" w:eastAsia="Calibri" w:hAnsi="Times New Roman" w:cs="Calibri"/>
          <w:color w:val="000000"/>
          <w:lang w:eastAsia="pl-PL"/>
        </w:rPr>
        <w:t xml:space="preserve">c)  teletechnicznych </w:t>
      </w:r>
      <w:r w:rsidRPr="00FA7FB8">
        <w:rPr>
          <w:rFonts w:ascii="Times New Roman" w:eastAsia="Calibri" w:hAnsi="Times New Roman" w:cs="Calibri"/>
          <w:color w:val="000000"/>
          <w:lang w:eastAsia="en-GB"/>
        </w:rPr>
        <w:t>o kosztorysowej wartości robót budowlanych  nie mniejszej niż 500 000,00 zł (wraz z należnym podatkiem VAT).</w:t>
      </w:r>
    </w:p>
    <w:p w:rsidR="00FA7FB8" w:rsidRPr="00FA7FB8" w:rsidRDefault="00FA7FB8" w:rsidP="00FA7FB8">
      <w:pPr>
        <w:widowControl w:val="0"/>
        <w:tabs>
          <w:tab w:val="left" w:pos="900"/>
        </w:tabs>
        <w:spacing w:after="120" w:line="240" w:lineRule="auto"/>
        <w:ind w:left="1260" w:right="72" w:hanging="180"/>
        <w:rPr>
          <w:rFonts w:ascii="Times New Roman" w:eastAsia="Calibri" w:hAnsi="Times New Roman" w:cs="Calibri"/>
          <w:color w:val="000000"/>
          <w:lang w:eastAsia="en-GB"/>
        </w:rPr>
      </w:pPr>
    </w:p>
    <w:p w:rsidR="00FA7FB8" w:rsidRPr="00FA7FB8" w:rsidRDefault="00FA7FB8" w:rsidP="00FA7FB8">
      <w:pPr>
        <w:widowControl w:val="0"/>
        <w:tabs>
          <w:tab w:val="left" w:pos="900"/>
        </w:tabs>
        <w:spacing w:after="120" w:line="240" w:lineRule="auto"/>
        <w:ind w:left="900" w:right="72"/>
        <w:rPr>
          <w:rFonts w:ascii="Times New Roman" w:eastAsia="Calibri" w:hAnsi="Times New Roman" w:cs="Calibri"/>
          <w:color w:val="000000"/>
          <w:lang w:eastAsia="en-GB"/>
        </w:rPr>
      </w:pPr>
      <w:r w:rsidRPr="00FA7FB8">
        <w:rPr>
          <w:rFonts w:ascii="Times New Roman" w:eastAsia="Calibri" w:hAnsi="Times New Roman" w:cs="Calibri"/>
          <w:color w:val="000000"/>
          <w:lang w:eastAsia="en-GB"/>
        </w:rPr>
        <w:t>Zamawiający dopuszcza łączne spełnienie w/w  warunków udziału w postępowaniu poprzez wykonanie w ostatnich pięciu latach przed dniem składania ofert w niniejszym postępowaniu, w trybie „zaprojektuj i wybuduj”  robót budowlanych  o parametrach :</w:t>
      </w:r>
    </w:p>
    <w:p w:rsidR="00FA7FB8" w:rsidRPr="00FA7FB8" w:rsidRDefault="00FA7FB8" w:rsidP="00FA7FB8">
      <w:pPr>
        <w:widowControl w:val="0"/>
        <w:tabs>
          <w:tab w:val="left" w:pos="900"/>
        </w:tabs>
        <w:spacing w:after="120" w:line="240" w:lineRule="auto"/>
        <w:ind w:left="1260" w:right="72" w:hanging="360"/>
        <w:rPr>
          <w:rFonts w:ascii="Times New Roman" w:eastAsia="Calibri" w:hAnsi="Times New Roman" w:cs="Calibri"/>
          <w:color w:val="000000"/>
          <w:lang w:eastAsia="en-GB"/>
        </w:rPr>
      </w:pPr>
      <w:r w:rsidRPr="00FA7FB8">
        <w:rPr>
          <w:rFonts w:ascii="Times New Roman" w:eastAsia="Calibri" w:hAnsi="Times New Roman" w:cs="Calibri"/>
          <w:color w:val="000000"/>
          <w:lang w:eastAsia="pl-PL"/>
        </w:rPr>
        <w:t xml:space="preserve">-   co najmniej 2 robót budowlanych polegających na zaprojektowaniu i budowie instalacji wewnętrznych, </w:t>
      </w:r>
      <w:r w:rsidRPr="00FA7FB8">
        <w:rPr>
          <w:rFonts w:ascii="Times New Roman" w:eastAsia="Calibri" w:hAnsi="Times New Roman" w:cs="Calibri"/>
          <w:color w:val="000000"/>
          <w:lang w:eastAsia="en-GB"/>
        </w:rPr>
        <w:t xml:space="preserve"> o wartości robót nie mniejszej niż 2 200 000,00 mln zł (wraz z należnym podatkiem VAT) każda,  w tym:</w:t>
      </w:r>
    </w:p>
    <w:p w:rsidR="00FA7FB8" w:rsidRPr="00FA7FB8" w:rsidRDefault="00FA7FB8" w:rsidP="00FA7FB8">
      <w:pPr>
        <w:widowControl w:val="0"/>
        <w:tabs>
          <w:tab w:val="left" w:pos="900"/>
        </w:tabs>
        <w:spacing w:after="120" w:line="240" w:lineRule="auto"/>
        <w:ind w:left="1260" w:right="72" w:hanging="180"/>
        <w:rPr>
          <w:rFonts w:ascii="Times New Roman" w:eastAsia="Calibri" w:hAnsi="Times New Roman" w:cs="Calibri"/>
          <w:color w:val="000000"/>
          <w:lang w:eastAsia="pl-PL"/>
        </w:rPr>
      </w:pPr>
      <w:r w:rsidRPr="00FA7FB8">
        <w:rPr>
          <w:rFonts w:ascii="Times New Roman" w:eastAsia="Calibri" w:hAnsi="Times New Roman" w:cs="Calibri"/>
          <w:color w:val="000000"/>
          <w:lang w:eastAsia="pl-PL"/>
        </w:rPr>
        <w:t xml:space="preserve">po jednej  robocie w zakresie  instalacji:  </w:t>
      </w:r>
    </w:p>
    <w:p w:rsidR="00FA7FB8" w:rsidRPr="00FA7FB8" w:rsidRDefault="00FA7FB8" w:rsidP="00FA7FB8">
      <w:pPr>
        <w:widowControl w:val="0"/>
        <w:tabs>
          <w:tab w:val="left" w:pos="900"/>
        </w:tabs>
        <w:spacing w:after="120" w:line="240" w:lineRule="auto"/>
        <w:ind w:left="1260" w:right="72" w:hanging="180"/>
        <w:rPr>
          <w:rFonts w:ascii="Times New Roman" w:eastAsia="Calibri" w:hAnsi="Times New Roman" w:cs="Calibri"/>
          <w:color w:val="000000"/>
          <w:lang w:eastAsia="pl-PL"/>
        </w:rPr>
      </w:pPr>
      <w:r w:rsidRPr="00FA7FB8">
        <w:rPr>
          <w:rFonts w:ascii="Times New Roman" w:eastAsia="Calibri" w:hAnsi="Times New Roman" w:cs="Calibri"/>
          <w:color w:val="000000"/>
          <w:lang w:eastAsia="pl-PL"/>
        </w:rPr>
        <w:t xml:space="preserve">a) elektrycznej </w:t>
      </w:r>
      <w:r w:rsidRPr="00FA7FB8">
        <w:rPr>
          <w:rFonts w:ascii="Times New Roman" w:eastAsia="Calibri" w:hAnsi="Times New Roman" w:cs="Calibri"/>
          <w:color w:val="000000"/>
          <w:lang w:eastAsia="en-GB"/>
        </w:rPr>
        <w:t xml:space="preserve">o kosztorysowej wartości robót budowlanych  nie mniejszej niż 900 000,00 zł (wraz z należnym podatkiem VAT), </w:t>
      </w:r>
    </w:p>
    <w:p w:rsidR="00FA7FB8" w:rsidRPr="00FA7FB8" w:rsidRDefault="00FA7FB8" w:rsidP="00FA7FB8">
      <w:pPr>
        <w:widowControl w:val="0"/>
        <w:tabs>
          <w:tab w:val="left" w:pos="900"/>
        </w:tabs>
        <w:spacing w:after="120" w:line="240" w:lineRule="auto"/>
        <w:ind w:left="1260" w:right="72" w:hanging="180"/>
        <w:rPr>
          <w:rFonts w:ascii="Times New Roman" w:eastAsia="Calibri" w:hAnsi="Times New Roman" w:cs="Calibri"/>
          <w:color w:val="000000"/>
          <w:lang w:eastAsia="pl-PL"/>
        </w:rPr>
      </w:pPr>
      <w:r w:rsidRPr="00FA7FB8">
        <w:rPr>
          <w:rFonts w:ascii="Times New Roman" w:eastAsia="Calibri" w:hAnsi="Times New Roman" w:cs="Calibri"/>
          <w:color w:val="000000"/>
          <w:lang w:eastAsia="pl-PL"/>
        </w:rPr>
        <w:t xml:space="preserve">b) sanitarnej </w:t>
      </w:r>
      <w:r w:rsidRPr="00FA7FB8">
        <w:rPr>
          <w:rFonts w:ascii="Times New Roman" w:eastAsia="Calibri" w:hAnsi="Times New Roman" w:cs="Calibri"/>
          <w:color w:val="000000"/>
          <w:lang w:eastAsia="en-GB"/>
        </w:rPr>
        <w:t>o kosztorysowej wartości robót budowlanych  nie mniejszej niż 700 00,00 zł (wraz z należnym podatkiem VAT),</w:t>
      </w:r>
    </w:p>
    <w:p w:rsidR="00FA7FB8" w:rsidRPr="00FA7FB8" w:rsidRDefault="00FA7FB8" w:rsidP="00FA7FB8">
      <w:pPr>
        <w:widowControl w:val="0"/>
        <w:tabs>
          <w:tab w:val="left" w:pos="900"/>
        </w:tabs>
        <w:spacing w:after="120" w:line="240" w:lineRule="auto"/>
        <w:ind w:left="1260" w:right="72" w:hanging="180"/>
        <w:rPr>
          <w:rFonts w:ascii="Times New Roman" w:eastAsia="Calibri" w:hAnsi="Times New Roman" w:cs="Calibri"/>
          <w:color w:val="000000"/>
          <w:lang w:eastAsia="pl-PL"/>
        </w:rPr>
      </w:pPr>
      <w:r w:rsidRPr="00FA7FB8">
        <w:rPr>
          <w:rFonts w:ascii="Times New Roman" w:eastAsia="Calibri" w:hAnsi="Times New Roman" w:cs="Calibri"/>
          <w:color w:val="000000"/>
          <w:lang w:eastAsia="pl-PL"/>
        </w:rPr>
        <w:t xml:space="preserve">c)  teletechnicznej </w:t>
      </w:r>
      <w:r w:rsidRPr="00FA7FB8">
        <w:rPr>
          <w:rFonts w:ascii="Times New Roman" w:eastAsia="Calibri" w:hAnsi="Times New Roman" w:cs="Calibri"/>
          <w:color w:val="000000"/>
          <w:lang w:eastAsia="en-GB"/>
        </w:rPr>
        <w:t>o kosztorysowej wartości robót budowlanych  nie mniejszej niż 500 000,00 zł (wraz z należnym podatkiem VAT).</w:t>
      </w:r>
    </w:p>
    <w:p w:rsidR="00FA7FB8" w:rsidRPr="00FA7FB8" w:rsidRDefault="00FA7FB8" w:rsidP="00FA7FB8">
      <w:pPr>
        <w:widowControl w:val="0"/>
        <w:tabs>
          <w:tab w:val="left" w:pos="900"/>
        </w:tabs>
        <w:spacing w:after="120" w:line="240" w:lineRule="auto"/>
        <w:ind w:left="1260" w:right="72" w:hanging="360"/>
        <w:rPr>
          <w:rFonts w:ascii="Times New Roman" w:eastAsia="Calibri" w:hAnsi="Times New Roman" w:cs="Calibri"/>
          <w:color w:val="000000"/>
          <w:lang w:eastAsia="en-GB"/>
        </w:rPr>
      </w:pPr>
    </w:p>
    <w:p w:rsidR="00FA7FB8" w:rsidRPr="00FA7FB8" w:rsidRDefault="00FA7FB8" w:rsidP="00FA7FB8">
      <w:pPr>
        <w:widowControl w:val="0"/>
        <w:tabs>
          <w:tab w:val="left" w:pos="900"/>
        </w:tabs>
        <w:spacing w:after="120" w:line="240" w:lineRule="auto"/>
        <w:ind w:left="1260" w:right="72" w:hanging="180"/>
        <w:rPr>
          <w:rFonts w:ascii="Times New Roman" w:eastAsia="Calibri" w:hAnsi="Times New Roman" w:cs="Calibri"/>
          <w:color w:val="000000"/>
          <w:lang w:eastAsia="en-GB"/>
        </w:rPr>
      </w:pPr>
      <w:r w:rsidRPr="00FA7FB8">
        <w:rPr>
          <w:rFonts w:ascii="Times New Roman" w:eastAsia="Calibri" w:hAnsi="Times New Roman" w:cs="Calibri"/>
          <w:color w:val="000000"/>
          <w:lang w:eastAsia="pl-PL"/>
        </w:rPr>
        <w:t xml:space="preserve">  </w:t>
      </w:r>
    </w:p>
    <w:p w:rsidR="00FA7FB8" w:rsidRPr="00FA7FB8" w:rsidRDefault="00FA7FB8" w:rsidP="00FA7FB8">
      <w:pPr>
        <w:widowControl w:val="0"/>
        <w:tabs>
          <w:tab w:val="left" w:pos="900"/>
        </w:tabs>
        <w:spacing w:after="120" w:line="240" w:lineRule="auto"/>
        <w:ind w:left="900" w:right="72"/>
        <w:rPr>
          <w:rFonts w:ascii="Times New Roman" w:eastAsia="Calibri" w:hAnsi="Times New Roman" w:cs="Calibri"/>
          <w:color w:val="000000"/>
          <w:lang w:eastAsia="en-GB"/>
        </w:rPr>
      </w:pPr>
      <w:r w:rsidRPr="00FA7FB8">
        <w:rPr>
          <w:rFonts w:ascii="Times New Roman" w:eastAsia="Calibri" w:hAnsi="Times New Roman" w:cs="Calibri"/>
          <w:color w:val="000000"/>
          <w:lang w:eastAsia="en-GB"/>
        </w:rPr>
        <w:t>Za roboty wykonane zgodnie z zasadami sztuki budowlanej i prawidłowo zakończone Zamawiający uważa roboty, dla których wydano końcowe świadectwo odbioru, po zakończeniu całości robót budowlanych dla danego kontraktu.</w:t>
      </w:r>
    </w:p>
    <w:p w:rsidR="00FA7FB8" w:rsidRPr="00FA7FB8" w:rsidRDefault="00FA7FB8" w:rsidP="00FA7FB8">
      <w:pPr>
        <w:widowControl w:val="0"/>
        <w:suppressAutoHyphens/>
        <w:autoSpaceDE w:val="0"/>
        <w:spacing w:after="120" w:line="240" w:lineRule="auto"/>
        <w:ind w:left="900"/>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Za usługę projektowania  wykonaną w sposób należyty Zamawiający uważa usługę zakończoną uzyskaniem  prawomocnego pozwolenia na budowę.</w:t>
      </w:r>
    </w:p>
    <w:p w:rsidR="00FA7FB8" w:rsidRPr="00FA7FB8" w:rsidRDefault="00FA7FB8" w:rsidP="00FA7FB8">
      <w:pPr>
        <w:widowControl w:val="0"/>
        <w:tabs>
          <w:tab w:val="left" w:pos="900"/>
        </w:tabs>
        <w:spacing w:after="120" w:line="240" w:lineRule="auto"/>
        <w:ind w:left="900" w:right="72"/>
        <w:rPr>
          <w:rFonts w:ascii="Times New Roman" w:eastAsia="Calibri" w:hAnsi="Times New Roman" w:cs="Calibri"/>
          <w:color w:val="000000"/>
        </w:rPr>
      </w:pPr>
      <w:r w:rsidRPr="00FA7FB8">
        <w:rPr>
          <w:rFonts w:ascii="Times New Roman" w:eastAsia="Calibri" w:hAnsi="Times New Roman" w:cs="Calibri"/>
          <w:color w:val="000000"/>
        </w:rPr>
        <w:t>Za definicję budynku -  należy przez to rozumieć taki obiekt budowlany, który jest trwale związany z gruntem, wydzielony z przestrzeni za pomocą przegród budowlanych oraz posiada fundamenty i dach;</w:t>
      </w:r>
    </w:p>
    <w:p w:rsidR="00FA7FB8" w:rsidRPr="00FA7FB8" w:rsidRDefault="00FA7FB8" w:rsidP="00FA7FB8">
      <w:pPr>
        <w:widowControl w:val="0"/>
        <w:tabs>
          <w:tab w:val="left" w:pos="900"/>
        </w:tabs>
        <w:spacing w:after="120" w:line="240" w:lineRule="auto"/>
        <w:ind w:left="1260" w:right="72" w:hanging="180"/>
        <w:rPr>
          <w:rFonts w:ascii="Times New Roman" w:eastAsia="Calibri" w:hAnsi="Times New Roman" w:cs="Calibri"/>
          <w:color w:val="000000"/>
          <w:highlight w:val="yellow"/>
          <w:lang w:eastAsia="en-GB"/>
        </w:rPr>
      </w:pPr>
    </w:p>
    <w:p w:rsidR="00FA7FB8" w:rsidRPr="00FA7FB8" w:rsidRDefault="00FA7FB8" w:rsidP="00FA7FB8">
      <w:pPr>
        <w:widowControl w:val="0"/>
        <w:numPr>
          <w:ilvl w:val="0"/>
          <w:numId w:val="42"/>
        </w:numPr>
        <w:shd w:val="clear" w:color="auto" w:fill="FFFFFF"/>
        <w:suppressAutoHyphens/>
        <w:autoSpaceDE w:val="0"/>
        <w:adjustRightInd w:val="0"/>
        <w:spacing w:after="120" w:line="240" w:lineRule="auto"/>
        <w:jc w:val="both"/>
        <w:textAlignment w:val="baseline"/>
        <w:rPr>
          <w:rFonts w:ascii="Times New Roman" w:eastAsia="Times New Roman" w:hAnsi="Times New Roman" w:cs="Calibri"/>
          <w:color w:val="000000"/>
          <w:u w:val="single"/>
          <w:lang w:eastAsia="ar-SA"/>
        </w:rPr>
      </w:pPr>
      <w:r w:rsidRPr="00FA7FB8">
        <w:rPr>
          <w:rFonts w:ascii="Times New Roman" w:eastAsia="Times New Roman" w:hAnsi="Times New Roman" w:cs="Calibri"/>
          <w:color w:val="000000"/>
          <w:u w:val="single"/>
          <w:lang w:eastAsia="ar-SA"/>
        </w:rPr>
        <w:t>potencjału technicznego:</w:t>
      </w:r>
    </w:p>
    <w:p w:rsidR="00FA7FB8" w:rsidRPr="00FA7FB8" w:rsidRDefault="00FA7FB8" w:rsidP="00FA7FB8">
      <w:pPr>
        <w:widowControl w:val="0"/>
        <w:shd w:val="clear" w:color="auto" w:fill="FFFFFF"/>
        <w:suppressAutoHyphens/>
        <w:autoSpaceDE w:val="0"/>
        <w:spacing w:after="120" w:line="240" w:lineRule="auto"/>
        <w:ind w:left="72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Zamawiający nie wyznacza szczegółowego warunku w tym zakresie. Ocena warunku  nastąpi na podstawie złożonego oświadczenia o spełnieniu warunków udziału w postępowaniu określonych w art.22 ust.1 ustawy PZP</w:t>
      </w:r>
    </w:p>
    <w:p w:rsidR="00FA7FB8" w:rsidRPr="00FA7FB8" w:rsidRDefault="00FA7FB8" w:rsidP="00FA7FB8">
      <w:pPr>
        <w:widowControl w:val="0"/>
        <w:numPr>
          <w:ilvl w:val="0"/>
          <w:numId w:val="42"/>
        </w:numPr>
        <w:shd w:val="clear" w:color="auto" w:fill="FFFFFF"/>
        <w:suppressAutoHyphens/>
        <w:autoSpaceDE w:val="0"/>
        <w:adjustRightInd w:val="0"/>
        <w:spacing w:after="120" w:line="240" w:lineRule="auto"/>
        <w:jc w:val="both"/>
        <w:textAlignment w:val="baseline"/>
        <w:rPr>
          <w:rFonts w:ascii="Times New Roman" w:eastAsia="Times New Roman" w:hAnsi="Times New Roman" w:cs="Calibri"/>
          <w:bCs/>
          <w:color w:val="000000"/>
          <w:lang w:eastAsia="ar-SA"/>
        </w:rPr>
      </w:pPr>
      <w:r w:rsidRPr="00FA7FB8">
        <w:rPr>
          <w:rFonts w:ascii="Times New Roman" w:eastAsia="Times New Roman" w:hAnsi="Times New Roman" w:cs="Calibri"/>
          <w:bCs/>
          <w:color w:val="000000"/>
          <w:u w:val="single"/>
          <w:lang w:eastAsia="ar-SA"/>
        </w:rPr>
        <w:t>dysponowania osobami zdolnymi do wykonania  zamówienia</w:t>
      </w:r>
      <w:r w:rsidRPr="00FA7FB8">
        <w:rPr>
          <w:rFonts w:ascii="Times New Roman" w:eastAsia="Times New Roman" w:hAnsi="Times New Roman" w:cs="Calibri"/>
          <w:bCs/>
          <w:color w:val="000000"/>
          <w:lang w:eastAsia="ar-SA"/>
        </w:rPr>
        <w:t>:</w:t>
      </w:r>
    </w:p>
    <w:p w:rsidR="00FA7FB8" w:rsidRPr="00FA7FB8" w:rsidRDefault="00FA7FB8" w:rsidP="00FA7FB8">
      <w:pPr>
        <w:shd w:val="clear" w:color="auto" w:fill="FFFFFF"/>
        <w:suppressAutoHyphens/>
        <w:autoSpaceDE w:val="0"/>
        <w:autoSpaceDN w:val="0"/>
        <w:spacing w:after="120" w:line="240" w:lineRule="auto"/>
        <w:ind w:left="709"/>
        <w:rPr>
          <w:rFonts w:ascii="Times New Roman" w:eastAsia="Times New Roman" w:hAnsi="Times New Roman" w:cs="Calibri"/>
          <w:bCs/>
          <w:color w:val="000000"/>
          <w:lang w:eastAsia="ar-SA"/>
        </w:rPr>
      </w:pPr>
      <w:r w:rsidRPr="00FA7FB8">
        <w:rPr>
          <w:rFonts w:ascii="Times New Roman" w:eastAsia="Times New Roman" w:hAnsi="Times New Roman" w:cs="Calibri"/>
          <w:bCs/>
          <w:color w:val="000000"/>
          <w:lang w:eastAsia="ar-SA"/>
        </w:rPr>
        <w:t>warunek zostanie spełniony, jeżeli wykonawca  wykaże, że będzie dysponował na etapie realizacji umowy lub przedstawi pisemne zobowiązanie innych podmiotów do udostępnienia takich osób  - co najmniej następującymi osobami:</w:t>
      </w:r>
    </w:p>
    <w:p w:rsidR="00FA7FB8" w:rsidRPr="00FA7FB8" w:rsidRDefault="00FA7FB8" w:rsidP="00FA7FB8">
      <w:pPr>
        <w:shd w:val="clear" w:color="auto" w:fill="FFFFFF"/>
        <w:spacing w:after="120" w:line="240" w:lineRule="auto"/>
        <w:ind w:left="1080" w:hanging="540"/>
        <w:jc w:val="both"/>
        <w:rPr>
          <w:rFonts w:ascii="Times New Roman" w:eastAsia="Times New Roman" w:hAnsi="Times New Roman" w:cs="Calibri"/>
          <w:bCs/>
          <w:color w:val="000000"/>
          <w:lang w:eastAsia="ar-SA"/>
        </w:rPr>
      </w:pPr>
      <w:r w:rsidRPr="00FA7FB8">
        <w:rPr>
          <w:rFonts w:ascii="Times New Roman" w:eastAsia="Times New Roman" w:hAnsi="Times New Roman" w:cs="Calibri"/>
          <w:bCs/>
          <w:color w:val="000000"/>
          <w:lang w:eastAsia="ar-SA"/>
        </w:rPr>
        <w:t xml:space="preserve">    1)  projektantami posiadającymi uprawnienia budowlane bez ograniczeń  do projektowania w specjalnościach: architektonicznej, budowlano-konstrukcyjnej, telekomunikacyjnej, instalacyjnej w zakresie sieci, instalacji i urządzeń elektrycznych i elektroenergetycznych oraz w instalacyjnej w zakresie sieci, instalacji i urządzeń wodociągowych i kanalizacyjnych, cieplnych, wentylacyjnych i klimatyzacyjnych oraz </w:t>
      </w:r>
      <w:r w:rsidRPr="00FA7FB8">
        <w:rPr>
          <w:rFonts w:ascii="Times New Roman" w:eastAsia="Times New Roman" w:hAnsi="Times New Roman" w:cs="Times New Roman"/>
          <w:color w:val="000000"/>
        </w:rPr>
        <w:t>doświadczenie zawodowe na stanowisku Projektanta we wskazanej  specjalności  przy realizacji co najmniej 1 zakończonej usługi dotyczącej projektowania budynków o wartości kosztorysowej  robót budowlanych nie mniejszej niż 2 200 000,00  zł (wraz z należnym podatkiem VAT).</w:t>
      </w:r>
      <w:r w:rsidRPr="00FA7FB8">
        <w:rPr>
          <w:rFonts w:ascii="Calibri" w:eastAsia="Times New Roman" w:hAnsi="Calibri" w:cs="Calibri"/>
          <w:i/>
          <w:color w:val="000000"/>
        </w:rPr>
        <w:t xml:space="preserve">  </w:t>
      </w:r>
    </w:p>
    <w:p w:rsidR="00FA7FB8" w:rsidRPr="00FA7FB8" w:rsidRDefault="00FA7FB8" w:rsidP="00FA7FB8">
      <w:pPr>
        <w:shd w:val="clear" w:color="auto" w:fill="FFFFFF"/>
        <w:spacing w:after="120" w:line="240" w:lineRule="auto"/>
        <w:ind w:left="540"/>
        <w:jc w:val="both"/>
        <w:rPr>
          <w:rFonts w:ascii="Times New Roman" w:eastAsia="Times New Roman" w:hAnsi="Times New Roman" w:cs="Calibri"/>
          <w:bCs/>
          <w:color w:val="000000"/>
          <w:lang w:eastAsia="ar-SA"/>
        </w:rPr>
      </w:pPr>
      <w:r w:rsidRPr="00FA7FB8">
        <w:rPr>
          <w:rFonts w:ascii="Times New Roman" w:eastAsia="Times New Roman" w:hAnsi="Times New Roman" w:cs="Calibri"/>
          <w:bCs/>
          <w:color w:val="000000"/>
          <w:lang w:eastAsia="ar-SA"/>
        </w:rPr>
        <w:lastRenderedPageBreak/>
        <w:t xml:space="preserve"> 2)      kierownikami robót, którzy posiadają:</w:t>
      </w:r>
    </w:p>
    <w:p w:rsidR="00FA7FB8" w:rsidRPr="00FA7FB8" w:rsidRDefault="00FA7FB8" w:rsidP="00FA7FB8">
      <w:pPr>
        <w:shd w:val="clear" w:color="auto" w:fill="FFFFFF"/>
        <w:spacing w:after="120" w:line="240" w:lineRule="auto"/>
        <w:ind w:left="1080"/>
        <w:jc w:val="both"/>
        <w:rPr>
          <w:rFonts w:ascii="Times New Roman" w:eastAsia="Times New Roman" w:hAnsi="Times New Roman" w:cs="Calibri"/>
          <w:bCs/>
          <w:color w:val="000000"/>
          <w:lang w:eastAsia="ar-SA"/>
        </w:rPr>
      </w:pPr>
      <w:r w:rsidRPr="00FA7FB8">
        <w:rPr>
          <w:rFonts w:ascii="Times New Roman" w:eastAsia="Times New Roman" w:hAnsi="Times New Roman" w:cs="Calibri"/>
          <w:bCs/>
          <w:color w:val="000000"/>
          <w:lang w:eastAsia="ar-SA"/>
        </w:rPr>
        <w:t xml:space="preserve">-  uprawnienia  budowlane bez ograniczeń  w specjalnościach: budowlano-konstrukcyjnej, instalacyjnej w zakresie sieci,  instalacji i urządzeń elektrycznych i elektroenergetycznych oraz instalacyjnej w zakresie sieci, instalacji i urządzeń wodociągowych i kanalizacyjnych, cieplnych, wentylacyjnych i klimatyzacyjnych oraz </w:t>
      </w:r>
    </w:p>
    <w:p w:rsidR="00FA7FB8" w:rsidRPr="00FA7FB8" w:rsidRDefault="00FA7FB8" w:rsidP="00FA7FB8">
      <w:pPr>
        <w:shd w:val="clear" w:color="auto" w:fill="FFFFFF"/>
        <w:spacing w:after="120" w:line="240" w:lineRule="auto"/>
        <w:ind w:left="1080"/>
        <w:jc w:val="both"/>
        <w:rPr>
          <w:rFonts w:ascii="Times New Roman" w:eastAsia="Times New Roman" w:hAnsi="Times New Roman" w:cs="Calibri"/>
          <w:bCs/>
          <w:color w:val="000000"/>
          <w:lang w:eastAsia="ar-SA"/>
        </w:rPr>
      </w:pPr>
      <w:r w:rsidRPr="00FA7FB8">
        <w:rPr>
          <w:rFonts w:ascii="Times New Roman" w:eastAsia="Times New Roman" w:hAnsi="Times New Roman" w:cs="Calibri"/>
          <w:bCs/>
          <w:color w:val="000000"/>
          <w:lang w:eastAsia="ar-SA"/>
        </w:rPr>
        <w:t>- uprawnienia do kierowania budową i robotami oraz nadzorowania i kontrolowania robót w określonych specjalnościach bez ograniczeń,</w:t>
      </w:r>
    </w:p>
    <w:p w:rsidR="00FA7FB8" w:rsidRPr="00FA7FB8" w:rsidRDefault="00FA7FB8" w:rsidP="00FA7FB8">
      <w:pPr>
        <w:widowControl w:val="0"/>
        <w:tabs>
          <w:tab w:val="left" w:pos="900"/>
        </w:tabs>
        <w:spacing w:after="0" w:line="240" w:lineRule="auto"/>
        <w:ind w:left="1080" w:right="72"/>
        <w:rPr>
          <w:rFonts w:ascii="Times New Roman" w:eastAsia="Calibri" w:hAnsi="Times New Roman" w:cs="Times New Roman"/>
          <w:color w:val="000000"/>
        </w:rPr>
      </w:pPr>
      <w:r w:rsidRPr="00FA7FB8">
        <w:rPr>
          <w:rFonts w:ascii="Times New Roman" w:eastAsia="Calibri" w:hAnsi="Times New Roman" w:cs="Times New Roman"/>
          <w:bCs/>
          <w:color w:val="000000"/>
          <w:lang w:eastAsia="pl-PL"/>
        </w:rPr>
        <w:t xml:space="preserve">-  </w:t>
      </w:r>
      <w:r w:rsidRPr="00FA7FB8">
        <w:rPr>
          <w:rFonts w:ascii="Times New Roman" w:eastAsia="Calibri" w:hAnsi="Times New Roman" w:cs="Times New Roman"/>
          <w:color w:val="000000"/>
        </w:rPr>
        <w:t xml:space="preserve">doświadczenie zawodowe na stanowisku kierownika robót we wskazanej specjalności  przy realizacji co najmniej 1 zakończonego kontraktu w zakresie budowy  budynku o wartości robót budowlanych  nie mniejszej niż 2 200 000,00 zł (wraz z należnym podatkiem VAT) </w:t>
      </w:r>
    </w:p>
    <w:p w:rsidR="00FA7FB8" w:rsidRPr="00FA7FB8" w:rsidRDefault="00FA7FB8" w:rsidP="00FA7FB8">
      <w:pPr>
        <w:widowControl w:val="0"/>
        <w:tabs>
          <w:tab w:val="left" w:pos="900"/>
        </w:tabs>
        <w:spacing w:after="0" w:line="240" w:lineRule="auto"/>
        <w:ind w:left="1080" w:right="72"/>
        <w:rPr>
          <w:rFonts w:ascii="Calibri" w:eastAsia="Calibri" w:hAnsi="Calibri" w:cs="Calibri"/>
          <w:i/>
          <w:color w:val="000000"/>
        </w:rPr>
      </w:pPr>
    </w:p>
    <w:p w:rsidR="00FA7FB8" w:rsidRPr="00FA7FB8" w:rsidRDefault="00FA7FB8" w:rsidP="00FA7FB8">
      <w:pPr>
        <w:shd w:val="clear" w:color="auto" w:fill="FFFFFF"/>
        <w:spacing w:after="120" w:line="240" w:lineRule="auto"/>
        <w:ind w:left="1080" w:hanging="540"/>
        <w:jc w:val="both"/>
        <w:rPr>
          <w:rFonts w:ascii="Times New Roman" w:eastAsia="Times New Roman" w:hAnsi="Times New Roman" w:cs="Calibri"/>
          <w:bCs/>
          <w:color w:val="000000"/>
          <w:lang w:eastAsia="ar-SA"/>
        </w:rPr>
      </w:pPr>
      <w:r w:rsidRPr="00FA7FB8">
        <w:rPr>
          <w:rFonts w:ascii="Times New Roman" w:eastAsia="Times New Roman" w:hAnsi="Times New Roman" w:cs="Calibri"/>
          <w:bCs/>
          <w:color w:val="000000"/>
          <w:lang w:eastAsia="ar-SA"/>
        </w:rPr>
        <w:t xml:space="preserve"> 3)   specjalistą ds. teleinformatyki, który posiada wyższe wykształcenie techniczne oraz 5-letnie doświadczenie w budowie lokalnych sieci komputerowych opartych na systemie okablowania strukturalnego i nowoczesnym systemie instalacyjnym, posiadającym elementy aktywne do sterowania i zarządzania siecią LAN oraz rozległej sieci komputerowej.</w:t>
      </w:r>
    </w:p>
    <w:p w:rsidR="00FA7FB8" w:rsidRPr="00FA7FB8" w:rsidRDefault="00FA7FB8" w:rsidP="00FA7FB8">
      <w:pPr>
        <w:shd w:val="clear" w:color="auto" w:fill="FFFFFF"/>
        <w:suppressAutoHyphens/>
        <w:autoSpaceDE w:val="0"/>
        <w:spacing w:after="0" w:line="240" w:lineRule="auto"/>
        <w:ind w:left="709" w:hanging="349"/>
        <w:rPr>
          <w:rFonts w:ascii="Times New Roman" w:eastAsia="Times New Roman" w:hAnsi="Times New Roman" w:cs="Calibri"/>
          <w:bCs/>
          <w:color w:val="000000"/>
          <w:lang w:eastAsia="ar-SA"/>
        </w:rPr>
      </w:pPr>
      <w:r w:rsidRPr="00FA7FB8">
        <w:rPr>
          <w:rFonts w:ascii="Times New Roman" w:eastAsia="Times New Roman" w:hAnsi="Times New Roman" w:cs="Calibri"/>
          <w:bCs/>
          <w:color w:val="000000"/>
          <w:lang w:eastAsia="ar-SA"/>
        </w:rPr>
        <w:t xml:space="preserve">e)  </w:t>
      </w:r>
      <w:r w:rsidRPr="00FA7FB8">
        <w:rPr>
          <w:rFonts w:ascii="Times New Roman" w:eastAsia="Times New Roman" w:hAnsi="Times New Roman" w:cs="Calibri"/>
          <w:bCs/>
          <w:color w:val="000000"/>
          <w:u w:val="single"/>
          <w:lang w:eastAsia="ar-SA"/>
        </w:rPr>
        <w:t>sytuacji ekonomicznej lub finansowej</w:t>
      </w:r>
      <w:r w:rsidRPr="00FA7FB8">
        <w:rPr>
          <w:rFonts w:ascii="Times New Roman" w:eastAsia="Times New Roman" w:hAnsi="Times New Roman" w:cs="Calibri"/>
          <w:bCs/>
          <w:color w:val="000000"/>
          <w:lang w:eastAsia="ar-SA"/>
        </w:rPr>
        <w:t>:</w:t>
      </w:r>
    </w:p>
    <w:p w:rsidR="00FA7FB8" w:rsidRPr="00FA7FB8" w:rsidRDefault="00FA7FB8" w:rsidP="00FA7FB8">
      <w:pPr>
        <w:shd w:val="clear" w:color="auto" w:fill="FFFFFF"/>
        <w:tabs>
          <w:tab w:val="num" w:pos="2856"/>
        </w:tabs>
        <w:suppressAutoHyphens/>
        <w:autoSpaceDE w:val="0"/>
        <w:spacing w:before="120" w:after="0" w:line="240" w:lineRule="auto"/>
        <w:ind w:left="720" w:hanging="726"/>
        <w:rPr>
          <w:rFonts w:ascii="Times New Roman" w:eastAsia="Times New Roman" w:hAnsi="Times New Roman" w:cs="Calibri"/>
          <w:bCs/>
          <w:color w:val="000000"/>
          <w:lang w:eastAsia="ar-SA"/>
        </w:rPr>
      </w:pPr>
      <w:r w:rsidRPr="00FA7FB8">
        <w:rPr>
          <w:rFonts w:ascii="Times New Roman" w:eastAsia="Times New Roman" w:hAnsi="Times New Roman" w:cs="Calibri"/>
          <w:bCs/>
          <w:color w:val="000000"/>
          <w:lang w:eastAsia="ar-SA"/>
        </w:rPr>
        <w:t xml:space="preserve">             warunek zostanie spełniony, jeżeli wykonawca wykaże, że posiada środki finansowe lub     zdolność kredytową na </w:t>
      </w:r>
      <w:r w:rsidRPr="00FA7FB8">
        <w:rPr>
          <w:rFonts w:ascii="Times New Roman" w:eastAsia="Times New Roman" w:hAnsi="Times New Roman" w:cs="Calibri"/>
          <w:b/>
          <w:bCs/>
          <w:color w:val="000000"/>
          <w:lang w:eastAsia="ar-SA"/>
        </w:rPr>
        <w:t>kwotę nie mniejszą niż 2 000 000,00  zł</w:t>
      </w:r>
    </w:p>
    <w:p w:rsidR="00FA7FB8" w:rsidRPr="00FA7FB8" w:rsidRDefault="00FA7FB8" w:rsidP="00FA7FB8">
      <w:pPr>
        <w:shd w:val="clear" w:color="auto" w:fill="FFFFFF"/>
        <w:suppressAutoHyphens/>
        <w:autoSpaceDE w:val="0"/>
        <w:spacing w:after="0" w:line="240" w:lineRule="auto"/>
        <w:ind w:left="709" w:hanging="349"/>
        <w:rPr>
          <w:rFonts w:ascii="Times New Roman" w:eastAsia="Times New Roman" w:hAnsi="Times New Roman" w:cs="Calibri"/>
          <w:bCs/>
          <w:color w:val="000000"/>
          <w:lang w:eastAsia="ar-SA"/>
        </w:rPr>
      </w:pPr>
    </w:p>
    <w:p w:rsidR="00FA7FB8" w:rsidRPr="00FA7FB8" w:rsidRDefault="00FA7FB8" w:rsidP="00FA7FB8">
      <w:pPr>
        <w:suppressAutoHyphens/>
        <w:autoSpaceDE w:val="0"/>
        <w:autoSpaceDN w:val="0"/>
        <w:spacing w:after="120" w:line="240" w:lineRule="auto"/>
        <w:ind w:left="357" w:hanging="357"/>
        <w:rPr>
          <w:rFonts w:ascii="Times New Roman" w:eastAsia="Times New Roman" w:hAnsi="Times New Roman" w:cs="Arial"/>
          <w:color w:val="000000"/>
          <w:szCs w:val="20"/>
          <w:lang w:eastAsia="ar-SA"/>
        </w:rPr>
      </w:pPr>
      <w:r w:rsidRPr="00FA7FB8">
        <w:rPr>
          <w:rFonts w:ascii="Times New Roman" w:eastAsia="Times New Roman" w:hAnsi="Times New Roman" w:cs="Calibri"/>
          <w:color w:val="000000"/>
          <w:lang w:eastAsia="ar-SA"/>
        </w:rPr>
        <w:t>3</w:t>
      </w:r>
      <w:r w:rsidRPr="00FA7FB8">
        <w:rPr>
          <w:rFonts w:ascii="Arial" w:eastAsia="Times New Roman" w:hAnsi="Arial" w:cs="Arial"/>
          <w:color w:val="000000"/>
          <w:lang w:eastAsia="ar-SA"/>
        </w:rPr>
        <w:t>.</w:t>
      </w:r>
      <w:r w:rsidRPr="00FA7FB8">
        <w:rPr>
          <w:rFonts w:ascii="Arial" w:eastAsia="Times New Roman" w:hAnsi="Arial" w:cs="Arial"/>
          <w:color w:val="000000"/>
          <w:sz w:val="20"/>
          <w:szCs w:val="20"/>
          <w:lang w:eastAsia="ar-SA"/>
        </w:rPr>
        <w:t xml:space="preserve">   </w:t>
      </w:r>
      <w:r w:rsidRPr="00FA7FB8">
        <w:rPr>
          <w:rFonts w:ascii="Times New Roman" w:eastAsia="Times New Roman" w:hAnsi="Times New Roman" w:cs="Arial"/>
          <w:color w:val="000000"/>
          <w:szCs w:val="20"/>
          <w:lang w:eastAsia="ar-SA"/>
        </w:rPr>
        <w:t>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FA7FB8" w:rsidRPr="00FA7FB8" w:rsidRDefault="00FA7FB8" w:rsidP="00FA7FB8">
      <w:pPr>
        <w:widowControl w:val="0"/>
        <w:shd w:val="clear" w:color="auto" w:fill="FFFFFF"/>
        <w:suppressAutoHyphens/>
        <w:autoSpaceDE w:val="0"/>
        <w:spacing w:after="120" w:line="240" w:lineRule="auto"/>
        <w:ind w:left="360" w:hanging="360"/>
        <w:jc w:val="both"/>
        <w:rPr>
          <w:rFonts w:ascii="Times New Roman" w:eastAsia="Times New Roman" w:hAnsi="Times New Roman" w:cs="Calibri"/>
          <w:b/>
          <w:bCs/>
          <w:color w:val="000000"/>
          <w:lang w:eastAsia="ar-SA"/>
        </w:rPr>
      </w:pPr>
      <w:r w:rsidRPr="00FA7FB8">
        <w:rPr>
          <w:rFonts w:ascii="Times New Roman" w:eastAsia="Times New Roman" w:hAnsi="Times New Roman" w:cs="Calibri"/>
          <w:bCs/>
          <w:color w:val="000000"/>
          <w:lang w:eastAsia="ar-SA"/>
        </w:rPr>
        <w:t>4.  W przypadku złożenia przez Wykonawcę dokumentu, oświadczenia na potwierdzenie warunków udziału w postępowaniu, z którego wynikać będą kwoty wyrażone  w innych walutach niż PLN, Zamawiający dokona przeliczenia na PLN wg średniego kursu Narodowego Banku Polskiego z dnia opublikowania ogłoszenia o zamówieniu w Biuletynie Zamówień Publicznych</w:t>
      </w:r>
    </w:p>
    <w:p w:rsidR="00FA7FB8" w:rsidRPr="00FA7FB8" w:rsidRDefault="00FA7FB8" w:rsidP="00FA7FB8">
      <w:pPr>
        <w:shd w:val="clear" w:color="auto" w:fill="FFFFFF"/>
        <w:tabs>
          <w:tab w:val="num" w:pos="2856"/>
        </w:tabs>
        <w:spacing w:after="120" w:line="240" w:lineRule="auto"/>
        <w:ind w:left="1083" w:hanging="726"/>
        <w:jc w:val="both"/>
        <w:rPr>
          <w:rFonts w:ascii="Times New Roman" w:eastAsia="Times New Roman" w:hAnsi="Times New Roman" w:cs="Calibri"/>
          <w:bCs/>
          <w:color w:val="000000"/>
          <w:lang w:eastAsia="ar-SA"/>
        </w:rPr>
      </w:pPr>
      <w:r w:rsidRPr="00FA7FB8">
        <w:rPr>
          <w:rFonts w:ascii="Times New Roman" w:eastAsia="Times New Roman" w:hAnsi="Times New Roman" w:cs="Calibri"/>
          <w:bCs/>
          <w:color w:val="000000"/>
          <w:lang w:eastAsia="ar-SA"/>
        </w:rPr>
        <w:t xml:space="preserve">    </w:t>
      </w:r>
    </w:p>
    <w:p w:rsidR="00FA7FB8" w:rsidRPr="00FA7FB8" w:rsidRDefault="00FA7FB8" w:rsidP="00FA7FB8">
      <w:pPr>
        <w:keepNext/>
        <w:widowControl w:val="0"/>
        <w:tabs>
          <w:tab w:val="left" w:pos="540"/>
        </w:tabs>
        <w:adjustRightInd w:val="0"/>
        <w:spacing w:before="240" w:after="0" w:line="240" w:lineRule="auto"/>
        <w:ind w:left="360" w:hanging="360"/>
        <w:textAlignment w:val="baseline"/>
        <w:outlineLvl w:val="0"/>
        <w:rPr>
          <w:rFonts w:ascii="Times New Roman" w:eastAsia="Times New Roman" w:hAnsi="Times New Roman" w:cs="Times New Roman"/>
          <w:b/>
          <w:bCs/>
          <w:color w:val="000000"/>
          <w:kern w:val="32"/>
          <w:lang w:eastAsia="pl-PL"/>
        </w:rPr>
      </w:pPr>
      <w:r w:rsidRPr="00FA7FB8">
        <w:rPr>
          <w:rFonts w:ascii="Times New Roman" w:eastAsia="Times New Roman" w:hAnsi="Times New Roman" w:cs="Arial"/>
          <w:bCs/>
          <w:color w:val="000000"/>
          <w:kern w:val="32"/>
          <w:lang w:eastAsia="pl-PL"/>
        </w:rPr>
        <w:t xml:space="preserve">6. </w:t>
      </w:r>
      <w:r w:rsidRPr="00FA7FB8">
        <w:rPr>
          <w:rFonts w:ascii="Times New Roman" w:eastAsia="Times New Roman" w:hAnsi="Times New Roman" w:cs="Times New Roman"/>
          <w:b/>
          <w:bCs/>
          <w:color w:val="000000"/>
          <w:kern w:val="32"/>
          <w:lang w:eastAsia="pl-PL"/>
        </w:rPr>
        <w:t>INFORMACJA O OŚWIADCZENIACH LUB DOKUMENTACH, JAKIE MAJĄ DOSTARCZYĆ WYKONAWCY W CELU POTWIERDZENIA SPEŁNIANIA WARUNKÓW UDZIAŁU W POSTĘPOWANIU ORAZ NIE PODLEGANIU WYKLUCZENIU NA PODSTAWIE ART. 24 UST. 1 USTAWY</w:t>
      </w:r>
    </w:p>
    <w:p w:rsidR="00FA7FB8" w:rsidRPr="00FA7FB8" w:rsidRDefault="00FA7FB8" w:rsidP="00FA7FB8">
      <w:pPr>
        <w:widowControl w:val="0"/>
        <w:shd w:val="clear" w:color="auto" w:fill="FFFFFF"/>
        <w:suppressAutoHyphens/>
        <w:autoSpaceDE w:val="0"/>
        <w:spacing w:before="240" w:after="0" w:line="240" w:lineRule="auto"/>
        <w:ind w:left="357" w:hanging="357"/>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6.1</w:t>
      </w:r>
      <w:r w:rsidRPr="00FA7FB8">
        <w:rPr>
          <w:rFonts w:ascii="Times New Roman" w:eastAsia="Times New Roman" w:hAnsi="Times New Roman" w:cs="Calibri"/>
          <w:bCs/>
          <w:color w:val="000000"/>
          <w:sz w:val="20"/>
          <w:szCs w:val="20"/>
          <w:lang w:eastAsia="ar-SA"/>
        </w:rPr>
        <w:t xml:space="preserve"> W</w:t>
      </w:r>
      <w:r w:rsidRPr="00FA7FB8">
        <w:rPr>
          <w:rFonts w:ascii="Times New Roman" w:eastAsia="Times New Roman" w:hAnsi="Times New Roman" w:cs="Calibri"/>
          <w:bCs/>
          <w:color w:val="000000"/>
          <w:lang w:eastAsia="ar-SA"/>
        </w:rPr>
        <w:t xml:space="preserve"> zakresie wykazania spełnienia przez wykonawcę warunków, o których mowa </w:t>
      </w:r>
      <w:r w:rsidRPr="00FA7FB8">
        <w:rPr>
          <w:rFonts w:ascii="Times New Roman" w:eastAsia="Times New Roman" w:hAnsi="Times New Roman" w:cs="Calibri"/>
          <w:b/>
          <w:bCs/>
          <w:color w:val="000000"/>
          <w:lang w:eastAsia="ar-SA"/>
        </w:rPr>
        <w:t>w art.22 ust.1</w:t>
      </w:r>
      <w:r w:rsidRPr="00FA7FB8">
        <w:rPr>
          <w:rFonts w:ascii="Times New Roman" w:eastAsia="Times New Roman" w:hAnsi="Times New Roman" w:cs="Calibri"/>
          <w:bCs/>
          <w:color w:val="000000"/>
          <w:lang w:eastAsia="ar-SA"/>
        </w:rPr>
        <w:t xml:space="preserve"> ustawy, oprócz oświadczenia o spełnieniu warunków udziału w postępowaniu wg wzoru załącznik Nr 3 do SIWZ, należy przedłożyć:</w:t>
      </w:r>
      <w:r w:rsidRPr="00FA7FB8">
        <w:rPr>
          <w:rFonts w:ascii="Times New Roman" w:eastAsia="Times New Roman" w:hAnsi="Times New Roman" w:cs="Calibri"/>
          <w:color w:val="000000"/>
          <w:lang w:eastAsia="ar-SA"/>
        </w:rPr>
        <w:t xml:space="preserve"> </w:t>
      </w:r>
    </w:p>
    <w:p w:rsidR="00FA7FB8" w:rsidRPr="00FA7FB8" w:rsidRDefault="00FA7FB8" w:rsidP="00FA7FB8">
      <w:pPr>
        <w:widowControl w:val="0"/>
        <w:shd w:val="clear" w:color="auto" w:fill="FFFFFF"/>
        <w:suppressAutoHyphens/>
        <w:autoSpaceDE w:val="0"/>
        <w:spacing w:before="240" w:after="0" w:line="240" w:lineRule="auto"/>
        <w:ind w:left="720" w:hanging="360"/>
        <w:rPr>
          <w:rFonts w:ascii="Times New Roman" w:eastAsia="Times New Roman" w:hAnsi="Times New Roman" w:cs="Calibri"/>
          <w:bCs/>
          <w:color w:val="000000"/>
          <w:lang w:eastAsia="ar-SA"/>
        </w:rPr>
      </w:pPr>
      <w:r w:rsidRPr="00FA7FB8">
        <w:rPr>
          <w:rFonts w:ascii="Times New Roman" w:eastAsia="Times New Roman" w:hAnsi="Times New Roman" w:cs="Calibri"/>
          <w:color w:val="000000"/>
          <w:lang w:eastAsia="ar-SA"/>
        </w:rPr>
        <w:t xml:space="preserve">a)   </w:t>
      </w:r>
      <w:r w:rsidRPr="00FA7FB8">
        <w:rPr>
          <w:rFonts w:ascii="Times New Roman" w:eastAsia="Times New Roman" w:hAnsi="Times New Roman" w:cs="Calibri"/>
          <w:bCs/>
          <w:color w:val="000000"/>
          <w:lang w:eastAsia="ar-SA"/>
        </w:rPr>
        <w:t>wykaz  robót budowlanych wykonanych w okresie ostatnich 5 lat przed upływem terminu składania ofert, a jeżeli okres prowadzenia działalności jest krótszy – w tym okresie, wraz z podaniem ich rodzaju i wartości, daty i miejsca wykonania  oraz załączeniem dowodów dotyczących najważniejszych robót,  określających, czy roboty te  zostały wykonane w sposób należyty oraz wskazujący, czy zostały wykonane zgodnie z zasadami sztuki budowlanej i prawidłowo ukończone.-załącznik nr 6</w:t>
      </w:r>
    </w:p>
    <w:p w:rsidR="00FA7FB8" w:rsidRPr="00FA7FB8" w:rsidRDefault="00FA7FB8" w:rsidP="00FA7FB8">
      <w:pPr>
        <w:tabs>
          <w:tab w:val="num" w:pos="900"/>
        </w:tabs>
        <w:suppressAutoHyphens/>
        <w:autoSpaceDE w:val="0"/>
        <w:spacing w:after="120" w:line="240" w:lineRule="auto"/>
        <w:ind w:left="900" w:hanging="360"/>
        <w:rPr>
          <w:rFonts w:ascii="Times New Roman" w:eastAsia="Times New Roman" w:hAnsi="Times New Roman" w:cs="Calibri"/>
          <w:bCs/>
          <w:color w:val="000000"/>
          <w:lang w:eastAsia="ar-SA"/>
        </w:rPr>
      </w:pPr>
      <w:r w:rsidRPr="00FA7FB8">
        <w:rPr>
          <w:rFonts w:ascii="Times New Roman" w:eastAsia="Times New Roman" w:hAnsi="Times New Roman" w:cs="Calibri"/>
          <w:bCs/>
          <w:color w:val="000000"/>
          <w:lang w:eastAsia="ar-SA"/>
        </w:rPr>
        <w:t xml:space="preserve">   Dowodami, o których mowa  powyżej są:</w:t>
      </w:r>
    </w:p>
    <w:p w:rsidR="00FA7FB8" w:rsidRPr="00FA7FB8" w:rsidRDefault="00FA7FB8" w:rsidP="00FA7FB8">
      <w:pPr>
        <w:tabs>
          <w:tab w:val="num" w:pos="720"/>
        </w:tabs>
        <w:suppressAutoHyphens/>
        <w:autoSpaceDE w:val="0"/>
        <w:spacing w:after="120" w:line="240" w:lineRule="auto"/>
        <w:ind w:left="720"/>
        <w:rPr>
          <w:rFonts w:ascii="Times New Roman" w:eastAsia="Times New Roman" w:hAnsi="Times New Roman" w:cs="Calibri"/>
          <w:bCs/>
          <w:color w:val="000000"/>
          <w:lang w:eastAsia="ar-SA"/>
        </w:rPr>
      </w:pPr>
      <w:r w:rsidRPr="00FA7FB8">
        <w:rPr>
          <w:rFonts w:ascii="Times New Roman" w:eastAsia="Times New Roman" w:hAnsi="Times New Roman" w:cs="Calibri"/>
          <w:bCs/>
          <w:color w:val="000000"/>
          <w:lang w:eastAsia="ar-SA"/>
        </w:rPr>
        <w:lastRenderedPageBreak/>
        <w:t xml:space="preserve"> 1) poświadczenie, z tym że w odniesieniu do nadal wykonywanych dostaw lub usług okresowych lub ciągłych, poświadczenie powinno być wydane nie wcześniej niż 3 miesiące przed upływem terminu składania ofert,</w:t>
      </w:r>
    </w:p>
    <w:p w:rsidR="00FA7FB8" w:rsidRPr="00FA7FB8" w:rsidRDefault="00FA7FB8" w:rsidP="00FA7FB8">
      <w:pPr>
        <w:tabs>
          <w:tab w:val="num" w:pos="720"/>
        </w:tabs>
        <w:suppressAutoHyphens/>
        <w:autoSpaceDE w:val="0"/>
        <w:spacing w:after="120" w:line="240" w:lineRule="auto"/>
        <w:ind w:left="720"/>
        <w:rPr>
          <w:rFonts w:ascii="Times New Roman" w:eastAsia="Times New Roman" w:hAnsi="Times New Roman" w:cs="Calibri"/>
          <w:bCs/>
          <w:color w:val="000000"/>
          <w:lang w:eastAsia="ar-SA"/>
        </w:rPr>
      </w:pPr>
      <w:r w:rsidRPr="00FA7FB8">
        <w:rPr>
          <w:rFonts w:ascii="Times New Roman" w:eastAsia="Times New Roman" w:hAnsi="Times New Roman" w:cs="Calibri"/>
          <w:bCs/>
          <w:color w:val="000000"/>
          <w:lang w:eastAsia="ar-SA"/>
        </w:rPr>
        <w:t xml:space="preserve">2)  inne dokumenty - jeżeli z uzasadnionych przyczyn o obiektywnym charakterze wykonawca nie jest w stanie uzyskać poświadczenia, o którym mowa w </w:t>
      </w:r>
      <w:proofErr w:type="spellStart"/>
      <w:r w:rsidRPr="00FA7FB8">
        <w:rPr>
          <w:rFonts w:ascii="Times New Roman" w:eastAsia="Times New Roman" w:hAnsi="Times New Roman" w:cs="Calibri"/>
          <w:bCs/>
          <w:color w:val="000000"/>
          <w:lang w:eastAsia="ar-SA"/>
        </w:rPr>
        <w:t>ppkt</w:t>
      </w:r>
      <w:proofErr w:type="spellEnd"/>
      <w:r w:rsidRPr="00FA7FB8">
        <w:rPr>
          <w:rFonts w:ascii="Times New Roman" w:eastAsia="Times New Roman" w:hAnsi="Times New Roman" w:cs="Calibri"/>
          <w:bCs/>
          <w:color w:val="000000"/>
          <w:lang w:eastAsia="ar-SA"/>
        </w:rPr>
        <w:t>. 1).</w:t>
      </w:r>
    </w:p>
    <w:p w:rsidR="00FA7FB8" w:rsidRPr="00FA7FB8" w:rsidRDefault="00FA7FB8" w:rsidP="00FA7FB8">
      <w:pPr>
        <w:tabs>
          <w:tab w:val="num" w:pos="720"/>
        </w:tabs>
        <w:suppressAutoHyphens/>
        <w:autoSpaceDE w:val="0"/>
        <w:spacing w:after="120" w:line="240" w:lineRule="auto"/>
        <w:ind w:left="72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       3) W przypadku gdy zamawiający jest podmiotem, na rzecz którego roboty budowlane  wskazane w wykazie , o którym mowa w  pkt. b), zostały wcześniej wykonane, wykonawca nie ma obowiązku przedkładania dowodów, o którym mowa powyżej, </w:t>
      </w:r>
    </w:p>
    <w:p w:rsidR="00FA7FB8" w:rsidRPr="00FA7FB8" w:rsidRDefault="00FA7FB8" w:rsidP="00FA7FB8">
      <w:pPr>
        <w:suppressAutoHyphens/>
        <w:autoSpaceDE w:val="0"/>
        <w:autoSpaceDN w:val="0"/>
        <w:spacing w:after="120" w:line="240" w:lineRule="auto"/>
        <w:ind w:left="720" w:hanging="360"/>
        <w:rPr>
          <w:rFonts w:ascii="Times New Roman" w:eastAsia="Times New Roman" w:hAnsi="Times New Roman" w:cs="Calibri"/>
          <w:bCs/>
          <w:color w:val="000000"/>
          <w:lang w:eastAsia="ar-SA"/>
        </w:rPr>
      </w:pPr>
      <w:r w:rsidRPr="00FA7FB8">
        <w:rPr>
          <w:rFonts w:ascii="Times New Roman" w:eastAsia="Times New Roman" w:hAnsi="Times New Roman" w:cs="Calibri"/>
          <w:color w:val="000000"/>
          <w:lang w:eastAsia="ar-SA"/>
        </w:rPr>
        <w:t xml:space="preserve">b)  </w:t>
      </w:r>
      <w:r w:rsidRPr="00FA7FB8">
        <w:rPr>
          <w:rFonts w:ascii="Times New Roman" w:eastAsia="Times New Roman" w:hAnsi="Times New Roman" w:cs="Calibri"/>
          <w:bCs/>
          <w:color w:val="000000"/>
          <w:lang w:eastAsia="ar-SA"/>
        </w:rPr>
        <w:t xml:space="preserve">wykaz osób, które będą uczestniczyć w wykonywaniu zamówienia, w szczególności odpowiedzialnych za świadczenie usług, kontrolę jakości, wraz z informacjami na temat ich kwalifikacji zawodowych, doświadczenia i wykształcenia niezbędnych do wykonania zamówienia, a także zakresu wykonywanych przez nie czynności, oraz informację </w:t>
      </w:r>
      <w:r w:rsidRPr="00FA7FB8">
        <w:rPr>
          <w:rFonts w:ascii="Times New Roman" w:eastAsia="Times New Roman" w:hAnsi="Times New Roman" w:cs="Calibri"/>
          <w:bCs/>
          <w:color w:val="000000"/>
          <w:lang w:eastAsia="ar-SA"/>
        </w:rPr>
        <w:br/>
        <w:t>o podstawie do dysponowania tymi osobami – wzór wykazu osób stanowi Załącznik nr 7 do SIWZ,</w:t>
      </w:r>
    </w:p>
    <w:p w:rsidR="00FA7FB8" w:rsidRPr="00FA7FB8" w:rsidRDefault="00FA7FB8" w:rsidP="00FA7FB8">
      <w:pPr>
        <w:suppressAutoHyphens/>
        <w:autoSpaceDE w:val="0"/>
        <w:autoSpaceDN w:val="0"/>
        <w:spacing w:after="120" w:line="240" w:lineRule="auto"/>
        <w:ind w:left="720" w:hanging="360"/>
        <w:rPr>
          <w:rFonts w:ascii="Times New Roman" w:eastAsia="Times New Roman" w:hAnsi="Times New Roman" w:cs="Calibri"/>
          <w:bCs/>
          <w:color w:val="000000"/>
          <w:lang w:eastAsia="ar-SA"/>
        </w:rPr>
      </w:pPr>
      <w:r w:rsidRPr="00FA7FB8">
        <w:rPr>
          <w:rFonts w:ascii="Times New Roman" w:eastAsia="Times New Roman" w:hAnsi="Times New Roman" w:cs="Calibri"/>
          <w:bCs/>
          <w:color w:val="000000"/>
          <w:lang w:eastAsia="ar-SA"/>
        </w:rPr>
        <w:t>c)  oświadczenie, że osoby, które będą uczestniczyć w wykonywaniu zamówienia, posiadają wymagane uprawnienia - wzór oświadczenia o posiadaniu wymaganych uprawnień zawodowych stanowi załącznik nr 8 do SIWZ,</w:t>
      </w:r>
    </w:p>
    <w:p w:rsidR="00FA7FB8" w:rsidRPr="00FA7FB8" w:rsidRDefault="00FA7FB8" w:rsidP="00FA7FB8">
      <w:pPr>
        <w:tabs>
          <w:tab w:val="num" w:pos="720"/>
        </w:tabs>
        <w:suppressAutoHyphens/>
        <w:autoSpaceDE w:val="0"/>
        <w:spacing w:after="120" w:line="240" w:lineRule="auto"/>
        <w:ind w:left="720" w:hanging="720"/>
        <w:rPr>
          <w:rFonts w:ascii="Times New Roman" w:eastAsia="Times New Roman" w:hAnsi="Times New Roman" w:cs="Calibri"/>
          <w:color w:val="000000"/>
          <w:lang w:eastAsia="ar-SA"/>
        </w:rPr>
      </w:pPr>
      <w:r w:rsidRPr="00FA7FB8">
        <w:rPr>
          <w:rFonts w:ascii="Times New Roman" w:eastAsia="Times New Roman" w:hAnsi="Times New Roman" w:cs="Calibri"/>
          <w:bCs/>
          <w:color w:val="000000"/>
          <w:lang w:eastAsia="ar-SA"/>
        </w:rPr>
        <w:t xml:space="preserve">       d)  </w:t>
      </w:r>
      <w:r w:rsidRPr="00FA7FB8">
        <w:rPr>
          <w:rFonts w:ascii="Times New Roman" w:eastAsia="Times New Roman" w:hAnsi="Times New Roman" w:cs="Calibri"/>
          <w:color w:val="000000"/>
          <w:lang w:eastAsia="ar-SA"/>
        </w:rPr>
        <w:t xml:space="preserve">informację banku lub spółdzielczej kasy </w:t>
      </w:r>
      <w:proofErr w:type="spellStart"/>
      <w:r w:rsidRPr="00FA7FB8">
        <w:rPr>
          <w:rFonts w:ascii="Times New Roman" w:eastAsia="Times New Roman" w:hAnsi="Times New Roman" w:cs="Calibri"/>
          <w:color w:val="000000"/>
          <w:lang w:eastAsia="ar-SA"/>
        </w:rPr>
        <w:t>oszczędnościowe-kredytowej</w:t>
      </w:r>
      <w:proofErr w:type="spellEnd"/>
      <w:r w:rsidRPr="00FA7FB8">
        <w:rPr>
          <w:rFonts w:ascii="Times New Roman" w:eastAsia="Times New Roman" w:hAnsi="Times New Roman" w:cs="Calibri"/>
          <w:color w:val="000000"/>
          <w:lang w:eastAsia="ar-SA"/>
        </w:rPr>
        <w:t>, w której wykonawca posiada rachunek, potwierdzającą wysokość posiadanych środków finansowych lub zdolność kredytową wykonawcy, wystawioną nie wcześniej niż 3 miesiące przed upływem składania ofert.</w:t>
      </w:r>
    </w:p>
    <w:p w:rsidR="00FA7FB8" w:rsidRPr="00FA7FB8" w:rsidRDefault="00FA7FB8" w:rsidP="00FA7FB8">
      <w:pPr>
        <w:tabs>
          <w:tab w:val="num" w:pos="540"/>
        </w:tabs>
        <w:suppressAutoHyphens/>
        <w:autoSpaceDE w:val="0"/>
        <w:spacing w:before="120" w:after="0" w:line="240" w:lineRule="auto"/>
        <w:ind w:left="540" w:hanging="54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 6.2   W zakresie potwierdzenia nie podlegania wykluczeniu na podstawie </w:t>
      </w:r>
      <w:r w:rsidRPr="00FA7FB8">
        <w:rPr>
          <w:rFonts w:ascii="Times New Roman" w:eastAsia="Times New Roman" w:hAnsi="Times New Roman" w:cs="Calibri"/>
          <w:b/>
          <w:color w:val="000000"/>
          <w:lang w:eastAsia="ar-SA"/>
        </w:rPr>
        <w:t>art. 24 ust.1</w:t>
      </w:r>
      <w:r w:rsidRPr="00FA7FB8">
        <w:rPr>
          <w:rFonts w:ascii="Times New Roman" w:eastAsia="Times New Roman" w:hAnsi="Times New Roman" w:cs="Calibri"/>
          <w:color w:val="000000"/>
          <w:lang w:eastAsia="ar-SA"/>
        </w:rPr>
        <w:t xml:space="preserve"> ustawy należy   przedłożyć: </w:t>
      </w:r>
    </w:p>
    <w:p w:rsidR="00FA7FB8" w:rsidRPr="00FA7FB8" w:rsidRDefault="00FA7FB8" w:rsidP="00FA7FB8">
      <w:pPr>
        <w:tabs>
          <w:tab w:val="num" w:pos="900"/>
        </w:tabs>
        <w:suppressAutoHyphens/>
        <w:autoSpaceDE w:val="0"/>
        <w:spacing w:after="120" w:line="240" w:lineRule="auto"/>
        <w:ind w:left="90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a)   oświadczenie o braku podstaw do wykluczenia wg wzoru załącznik Nr 4 do SIWZ,</w:t>
      </w:r>
    </w:p>
    <w:p w:rsidR="00FA7FB8" w:rsidRPr="00FA7FB8" w:rsidRDefault="00FA7FB8" w:rsidP="00FA7FB8">
      <w:pPr>
        <w:widowControl w:val="0"/>
        <w:tabs>
          <w:tab w:val="num" w:pos="900"/>
        </w:tabs>
        <w:suppressAutoHyphens/>
        <w:autoSpaceDE w:val="0"/>
        <w:spacing w:after="120" w:line="240" w:lineRule="auto"/>
        <w:ind w:left="90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highlight w:val="white"/>
          <w:lang w:eastAsia="ar-SA"/>
        </w:rPr>
        <w:t xml:space="preserve">b)  aktualny odpis z właściwego rejestru lub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t>
      </w:r>
      <w:r w:rsidRPr="00FA7FB8">
        <w:rPr>
          <w:rFonts w:ascii="Times New Roman" w:eastAsia="Times New Roman" w:hAnsi="Times New Roman" w:cs="Calibri"/>
          <w:color w:val="000000"/>
          <w:lang w:eastAsia="ar-SA"/>
        </w:rPr>
        <w:t>ofert.</w:t>
      </w:r>
    </w:p>
    <w:p w:rsidR="00FA7FB8" w:rsidRPr="00FA7FB8" w:rsidRDefault="00FA7FB8" w:rsidP="00FA7FB8">
      <w:pPr>
        <w:widowControl w:val="0"/>
        <w:tabs>
          <w:tab w:val="num" w:pos="900"/>
        </w:tabs>
        <w:suppressAutoHyphens/>
        <w:autoSpaceDE w:val="0"/>
        <w:spacing w:before="120" w:after="120" w:line="240" w:lineRule="auto"/>
        <w:ind w:left="90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c) 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FA7FB8" w:rsidRPr="00FA7FB8" w:rsidRDefault="00FA7FB8" w:rsidP="00FA7FB8">
      <w:pPr>
        <w:widowControl w:val="0"/>
        <w:tabs>
          <w:tab w:val="num" w:pos="900"/>
        </w:tabs>
        <w:suppressAutoHyphens/>
        <w:autoSpaceDE w:val="0"/>
        <w:spacing w:before="120" w:after="0" w:line="240" w:lineRule="auto"/>
        <w:ind w:left="90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d) aktualne zaświadczenie właściwego oddziału Zakładu Ubezpieczeń Społecznych lub Kasy </w:t>
      </w:r>
    </w:p>
    <w:p w:rsidR="00FA7FB8" w:rsidRPr="00FA7FB8" w:rsidRDefault="00FA7FB8" w:rsidP="00FA7FB8">
      <w:pPr>
        <w:widowControl w:val="0"/>
        <w:tabs>
          <w:tab w:val="num" w:pos="900"/>
        </w:tabs>
        <w:suppressAutoHyphens/>
        <w:autoSpaceDE w:val="0"/>
        <w:spacing w:before="120" w:after="0" w:line="240" w:lineRule="auto"/>
        <w:ind w:left="90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FA7FB8" w:rsidRPr="00FA7FB8" w:rsidRDefault="00FA7FB8" w:rsidP="00FA7FB8">
      <w:pPr>
        <w:widowControl w:val="0"/>
        <w:tabs>
          <w:tab w:val="num" w:pos="900"/>
        </w:tabs>
        <w:suppressAutoHyphens/>
        <w:autoSpaceDE w:val="0"/>
        <w:spacing w:before="120" w:after="0" w:line="240" w:lineRule="auto"/>
        <w:ind w:left="90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 e)  aktualną informację z Krajowego Rejestru Karnego  w zakresie określonym w art. 24 ust. 1 pkt 4-8 ustawy, wystawiona nie wcześniej niż 6 miesięcy przed upływem terminu składania ofert,</w:t>
      </w:r>
    </w:p>
    <w:p w:rsidR="00FA7FB8" w:rsidRPr="00FA7FB8" w:rsidRDefault="00FA7FB8" w:rsidP="00FA7FB8">
      <w:pPr>
        <w:widowControl w:val="0"/>
        <w:tabs>
          <w:tab w:val="num" w:pos="900"/>
        </w:tabs>
        <w:suppressAutoHyphens/>
        <w:autoSpaceDE w:val="0"/>
        <w:spacing w:before="120" w:after="0" w:line="240" w:lineRule="auto"/>
        <w:ind w:left="90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f)   aktualną informację z Krajowego Rejestru Karnego w zakresie określonym w art. 24 ust. 1 pkt 9 ustawy, wystawiona nie wcześniej niż 6 miesięcy przed upływem terminu składania ofert,</w:t>
      </w:r>
    </w:p>
    <w:p w:rsidR="00FA7FB8" w:rsidRPr="00FA7FB8" w:rsidRDefault="00FA7FB8" w:rsidP="00FA7FB8">
      <w:pPr>
        <w:widowControl w:val="0"/>
        <w:tabs>
          <w:tab w:val="num" w:pos="900"/>
        </w:tabs>
        <w:suppressAutoHyphens/>
        <w:autoSpaceDE w:val="0"/>
        <w:spacing w:before="120" w:after="0" w:line="240" w:lineRule="auto"/>
        <w:ind w:left="90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g)  aktualnej informacji z </w:t>
      </w:r>
      <w:proofErr w:type="spellStart"/>
      <w:r w:rsidRPr="00FA7FB8">
        <w:rPr>
          <w:rFonts w:ascii="Times New Roman" w:eastAsia="Times New Roman" w:hAnsi="Times New Roman" w:cs="Calibri"/>
          <w:color w:val="000000"/>
          <w:lang w:eastAsia="ar-SA"/>
        </w:rPr>
        <w:t>z</w:t>
      </w:r>
      <w:proofErr w:type="spellEnd"/>
      <w:r w:rsidRPr="00FA7FB8">
        <w:rPr>
          <w:rFonts w:ascii="Times New Roman" w:eastAsia="Times New Roman" w:hAnsi="Times New Roman" w:cs="Calibri"/>
          <w:color w:val="000000"/>
          <w:lang w:eastAsia="ar-SA"/>
        </w:rPr>
        <w:t xml:space="preserve"> Krajowego Rejestru Karnego w zakresie określonym w art. 24 ust. 1 pkt 10 i 11 ustawy, wystawiona nie wcześniej niż 6 miesięcy przed upływem terminu składania ofert</w:t>
      </w:r>
    </w:p>
    <w:p w:rsidR="00FA7FB8" w:rsidRPr="00FA7FB8" w:rsidRDefault="00FA7FB8" w:rsidP="00FA7FB8">
      <w:pPr>
        <w:widowControl w:val="0"/>
        <w:tabs>
          <w:tab w:val="num" w:pos="900"/>
        </w:tabs>
        <w:suppressAutoHyphens/>
        <w:autoSpaceDE w:val="0"/>
        <w:spacing w:before="120" w:after="0" w:line="240" w:lineRule="auto"/>
        <w:ind w:left="90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lastRenderedPageBreak/>
        <w:t xml:space="preserve">h) wykonawca powołujący się przy wykazywaniu spełnienia warunków udziału w postępowaniu na potencjał innych podmiotów, które będą brały udział w realizacji części zamówienia, przedkłada także dokumenty dotyczące tego podmiotu w zakresie wymaganym dla wykonawcy w pkt. 2. </w:t>
      </w:r>
    </w:p>
    <w:p w:rsidR="00FA7FB8" w:rsidRPr="00FA7FB8" w:rsidRDefault="00FA7FB8" w:rsidP="00FA7FB8">
      <w:pPr>
        <w:widowControl w:val="0"/>
        <w:tabs>
          <w:tab w:val="num" w:pos="900"/>
        </w:tabs>
        <w:suppressAutoHyphens/>
        <w:autoSpaceDE w:val="0"/>
        <w:spacing w:after="120" w:line="240" w:lineRule="auto"/>
        <w:ind w:left="900" w:hanging="360"/>
        <w:rPr>
          <w:rFonts w:ascii="Times New Roman" w:eastAsia="Times New Roman" w:hAnsi="Times New Roman" w:cs="Calibri"/>
          <w:color w:val="000000"/>
          <w:lang w:eastAsia="ar-SA"/>
        </w:rPr>
      </w:pPr>
    </w:p>
    <w:p w:rsidR="00FA7FB8" w:rsidRPr="00FA7FB8" w:rsidRDefault="00FA7FB8" w:rsidP="00FA7FB8">
      <w:pPr>
        <w:widowControl w:val="0"/>
        <w:tabs>
          <w:tab w:val="num" w:pos="900"/>
        </w:tabs>
        <w:suppressAutoHyphens/>
        <w:autoSpaceDE w:val="0"/>
        <w:spacing w:after="120" w:line="240" w:lineRule="auto"/>
        <w:ind w:left="900" w:hanging="90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6.3   Dokumenty podmiotów zagranicznych</w:t>
      </w:r>
    </w:p>
    <w:p w:rsidR="00FA7FB8" w:rsidRPr="00FA7FB8" w:rsidRDefault="00FA7FB8" w:rsidP="00FA7FB8">
      <w:pPr>
        <w:widowControl w:val="0"/>
        <w:suppressAutoHyphens/>
        <w:autoSpaceDE w:val="0"/>
        <w:spacing w:after="0" w:line="240" w:lineRule="auto"/>
        <w:ind w:left="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Jeżeli wykonawca ma siedzibę lub miejsce zamieszkania poza terytorium Rzeczypospolitej Polskiej przedkłada:</w:t>
      </w:r>
    </w:p>
    <w:p w:rsidR="00FA7FB8" w:rsidRPr="00FA7FB8" w:rsidRDefault="00FA7FB8" w:rsidP="00FA7FB8">
      <w:pPr>
        <w:widowControl w:val="0"/>
        <w:suppressAutoHyphens/>
        <w:autoSpaceDE w:val="0"/>
        <w:spacing w:after="0" w:line="240" w:lineRule="auto"/>
        <w:rPr>
          <w:rFonts w:ascii="Times New Roman" w:eastAsia="Times New Roman" w:hAnsi="Times New Roman" w:cs="Calibri"/>
          <w:color w:val="000000"/>
          <w:lang w:eastAsia="ar-SA"/>
        </w:rPr>
      </w:pPr>
    </w:p>
    <w:p w:rsidR="00FA7FB8" w:rsidRPr="00FA7FB8" w:rsidRDefault="00FA7FB8" w:rsidP="00FA7FB8">
      <w:pPr>
        <w:widowControl w:val="0"/>
        <w:numPr>
          <w:ilvl w:val="0"/>
          <w:numId w:val="19"/>
        </w:numPr>
        <w:suppressAutoHyphens/>
        <w:autoSpaceDE w:val="0"/>
        <w:adjustRightInd w:val="0"/>
        <w:spacing w:after="0" w:line="240" w:lineRule="auto"/>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dokument wystawiony w kraju, w którym ma siedzibę lub miejsce zamieszkania, potwierdzający, że:</w:t>
      </w:r>
    </w:p>
    <w:p w:rsidR="00FA7FB8" w:rsidRPr="00FA7FB8" w:rsidRDefault="00FA7FB8" w:rsidP="00FA7FB8">
      <w:pPr>
        <w:widowControl w:val="0"/>
        <w:numPr>
          <w:ilvl w:val="0"/>
          <w:numId w:val="18"/>
        </w:numPr>
        <w:tabs>
          <w:tab w:val="num" w:pos="1080"/>
        </w:tabs>
        <w:suppressAutoHyphens/>
        <w:autoSpaceDE w:val="0"/>
        <w:adjustRightInd w:val="0"/>
        <w:spacing w:after="120" w:line="240" w:lineRule="auto"/>
        <w:ind w:left="1080" w:hanging="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nie otwarto jego likwidacji ani nie ogłoszono upadłości - wystawiony nie wcześniej niż 6 miesięcy</w:t>
      </w:r>
      <w:r w:rsidRPr="00FA7FB8">
        <w:rPr>
          <w:rFonts w:ascii="Times New Roman" w:eastAsia="Times New Roman" w:hAnsi="Times New Roman" w:cs="Calibri"/>
          <w:color w:val="000000"/>
          <w:highlight w:val="white"/>
          <w:lang w:eastAsia="ar-SA"/>
        </w:rPr>
        <w:t xml:space="preserve"> przed upływem terminu składania  </w:t>
      </w:r>
      <w:r w:rsidRPr="00FA7FB8">
        <w:rPr>
          <w:rFonts w:ascii="Times New Roman" w:eastAsia="Times New Roman" w:hAnsi="Times New Roman" w:cs="Calibri"/>
          <w:color w:val="000000"/>
          <w:lang w:eastAsia="ar-SA"/>
        </w:rPr>
        <w:t>ofert.</w:t>
      </w:r>
    </w:p>
    <w:p w:rsidR="00FA7FB8" w:rsidRPr="00FA7FB8" w:rsidRDefault="00FA7FB8" w:rsidP="00FA7FB8">
      <w:pPr>
        <w:widowControl w:val="0"/>
        <w:numPr>
          <w:ilvl w:val="0"/>
          <w:numId w:val="18"/>
        </w:numPr>
        <w:tabs>
          <w:tab w:val="num" w:pos="1080"/>
        </w:tabs>
        <w:suppressAutoHyphens/>
        <w:autoSpaceDE w:val="0"/>
        <w:adjustRightInd w:val="0"/>
        <w:spacing w:after="120" w:line="240" w:lineRule="auto"/>
        <w:ind w:left="1080" w:hanging="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FA7FB8" w:rsidRPr="00FA7FB8" w:rsidRDefault="00FA7FB8" w:rsidP="00FA7FB8">
      <w:pPr>
        <w:widowControl w:val="0"/>
        <w:numPr>
          <w:ilvl w:val="0"/>
          <w:numId w:val="21"/>
        </w:numPr>
        <w:tabs>
          <w:tab w:val="num" w:pos="1080"/>
        </w:tabs>
        <w:suppressAutoHyphens/>
        <w:autoSpaceDE w:val="0"/>
        <w:adjustRightInd w:val="0"/>
        <w:spacing w:after="120" w:line="240" w:lineRule="auto"/>
        <w:ind w:left="1080" w:hanging="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nie orzeczono wobec niego zakazu ubiegania się o zamówienie- wystawiony nie wcześniej niż 6 miesięcy przed upływem terminu składania  ofert,</w:t>
      </w:r>
    </w:p>
    <w:p w:rsidR="00FA7FB8" w:rsidRPr="00FA7FB8" w:rsidRDefault="00FA7FB8" w:rsidP="00FA7FB8">
      <w:pPr>
        <w:widowControl w:val="0"/>
        <w:suppressAutoHyphens/>
        <w:autoSpaceDE w:val="0"/>
        <w:spacing w:after="120" w:line="240" w:lineRule="auto"/>
        <w:ind w:left="720" w:hanging="72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       b)  zaświadczenie właściwego organu sądowego lub administracyjnego miejsca zamieszkania albo miejsca zamieszkania osoby, której dokumenty dotyczą w zakresie określonym w art.24 ust.1 pkt. 4-8 ustawy -  wystawione nie wcześniej niż 6 miesięcy przed upływem terminu składania  ofert,</w:t>
      </w:r>
    </w:p>
    <w:p w:rsidR="00FA7FB8" w:rsidRPr="00FA7FB8" w:rsidRDefault="00FA7FB8" w:rsidP="00FA7FB8">
      <w:pPr>
        <w:widowControl w:val="0"/>
        <w:suppressAutoHyphens/>
        <w:autoSpaceDE w:val="0"/>
        <w:spacing w:after="120" w:line="240" w:lineRule="auto"/>
        <w:ind w:left="720" w:hanging="72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       c)  zaświadczenie właściwego organu sądowego lub administracyjnego miejsca zamieszkania albo miejsca zamieszkania osoby, której dokumenty dotyczą w zakresie określonym w art.24 ust.1 pkt. 10 i 11 ustawy -  wystawione nie wcześniej niż 6 miesięcy przed upływem terminu składania  ofert,</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       Jeżeli w miejscu zamieszkania osoby lub w kraju, w którym wykonawca ma siedzibę lub miejsce zamieszkania, nie wydaje się dokumentów, o których mowa w </w:t>
      </w:r>
      <w:proofErr w:type="spellStart"/>
      <w:r w:rsidRPr="00FA7FB8">
        <w:rPr>
          <w:rFonts w:ascii="Times New Roman" w:eastAsia="Times New Roman" w:hAnsi="Times New Roman" w:cs="Calibri"/>
          <w:color w:val="000000"/>
          <w:lang w:eastAsia="ar-SA"/>
        </w:rPr>
        <w:t>ppkt</w:t>
      </w:r>
      <w:proofErr w:type="spellEnd"/>
      <w:r w:rsidRPr="00FA7FB8">
        <w:rPr>
          <w:rFonts w:ascii="Times New Roman" w:eastAsia="Times New Roman" w:hAnsi="Times New Roman" w:cs="Calibri"/>
          <w:color w:val="000000"/>
          <w:lang w:eastAsia="ar-SA"/>
        </w:rPr>
        <w:t xml:space="preserve"> a, b i c,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FA7FB8" w:rsidRPr="00FA7FB8" w:rsidRDefault="00FA7FB8" w:rsidP="00FA7FB8">
      <w:pPr>
        <w:widowControl w:val="0"/>
        <w:adjustRightInd w:val="0"/>
        <w:spacing w:after="120" w:line="240" w:lineRule="auto"/>
        <w:ind w:left="360" w:hanging="360"/>
        <w:jc w:val="both"/>
        <w:rPr>
          <w:rFonts w:ascii="Times New Roman" w:eastAsia="Times New Roman" w:hAnsi="Times New Roman" w:cs="Calibri"/>
          <w:color w:val="000000"/>
          <w:u w:val="single"/>
          <w:lang w:eastAsia="ar-SA"/>
        </w:rPr>
      </w:pPr>
      <w:r w:rsidRPr="00FA7FB8">
        <w:rPr>
          <w:rFonts w:ascii="Times New Roman" w:eastAsia="Times New Roman" w:hAnsi="Times New Roman" w:cs="Calibri"/>
          <w:color w:val="000000"/>
          <w:u w:val="single"/>
          <w:lang w:eastAsia="ar-SA"/>
        </w:rPr>
        <w:t xml:space="preserve">6.4  Wykonawca wraz z ofertą składa listę podmiotów należących do tej samej grupy kapitałowej, o której mowa w art. 24 ust. 2 pkt 5 ustawy </w:t>
      </w:r>
      <w:proofErr w:type="spellStart"/>
      <w:r w:rsidRPr="00FA7FB8">
        <w:rPr>
          <w:rFonts w:ascii="Times New Roman" w:eastAsia="Times New Roman" w:hAnsi="Times New Roman" w:cs="Calibri"/>
          <w:color w:val="000000"/>
          <w:u w:val="single"/>
          <w:lang w:eastAsia="ar-SA"/>
        </w:rPr>
        <w:t>Pzp</w:t>
      </w:r>
      <w:proofErr w:type="spellEnd"/>
      <w:r w:rsidRPr="00FA7FB8">
        <w:rPr>
          <w:rFonts w:ascii="Times New Roman" w:eastAsia="Times New Roman" w:hAnsi="Times New Roman" w:cs="Calibri"/>
          <w:color w:val="000000"/>
          <w:u w:val="single"/>
          <w:lang w:eastAsia="ar-SA"/>
        </w:rPr>
        <w:t>., albo informację o tym, że nie należy do grupy kapitałowej – załącznik nr 5 do SIWZ.</w:t>
      </w:r>
    </w:p>
    <w:p w:rsidR="00FA7FB8" w:rsidRPr="00FA7FB8" w:rsidRDefault="00FA7FB8" w:rsidP="00FA7FB8">
      <w:pPr>
        <w:suppressAutoHyphens/>
        <w:overflowPunct w:val="0"/>
        <w:autoSpaceDE w:val="0"/>
        <w:autoSpaceDN w:val="0"/>
        <w:adjustRightInd w:val="0"/>
        <w:spacing w:after="120" w:line="240" w:lineRule="auto"/>
        <w:ind w:left="360" w:hanging="360"/>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6.5  W przypadku, gdy Wykonawca polega na wiedzy i doświadczeniu innych podmiotów, niezależnie od charakteru prawnego łączących go z nimi stosunków. Wykonawca w takiej sytuacji jest zobowiązany udowodnić Zamawiającemu, iż będzie dysponował zasobami niezbędnymi do realizacji zamówienia, w szczególności przedstawiając:</w:t>
      </w:r>
    </w:p>
    <w:p w:rsidR="00FA7FB8" w:rsidRPr="00FA7FB8" w:rsidRDefault="00FA7FB8" w:rsidP="00FA7FB8">
      <w:pPr>
        <w:widowControl w:val="0"/>
        <w:numPr>
          <w:ilvl w:val="1"/>
          <w:numId w:val="20"/>
        </w:numPr>
        <w:tabs>
          <w:tab w:val="left" w:pos="851"/>
        </w:tabs>
        <w:suppressAutoHyphens/>
        <w:overflowPunct w:val="0"/>
        <w:autoSpaceDE w:val="0"/>
        <w:autoSpaceDN w:val="0"/>
        <w:adjustRightInd w:val="0"/>
        <w:spacing w:after="120" w:line="240" w:lineRule="auto"/>
        <w:ind w:left="851" w:hanging="425"/>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pisemne zobowiązanie tych podmiotów do oddania mu do dyspozycji niezbędnych zasobów na okres korzystania z nich przy wykonywaniu zamówienia;</w:t>
      </w:r>
    </w:p>
    <w:p w:rsidR="00FA7FB8" w:rsidRPr="00FA7FB8" w:rsidRDefault="00FA7FB8" w:rsidP="00FA7FB8">
      <w:pPr>
        <w:widowControl w:val="0"/>
        <w:numPr>
          <w:ilvl w:val="1"/>
          <w:numId w:val="20"/>
        </w:numPr>
        <w:tabs>
          <w:tab w:val="left" w:pos="851"/>
        </w:tabs>
        <w:suppressAutoHyphens/>
        <w:overflowPunct w:val="0"/>
        <w:autoSpaceDE w:val="0"/>
        <w:autoSpaceDN w:val="0"/>
        <w:adjustRightInd w:val="0"/>
        <w:spacing w:after="120" w:line="240" w:lineRule="auto"/>
        <w:ind w:left="851" w:hanging="425"/>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dokumentów dotyczących w szczególności:</w:t>
      </w:r>
    </w:p>
    <w:p w:rsidR="00FA7FB8" w:rsidRPr="00FA7FB8" w:rsidRDefault="00FA7FB8" w:rsidP="00FA7FB8">
      <w:pPr>
        <w:widowControl w:val="0"/>
        <w:numPr>
          <w:ilvl w:val="2"/>
          <w:numId w:val="20"/>
        </w:numPr>
        <w:tabs>
          <w:tab w:val="left" w:pos="851"/>
        </w:tabs>
        <w:suppressAutoHyphens/>
        <w:overflowPunct w:val="0"/>
        <w:autoSpaceDE w:val="0"/>
        <w:autoSpaceDN w:val="0"/>
        <w:adjustRightInd w:val="0"/>
        <w:spacing w:after="120" w:line="240" w:lineRule="auto"/>
        <w:ind w:left="1134" w:hanging="283"/>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zakresu dostępnych Wykonawcy zasobów innego podmiotu,</w:t>
      </w:r>
    </w:p>
    <w:p w:rsidR="00FA7FB8" w:rsidRPr="00FA7FB8" w:rsidRDefault="00FA7FB8" w:rsidP="00FA7FB8">
      <w:pPr>
        <w:widowControl w:val="0"/>
        <w:numPr>
          <w:ilvl w:val="2"/>
          <w:numId w:val="20"/>
        </w:numPr>
        <w:tabs>
          <w:tab w:val="left" w:pos="851"/>
        </w:tabs>
        <w:suppressAutoHyphens/>
        <w:overflowPunct w:val="0"/>
        <w:autoSpaceDE w:val="0"/>
        <w:autoSpaceDN w:val="0"/>
        <w:adjustRightInd w:val="0"/>
        <w:spacing w:after="120" w:line="240" w:lineRule="auto"/>
        <w:ind w:left="1134" w:hanging="283"/>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sposobu wykorzystania zasobów innego podmiotu, przez Wykonawcę, przy wykonaniu zamówienia,</w:t>
      </w:r>
    </w:p>
    <w:p w:rsidR="00FA7FB8" w:rsidRPr="00FA7FB8" w:rsidRDefault="00FA7FB8" w:rsidP="00FA7FB8">
      <w:pPr>
        <w:widowControl w:val="0"/>
        <w:numPr>
          <w:ilvl w:val="2"/>
          <w:numId w:val="20"/>
        </w:numPr>
        <w:tabs>
          <w:tab w:val="left" w:pos="851"/>
        </w:tabs>
        <w:suppressAutoHyphens/>
        <w:overflowPunct w:val="0"/>
        <w:autoSpaceDE w:val="0"/>
        <w:autoSpaceDN w:val="0"/>
        <w:adjustRightInd w:val="0"/>
        <w:spacing w:after="120" w:line="240" w:lineRule="auto"/>
        <w:ind w:left="1134" w:hanging="283"/>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lastRenderedPageBreak/>
        <w:t>charakteru stosunku, jaki będzie łączył Wykonawcę z innym podmiotem,</w:t>
      </w:r>
    </w:p>
    <w:p w:rsidR="00FA7FB8" w:rsidRPr="00FA7FB8" w:rsidRDefault="00FA7FB8" w:rsidP="00FA7FB8">
      <w:pPr>
        <w:widowControl w:val="0"/>
        <w:numPr>
          <w:ilvl w:val="2"/>
          <w:numId w:val="20"/>
        </w:numPr>
        <w:tabs>
          <w:tab w:val="left" w:pos="851"/>
        </w:tabs>
        <w:suppressAutoHyphens/>
        <w:overflowPunct w:val="0"/>
        <w:autoSpaceDE w:val="0"/>
        <w:autoSpaceDN w:val="0"/>
        <w:adjustRightInd w:val="0"/>
        <w:spacing w:after="120" w:line="240" w:lineRule="auto"/>
        <w:ind w:left="1134" w:hanging="283"/>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zakresu i okresu udziału innego podmiotu przy wykonywaniu zamówienia.</w:t>
      </w:r>
    </w:p>
    <w:p w:rsidR="00FA7FB8" w:rsidRPr="00FA7FB8" w:rsidRDefault="00FA7FB8" w:rsidP="00FA7FB8">
      <w:pPr>
        <w:tabs>
          <w:tab w:val="left" w:pos="540"/>
        </w:tabs>
        <w:suppressAutoHyphens/>
        <w:overflowPunct w:val="0"/>
        <w:autoSpaceDE w:val="0"/>
        <w:autoSpaceDN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 xml:space="preserve">6.6  Wykonawca zobowiązany jest wykazać odpowiednio, nie później niż na dzień składania ofert, spełnianie warunków, o których mowa w art. 22 ust. 1 ustawy </w:t>
      </w:r>
      <w:proofErr w:type="spellStart"/>
      <w:r w:rsidRPr="00FA7FB8">
        <w:rPr>
          <w:rFonts w:ascii="Times New Roman" w:eastAsia="Times New Roman" w:hAnsi="Times New Roman" w:cs="Times New Roman"/>
          <w:color w:val="000000"/>
          <w:lang w:eastAsia="pl-PL"/>
        </w:rPr>
        <w:t>Pzp</w:t>
      </w:r>
      <w:proofErr w:type="spellEnd"/>
      <w:r w:rsidRPr="00FA7FB8">
        <w:rPr>
          <w:rFonts w:ascii="Times New Roman" w:eastAsia="Times New Roman" w:hAnsi="Times New Roman" w:cs="Times New Roman"/>
          <w:color w:val="000000"/>
          <w:lang w:eastAsia="pl-PL"/>
        </w:rPr>
        <w:t xml:space="preserve">. Oraz brak podstaw do wykluczenia z powodu niespełnienia warunków, o których mowa w art. 24 ust. 1 ustawy </w:t>
      </w:r>
      <w:proofErr w:type="spellStart"/>
      <w:r w:rsidRPr="00FA7FB8">
        <w:rPr>
          <w:rFonts w:ascii="Times New Roman" w:eastAsia="Times New Roman" w:hAnsi="Times New Roman" w:cs="Times New Roman"/>
          <w:color w:val="000000"/>
          <w:lang w:eastAsia="pl-PL"/>
        </w:rPr>
        <w:t>Pzp</w:t>
      </w:r>
      <w:proofErr w:type="spellEnd"/>
      <w:r w:rsidRPr="00FA7FB8">
        <w:rPr>
          <w:rFonts w:ascii="Times New Roman" w:eastAsia="Times New Roman" w:hAnsi="Times New Roman" w:cs="Times New Roman"/>
          <w:color w:val="000000"/>
          <w:lang w:eastAsia="pl-PL"/>
        </w:rPr>
        <w:t xml:space="preserve">. </w:t>
      </w:r>
    </w:p>
    <w:p w:rsidR="00FA7FB8" w:rsidRPr="00FA7FB8" w:rsidRDefault="00FA7FB8" w:rsidP="00FA7FB8">
      <w:pPr>
        <w:tabs>
          <w:tab w:val="left" w:pos="540"/>
        </w:tabs>
        <w:suppressAutoHyphens/>
        <w:overflowPunct w:val="0"/>
        <w:autoSpaceDE w:val="0"/>
        <w:autoSpaceDN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6.7  Dokumenty są składane w oryginale lub kopii poświadczonej za zgodność z oryginałem przez Wykonawcę.</w:t>
      </w:r>
    </w:p>
    <w:p w:rsidR="00FA7FB8" w:rsidRPr="00FA7FB8" w:rsidRDefault="00FA7FB8" w:rsidP="00FA7FB8">
      <w:pPr>
        <w:tabs>
          <w:tab w:val="left" w:pos="540"/>
        </w:tabs>
        <w:suppressAutoHyphens/>
        <w:overflowPunct w:val="0"/>
        <w:autoSpaceDE w:val="0"/>
        <w:autoSpaceDN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6.8 Zamawiający może żądać przedstawienia oryginału lub notarialnie poświadczonej kopii dokumentu, gdy złożona kopia dokumentu jest nieczytelna lub budzi wątpliwości co do jej prawdziwości.</w:t>
      </w:r>
    </w:p>
    <w:p w:rsidR="00FA7FB8" w:rsidRPr="00FA7FB8" w:rsidRDefault="00FA7FB8" w:rsidP="00FA7FB8">
      <w:pPr>
        <w:tabs>
          <w:tab w:val="left" w:pos="540"/>
        </w:tabs>
        <w:suppressAutoHyphens/>
        <w:overflowPunct w:val="0"/>
        <w:autoSpaceDE w:val="0"/>
        <w:autoSpaceDN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 xml:space="preserve">6.9   Dokumenty sporządzone w języku obcym są składane wraz z tłumaczeniem na język polski. </w:t>
      </w:r>
    </w:p>
    <w:p w:rsidR="00FA7FB8" w:rsidRPr="00FA7FB8" w:rsidRDefault="00FA7FB8" w:rsidP="00FA7FB8">
      <w:pPr>
        <w:tabs>
          <w:tab w:val="left" w:pos="540"/>
        </w:tabs>
        <w:suppressAutoHyphens/>
        <w:overflowPunct w:val="0"/>
        <w:autoSpaceDE w:val="0"/>
        <w:autoSpaceDN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6.10  Wykonawcy mogą wspólnie ubiegać się o udzielenie zamówienia.</w:t>
      </w:r>
    </w:p>
    <w:p w:rsidR="00FA7FB8" w:rsidRPr="00FA7FB8" w:rsidRDefault="00FA7FB8" w:rsidP="00FA7FB8">
      <w:pPr>
        <w:tabs>
          <w:tab w:val="left" w:pos="540"/>
        </w:tabs>
        <w:suppressAutoHyphens/>
        <w:overflowPunct w:val="0"/>
        <w:autoSpaceDE w:val="0"/>
        <w:autoSpaceDN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 xml:space="preserve">6.11 W przypadku, o którym mowa w ust. 10, wykonawcy ustanawiają pełnomocnika </w:t>
      </w:r>
      <w:r w:rsidRPr="00FA7FB8">
        <w:rPr>
          <w:rFonts w:ascii="Times New Roman" w:eastAsia="Times New Roman" w:hAnsi="Times New Roman" w:cs="Times New Roman"/>
          <w:color w:val="000000"/>
          <w:lang w:eastAsia="pl-PL"/>
        </w:rPr>
        <w:br/>
        <w:t>do reprezentowania ich w postępowaniu o udzielenie zamówienia albo reprezentowania w postępowaniu i zawarcia umowy w sprawie zamówienia publicznego.</w:t>
      </w:r>
    </w:p>
    <w:p w:rsidR="00FA7FB8" w:rsidRPr="00FA7FB8" w:rsidRDefault="00FA7FB8" w:rsidP="00FA7FB8">
      <w:pPr>
        <w:tabs>
          <w:tab w:val="left" w:pos="540"/>
        </w:tabs>
        <w:suppressAutoHyphens/>
        <w:overflowPunct w:val="0"/>
        <w:autoSpaceDE w:val="0"/>
        <w:autoSpaceDN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6.12  Przepisy dotyczące wykonawcy stosuje się odpowiednio do wykonawców, o których mowa w ust. 10.</w:t>
      </w:r>
    </w:p>
    <w:p w:rsidR="00FA7FB8" w:rsidRPr="00FA7FB8" w:rsidRDefault="00FA7FB8" w:rsidP="00FA7FB8">
      <w:pPr>
        <w:tabs>
          <w:tab w:val="left" w:pos="540"/>
        </w:tabs>
        <w:suppressAutoHyphens/>
        <w:overflowPunct w:val="0"/>
        <w:autoSpaceDE w:val="0"/>
        <w:autoSpaceDN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 xml:space="preserve">6.13  Jeżeli oferta wykonawców, o których mowa w ust. 10, zostanie wybrana, Zamawiający żąda przed zawarciem umowy w sprawie zamówienia publicznego umowy regulującej współpracę tych wykonawców. </w:t>
      </w:r>
    </w:p>
    <w:p w:rsidR="00FA7FB8" w:rsidRPr="00FA7FB8" w:rsidRDefault="00FA7FB8" w:rsidP="00FA7FB8">
      <w:pPr>
        <w:tabs>
          <w:tab w:val="left" w:pos="540"/>
        </w:tabs>
        <w:suppressAutoHyphens/>
        <w:autoSpaceDE w:val="0"/>
        <w:autoSpaceDN w:val="0"/>
        <w:spacing w:after="120" w:line="240" w:lineRule="auto"/>
        <w:ind w:left="540" w:hanging="540"/>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6.14   Jeżeli Wykonawca, wykazując spełnienie warunków o których mowa  w art. 22 ust.1 ustawy, polega na zasobach innych podmiotów na zasadach określonych w art. 26 ust.2b ustawy, a pod mioty te będą brały udział w realizacji części zamówienia, Wykonawca zobowiązany jest wykazać, że w stosunku do tych podmiotów brak jest podstaw do wykluczenia z postępowania o udzielenie zamówienia, poprzez złożenie razem z ofertą dokumentów wymienionych w  pkt. 2 dotyczących każdego z tych podmiotów.</w:t>
      </w:r>
    </w:p>
    <w:p w:rsidR="00FA7FB8" w:rsidRPr="00FA7FB8" w:rsidRDefault="00FA7FB8" w:rsidP="00FA7FB8">
      <w:pPr>
        <w:widowControl w:val="0"/>
        <w:numPr>
          <w:ilvl w:val="1"/>
          <w:numId w:val="25"/>
        </w:numPr>
        <w:suppressAutoHyphens/>
        <w:autoSpaceDE w:val="0"/>
        <w:adjustRightInd w:val="0"/>
        <w:spacing w:after="0" w:line="240" w:lineRule="auto"/>
        <w:ind w:left="540" w:hanging="540"/>
        <w:jc w:val="both"/>
        <w:textAlignment w:val="baseline"/>
        <w:rPr>
          <w:rFonts w:ascii="Times New Roman" w:eastAsia="Times New Roman" w:hAnsi="Times New Roman" w:cs="Calibri"/>
          <w:color w:val="000000"/>
          <w:u w:val="single"/>
          <w:lang w:eastAsia="ar-SA"/>
        </w:rPr>
      </w:pPr>
      <w:r w:rsidRPr="00FA7FB8">
        <w:rPr>
          <w:rFonts w:ascii="Times New Roman" w:eastAsia="Times New Roman" w:hAnsi="Times New Roman" w:cs="Calibri"/>
          <w:color w:val="000000"/>
          <w:lang w:eastAsia="ar-SA"/>
        </w:rPr>
        <w:t xml:space="preserve">Zamawiający nie ujawni informacji stanowiących tajemnicę przedsiębiorstwa w rozumieniu przepisów o zwalczaniu nieuczciwej konkurencji, jeżeli wykonawca, nie później niż w terminie składania ofert lub wniosków o dopuszczenie do udziału w postępowaniu, </w:t>
      </w:r>
      <w:r w:rsidRPr="00FA7FB8">
        <w:rPr>
          <w:rFonts w:ascii="Times New Roman" w:eastAsia="Times New Roman" w:hAnsi="Times New Roman" w:cs="Calibri"/>
          <w:color w:val="000000"/>
          <w:u w:val="single"/>
          <w:lang w:eastAsia="ar-SA"/>
        </w:rPr>
        <w:t>zastrzegł, że nie mogą być one udostępniane oraz wykazał, iż zastrzeżone informacje stanowią tajemnicę przedsiębiorstwa. Wykonawca nie może zastrzec informacji, o których mowa w art. 86 ust. 4 ustawy PZP.</w:t>
      </w:r>
    </w:p>
    <w:p w:rsidR="00FA7FB8" w:rsidRPr="00FA7FB8" w:rsidRDefault="00FA7FB8" w:rsidP="00FA7FB8">
      <w:pPr>
        <w:tabs>
          <w:tab w:val="left" w:pos="540"/>
        </w:tabs>
        <w:suppressAutoHyphens/>
        <w:autoSpaceDE w:val="0"/>
        <w:autoSpaceDN w:val="0"/>
        <w:spacing w:after="120" w:line="240" w:lineRule="auto"/>
        <w:ind w:left="540" w:hanging="540"/>
        <w:rPr>
          <w:rFonts w:ascii="Times New Roman" w:eastAsia="Times New Roman" w:hAnsi="Times New Roman" w:cs="Arial"/>
          <w:color w:val="000000"/>
          <w:szCs w:val="20"/>
          <w:lang w:eastAsia="ar-SA"/>
        </w:rPr>
      </w:pPr>
    </w:p>
    <w:p w:rsidR="00FA7FB8" w:rsidRPr="00FA7FB8" w:rsidRDefault="00FA7FB8" w:rsidP="00FA7FB8">
      <w:pPr>
        <w:widowControl w:val="0"/>
        <w:suppressAutoHyphens/>
        <w:autoSpaceDE w:val="0"/>
        <w:spacing w:after="0" w:line="240" w:lineRule="auto"/>
        <w:ind w:left="2799" w:hanging="2799"/>
        <w:rPr>
          <w:rFonts w:ascii="Times New Roman" w:eastAsia="Times New Roman" w:hAnsi="Times New Roman" w:cs="Calibri"/>
          <w:b/>
          <w:color w:val="000000"/>
          <w:lang w:eastAsia="ar-SA"/>
        </w:rPr>
      </w:pPr>
    </w:p>
    <w:p w:rsidR="00FA7FB8" w:rsidRPr="00FA7FB8" w:rsidRDefault="00FA7FB8" w:rsidP="00FA7FB8">
      <w:pPr>
        <w:widowControl w:val="0"/>
        <w:shd w:val="clear" w:color="auto" w:fill="FFFFFF"/>
        <w:tabs>
          <w:tab w:val="left" w:pos="427"/>
        </w:tabs>
        <w:suppressAutoHyphens/>
        <w:autoSpaceDE w:val="0"/>
        <w:spacing w:after="120" w:line="240" w:lineRule="auto"/>
        <w:ind w:left="427" w:right="10" w:hanging="427"/>
        <w:jc w:val="both"/>
        <w:rPr>
          <w:rFonts w:ascii="Times New Roman" w:eastAsia="Times New Roman" w:hAnsi="Times New Roman" w:cs="Calibri"/>
          <w:b/>
          <w:bCs/>
          <w:color w:val="000000"/>
          <w:szCs w:val="24"/>
          <w:lang w:eastAsia="ar-SA"/>
        </w:rPr>
      </w:pPr>
      <w:r w:rsidRPr="00FA7FB8">
        <w:rPr>
          <w:rFonts w:ascii="Times New Roman" w:eastAsia="Times New Roman" w:hAnsi="Times New Roman" w:cs="Calibri"/>
          <w:b/>
          <w:bCs/>
          <w:color w:val="000000"/>
          <w:spacing w:val="-2"/>
          <w:szCs w:val="24"/>
          <w:lang w:eastAsia="ar-SA"/>
        </w:rPr>
        <w:t>7.</w:t>
      </w:r>
      <w:r w:rsidRPr="00FA7FB8">
        <w:rPr>
          <w:rFonts w:ascii="Times New Roman" w:eastAsia="Times New Roman" w:hAnsi="Times New Roman" w:cs="Calibri"/>
          <w:b/>
          <w:bCs/>
          <w:color w:val="000000"/>
          <w:szCs w:val="24"/>
          <w:lang w:eastAsia="ar-SA"/>
        </w:rPr>
        <w:tab/>
      </w:r>
      <w:r w:rsidRPr="00FA7FB8">
        <w:rPr>
          <w:rFonts w:ascii="Times New Roman" w:eastAsia="Times New Roman" w:hAnsi="Times New Roman" w:cs="Calibri"/>
          <w:b/>
          <w:color w:val="000000"/>
          <w:lang w:eastAsia="ar-SA"/>
        </w:rPr>
        <w:t>SPOSÓB POROZUMIEWANIA SIĘ ZAMAWIAJĄCEGO Z WYKONAWCAMI</w:t>
      </w:r>
      <w:r w:rsidRPr="00FA7FB8">
        <w:rPr>
          <w:rFonts w:ascii="Times New Roman" w:eastAsia="Times New Roman" w:hAnsi="Times New Roman" w:cs="Calibri"/>
          <w:b/>
          <w:bCs/>
          <w:color w:val="000000"/>
          <w:szCs w:val="24"/>
          <w:lang w:eastAsia="ar-SA"/>
        </w:rPr>
        <w:t xml:space="preserve"> </w:t>
      </w:r>
    </w:p>
    <w:p w:rsidR="00FA7FB8" w:rsidRPr="00FA7FB8" w:rsidRDefault="00FA7FB8" w:rsidP="00FA7FB8">
      <w:pPr>
        <w:widowControl w:val="0"/>
        <w:shd w:val="clear" w:color="auto" w:fill="FFFFFF"/>
        <w:tabs>
          <w:tab w:val="left" w:pos="540"/>
        </w:tabs>
        <w:suppressAutoHyphens/>
        <w:autoSpaceDE w:val="0"/>
        <w:spacing w:after="120" w:line="240" w:lineRule="auto"/>
        <w:ind w:left="540" w:hanging="540"/>
        <w:jc w:val="both"/>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pacing w:val="-1"/>
          <w:sz w:val="20"/>
          <w:szCs w:val="24"/>
          <w:lang w:eastAsia="ar-SA"/>
        </w:rPr>
        <w:t xml:space="preserve">7.1.  </w:t>
      </w:r>
      <w:r w:rsidRPr="00FA7FB8">
        <w:rPr>
          <w:rFonts w:ascii="Times New Roman" w:eastAsia="Times New Roman" w:hAnsi="Times New Roman" w:cs="Calibri"/>
          <w:color w:val="000000"/>
          <w:lang w:eastAsia="ar-SA"/>
        </w:rPr>
        <w:t>Postępowanie o udzielenie zamówienia prowadzi się w formie pisemnej. Zamawiający dopuszcza porozumiewanie się drogą elektroniczną - adres: zp@ncbj.gov.pl lub za pomocą faksu - numer +4822 273 1653.</w:t>
      </w:r>
    </w:p>
    <w:p w:rsidR="00FA7FB8" w:rsidRPr="00FA7FB8" w:rsidRDefault="00FA7FB8" w:rsidP="00FA7FB8">
      <w:pPr>
        <w:tabs>
          <w:tab w:val="num" w:pos="400"/>
          <w:tab w:val="left" w:pos="540"/>
        </w:tabs>
        <w:spacing w:after="60" w:line="240" w:lineRule="auto"/>
        <w:ind w:left="540" w:hanging="540"/>
        <w:jc w:val="both"/>
        <w:rPr>
          <w:rFonts w:ascii="Times New Roman" w:eastAsia="Times New Roman" w:hAnsi="Times New Roman" w:cs="Arial"/>
          <w:color w:val="000000"/>
          <w:szCs w:val="20"/>
          <w:lang w:eastAsia="pl-PL"/>
        </w:rPr>
      </w:pPr>
      <w:r w:rsidRPr="00FA7FB8">
        <w:rPr>
          <w:rFonts w:ascii="Times New Roman" w:eastAsia="Times New Roman" w:hAnsi="Times New Roman" w:cs="Arial"/>
          <w:color w:val="000000"/>
          <w:szCs w:val="20"/>
          <w:lang w:eastAsia="pl-PL"/>
        </w:rPr>
        <w:t xml:space="preserve">7.2   Oświadczenia, wnioski, zawiadomienia oraz informacje przekazane za pomocą faksu lub drogą elektroniczną, każda ze stron na żądanie drugiej niezwłocznie potwierdza fakt ich otrzymania. </w:t>
      </w:r>
    </w:p>
    <w:p w:rsidR="00FA7FB8" w:rsidRPr="00FA7FB8" w:rsidRDefault="00FA7FB8" w:rsidP="00FA7FB8">
      <w:pPr>
        <w:tabs>
          <w:tab w:val="num" w:pos="400"/>
          <w:tab w:val="left" w:pos="540"/>
        </w:tabs>
        <w:spacing w:after="60" w:line="240" w:lineRule="auto"/>
        <w:ind w:left="540" w:hanging="540"/>
        <w:jc w:val="both"/>
        <w:rPr>
          <w:rFonts w:ascii="Times New Roman" w:eastAsia="Times New Roman" w:hAnsi="Times New Roman" w:cs="Arial"/>
          <w:color w:val="000000"/>
          <w:szCs w:val="20"/>
          <w:lang w:eastAsia="pl-PL"/>
        </w:rPr>
      </w:pPr>
      <w:r w:rsidRPr="00FA7FB8">
        <w:rPr>
          <w:rFonts w:ascii="Times New Roman" w:eastAsia="Times New Roman" w:hAnsi="Times New Roman" w:cs="Arial"/>
          <w:color w:val="000000"/>
          <w:szCs w:val="20"/>
          <w:lang w:eastAsia="pl-PL"/>
        </w:rPr>
        <w:t xml:space="preserve">7.3  Za datę powzięcia wiadomości, o których mowa powyżej, uważa się dzień, w którym strony postępowania mogły zapoznać się z przekazaną faksem lub drogą elektroniczną wiadomością. </w:t>
      </w:r>
    </w:p>
    <w:p w:rsidR="00FA7FB8" w:rsidRPr="00FA7FB8" w:rsidRDefault="00FA7FB8" w:rsidP="00FA7FB8">
      <w:pPr>
        <w:tabs>
          <w:tab w:val="num" w:pos="400"/>
          <w:tab w:val="left" w:pos="540"/>
        </w:tabs>
        <w:spacing w:after="60" w:line="240" w:lineRule="auto"/>
        <w:ind w:left="540" w:hanging="540"/>
        <w:jc w:val="both"/>
        <w:rPr>
          <w:rFonts w:ascii="Times New Roman" w:eastAsia="Times New Roman" w:hAnsi="Times New Roman" w:cs="Arial"/>
          <w:color w:val="000000"/>
          <w:szCs w:val="20"/>
          <w:lang w:eastAsia="pl-PL"/>
        </w:rPr>
      </w:pPr>
      <w:r w:rsidRPr="00FA7FB8">
        <w:rPr>
          <w:rFonts w:ascii="Times New Roman" w:eastAsia="Times New Roman" w:hAnsi="Times New Roman" w:cs="Arial"/>
          <w:color w:val="000000"/>
          <w:szCs w:val="20"/>
          <w:lang w:eastAsia="pl-PL"/>
        </w:rPr>
        <w:t xml:space="preserve">7.4  Wszelką korespondencję do Zamawiającego związaną z niniejszym postępowaniem należy kierować: Narodowe Centrum Badań Jądrowych Dział Zamówień  Publicznych i Umów 05-400 Otwock ul. Andrzeja </w:t>
      </w:r>
      <w:proofErr w:type="spellStart"/>
      <w:r w:rsidRPr="00FA7FB8">
        <w:rPr>
          <w:rFonts w:ascii="Times New Roman" w:eastAsia="Times New Roman" w:hAnsi="Times New Roman" w:cs="Arial"/>
          <w:color w:val="000000"/>
          <w:szCs w:val="20"/>
          <w:lang w:eastAsia="pl-PL"/>
        </w:rPr>
        <w:t>Sołtana</w:t>
      </w:r>
      <w:proofErr w:type="spellEnd"/>
      <w:r w:rsidRPr="00FA7FB8">
        <w:rPr>
          <w:rFonts w:ascii="Times New Roman" w:eastAsia="Times New Roman" w:hAnsi="Times New Roman" w:cs="Arial"/>
          <w:color w:val="000000"/>
          <w:szCs w:val="20"/>
          <w:lang w:eastAsia="pl-PL"/>
        </w:rPr>
        <w:t xml:space="preserve"> 7</w:t>
      </w:r>
    </w:p>
    <w:p w:rsidR="00FA7FB8" w:rsidRPr="00FA7FB8" w:rsidRDefault="00FA7FB8" w:rsidP="00FA7FB8">
      <w:pPr>
        <w:widowControl w:val="0"/>
        <w:tabs>
          <w:tab w:val="left" w:pos="540"/>
        </w:tabs>
        <w:suppressAutoHyphens/>
        <w:autoSpaceDE w:val="0"/>
        <w:autoSpaceDN w:val="0"/>
        <w:spacing w:after="120" w:line="240" w:lineRule="auto"/>
        <w:ind w:left="540" w:hanging="540"/>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 xml:space="preserve">       z dopiskiem: Korespondencja dotycząca przetargu na „...................................” – Nr referencyjny ZP/  20 /2016.</w:t>
      </w:r>
    </w:p>
    <w:p w:rsidR="00FA7FB8" w:rsidRPr="00FA7FB8" w:rsidRDefault="00FA7FB8" w:rsidP="00FA7FB8">
      <w:pPr>
        <w:tabs>
          <w:tab w:val="num" w:pos="400"/>
          <w:tab w:val="left" w:pos="540"/>
        </w:tabs>
        <w:spacing w:after="60" w:line="240" w:lineRule="auto"/>
        <w:ind w:left="540" w:hanging="540"/>
        <w:jc w:val="both"/>
        <w:rPr>
          <w:rFonts w:ascii="Times New Roman" w:eastAsia="Times New Roman" w:hAnsi="Times New Roman" w:cs="Arial"/>
          <w:color w:val="000000"/>
          <w:szCs w:val="20"/>
          <w:lang w:eastAsia="pl-PL"/>
        </w:rPr>
      </w:pPr>
      <w:r w:rsidRPr="00FA7FB8">
        <w:rPr>
          <w:rFonts w:ascii="Times New Roman" w:eastAsia="Times New Roman" w:hAnsi="Times New Roman" w:cs="Arial"/>
          <w:color w:val="000000"/>
          <w:szCs w:val="20"/>
          <w:lang w:eastAsia="pl-PL"/>
        </w:rPr>
        <w:lastRenderedPageBreak/>
        <w:t xml:space="preserve">7.5 Wykonawca może zwrócić się do Zamawiającego o wyjaśnienie treści SIWZ na zasadach określonych w art. 38 ustawy </w:t>
      </w:r>
      <w:proofErr w:type="spellStart"/>
      <w:r w:rsidRPr="00FA7FB8">
        <w:rPr>
          <w:rFonts w:ascii="Times New Roman" w:eastAsia="Times New Roman" w:hAnsi="Times New Roman" w:cs="Arial"/>
          <w:color w:val="000000"/>
          <w:szCs w:val="20"/>
          <w:lang w:eastAsia="pl-PL"/>
        </w:rPr>
        <w:t>Pzp</w:t>
      </w:r>
      <w:proofErr w:type="spellEnd"/>
      <w:r w:rsidRPr="00FA7FB8">
        <w:rPr>
          <w:rFonts w:ascii="Times New Roman" w:eastAsia="Times New Roman" w:hAnsi="Times New Roman" w:cs="Arial"/>
          <w:color w:val="000000"/>
          <w:szCs w:val="20"/>
          <w:lang w:eastAsia="pl-PL"/>
        </w:rPr>
        <w:t>, w takiej sytuacji Zamawiający dopuszcza formę pisemną lub faksową.</w:t>
      </w:r>
    </w:p>
    <w:p w:rsidR="00FA7FB8" w:rsidRPr="00FA7FB8" w:rsidRDefault="00FA7FB8" w:rsidP="00FA7FB8">
      <w:pPr>
        <w:tabs>
          <w:tab w:val="num" w:pos="400"/>
          <w:tab w:val="left" w:pos="540"/>
        </w:tabs>
        <w:spacing w:after="60" w:line="240" w:lineRule="auto"/>
        <w:ind w:left="540" w:hanging="540"/>
        <w:jc w:val="both"/>
        <w:rPr>
          <w:rFonts w:ascii="Times New Roman" w:eastAsia="Times New Roman" w:hAnsi="Times New Roman" w:cs="Arial"/>
          <w:color w:val="000000"/>
          <w:szCs w:val="20"/>
          <w:lang w:eastAsia="pl-PL"/>
        </w:rPr>
      </w:pPr>
      <w:r w:rsidRPr="00FA7FB8">
        <w:rPr>
          <w:rFonts w:ascii="Times New Roman" w:eastAsia="Times New Roman" w:hAnsi="Times New Roman" w:cs="Arial"/>
          <w:color w:val="000000"/>
          <w:szCs w:val="20"/>
          <w:lang w:eastAsia="pl-PL"/>
        </w:rPr>
        <w:t>7.6 Osobami uprawnionymi do kontaktowania się z Wykonawcami i do udzielania wyjaśnień dotyczących postępowania są:</w:t>
      </w:r>
    </w:p>
    <w:p w:rsidR="00FA7FB8" w:rsidRPr="00FA7FB8" w:rsidRDefault="00FA7FB8" w:rsidP="00FA7FB8">
      <w:pPr>
        <w:tabs>
          <w:tab w:val="left" w:pos="540"/>
          <w:tab w:val="num" w:pos="993"/>
        </w:tabs>
        <w:spacing w:after="60" w:line="240" w:lineRule="auto"/>
        <w:ind w:left="540"/>
        <w:jc w:val="both"/>
        <w:rPr>
          <w:rFonts w:ascii="Times New Roman" w:eastAsia="Times New Roman" w:hAnsi="Times New Roman" w:cs="Arial"/>
          <w:color w:val="000000"/>
          <w:szCs w:val="20"/>
          <w:lang w:eastAsia="pl-PL"/>
        </w:rPr>
      </w:pPr>
      <w:r w:rsidRPr="00FA7FB8">
        <w:rPr>
          <w:rFonts w:ascii="Times New Roman" w:eastAsia="Times New Roman" w:hAnsi="Times New Roman" w:cs="Arial"/>
          <w:color w:val="000000"/>
          <w:szCs w:val="20"/>
          <w:lang w:eastAsia="pl-PL"/>
        </w:rPr>
        <w:t>Danuta Jastrzębska -  zp@ncbj.gov.pl lub faksem – numer +4822 2731653;</w:t>
      </w:r>
    </w:p>
    <w:p w:rsidR="00FA7FB8" w:rsidRPr="00FA7FB8" w:rsidRDefault="00FA7FB8" w:rsidP="00FA7FB8">
      <w:pPr>
        <w:tabs>
          <w:tab w:val="left" w:pos="540"/>
        </w:tabs>
        <w:spacing w:after="120" w:line="240" w:lineRule="auto"/>
        <w:ind w:left="540" w:hanging="540"/>
        <w:jc w:val="both"/>
        <w:rPr>
          <w:rFonts w:ascii="Times New Roman" w:eastAsia="Times New Roman" w:hAnsi="Times New Roman" w:cs="Arial"/>
          <w:color w:val="000000"/>
          <w:szCs w:val="20"/>
          <w:lang w:eastAsia="pl-PL"/>
        </w:rPr>
      </w:pPr>
      <w:r w:rsidRPr="00FA7FB8">
        <w:rPr>
          <w:rFonts w:ascii="Times New Roman" w:eastAsia="Times New Roman" w:hAnsi="Times New Roman" w:cs="Arial"/>
          <w:color w:val="000000"/>
          <w:szCs w:val="20"/>
          <w:lang w:eastAsia="pl-PL"/>
        </w:rPr>
        <w:t xml:space="preserve">7.7  Wyjaśnienia treści SIWZ oraz wszelkie informacje dotyczące przedmiotowego postępowania zamieszczane będą na stronie internetowej Zamawiającego </w:t>
      </w:r>
      <w:hyperlink r:id="rId8" w:history="1">
        <w:r w:rsidRPr="00FA7FB8">
          <w:rPr>
            <w:rFonts w:ascii="Times New Roman" w:eastAsia="Times New Roman" w:hAnsi="Times New Roman" w:cs="Arial"/>
            <w:color w:val="000000"/>
            <w:szCs w:val="20"/>
            <w:lang w:eastAsia="pl-PL"/>
          </w:rPr>
          <w:t>www.ncbj.gov.pl/przetargi</w:t>
        </w:r>
      </w:hyperlink>
      <w:r w:rsidRPr="00FA7FB8">
        <w:rPr>
          <w:rFonts w:ascii="Times New Roman" w:eastAsia="Times New Roman" w:hAnsi="Times New Roman" w:cs="Arial"/>
          <w:color w:val="000000"/>
          <w:szCs w:val="20"/>
          <w:lang w:eastAsia="pl-PL"/>
        </w:rPr>
        <w:t>.</w:t>
      </w:r>
    </w:p>
    <w:p w:rsidR="00FA7FB8" w:rsidRPr="00FA7FB8" w:rsidRDefault="00FA7FB8" w:rsidP="00FA7FB8">
      <w:pPr>
        <w:tabs>
          <w:tab w:val="left" w:pos="540"/>
        </w:tabs>
        <w:spacing w:after="120" w:line="240" w:lineRule="auto"/>
        <w:ind w:left="540" w:hanging="540"/>
        <w:jc w:val="both"/>
        <w:rPr>
          <w:rFonts w:ascii="Times New Roman" w:eastAsia="Times New Roman" w:hAnsi="Times New Roman" w:cs="Arial"/>
          <w:color w:val="000000"/>
          <w:szCs w:val="20"/>
          <w:lang w:eastAsia="pl-PL"/>
        </w:rPr>
      </w:pPr>
      <w:r w:rsidRPr="00FA7FB8">
        <w:rPr>
          <w:rFonts w:ascii="Times New Roman" w:eastAsia="Times New Roman" w:hAnsi="Times New Roman" w:cs="Arial"/>
          <w:color w:val="000000"/>
          <w:szCs w:val="20"/>
          <w:lang w:eastAsia="pl-PL"/>
        </w:rPr>
        <w:t>7.8 Godziny pracy Zamawiającego: od poniedziałku do piątku 6:30-14:30, za wyjątkiem dni ustawowo wolnych od pracy.</w:t>
      </w:r>
    </w:p>
    <w:p w:rsidR="00FA7FB8" w:rsidRPr="00FA7FB8" w:rsidRDefault="00FA7FB8" w:rsidP="00FA7FB8">
      <w:pPr>
        <w:widowControl w:val="0"/>
        <w:shd w:val="clear" w:color="auto" w:fill="FFFFFF"/>
        <w:tabs>
          <w:tab w:val="left" w:pos="360"/>
          <w:tab w:val="left" w:pos="540"/>
        </w:tabs>
        <w:suppressAutoHyphens/>
        <w:autoSpaceDE w:val="0"/>
        <w:spacing w:after="120" w:line="240" w:lineRule="auto"/>
        <w:ind w:left="540" w:right="6" w:hanging="540"/>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7.9   W przypadku Wykonawców wspólnie ubiegających się o zamówienie korespondencja prowadzona będzie wyłącznie z pełnomocnikiem.</w:t>
      </w:r>
    </w:p>
    <w:p w:rsidR="00FA7FB8" w:rsidRPr="00FA7FB8" w:rsidRDefault="00FA7FB8" w:rsidP="00FA7FB8">
      <w:pPr>
        <w:widowControl w:val="0"/>
        <w:shd w:val="clear" w:color="auto" w:fill="FFFFFF"/>
        <w:tabs>
          <w:tab w:val="left" w:pos="360"/>
          <w:tab w:val="left" w:pos="540"/>
        </w:tabs>
        <w:suppressAutoHyphens/>
        <w:autoSpaceDE w:val="0"/>
        <w:spacing w:after="120" w:line="240" w:lineRule="auto"/>
        <w:ind w:left="540" w:right="6" w:hanging="540"/>
        <w:rPr>
          <w:rFonts w:ascii="Times New Roman" w:eastAsia="Times New Roman" w:hAnsi="Times New Roman" w:cs="Arial"/>
          <w:color w:val="000000"/>
          <w:szCs w:val="20"/>
          <w:lang w:eastAsia="ar-SA"/>
        </w:rPr>
      </w:pPr>
    </w:p>
    <w:p w:rsidR="00FA7FB8" w:rsidRPr="00FA7FB8" w:rsidRDefault="00FA7FB8" w:rsidP="00FA7FB8">
      <w:pPr>
        <w:widowControl w:val="0"/>
        <w:shd w:val="clear" w:color="auto" w:fill="FFFFFF"/>
        <w:tabs>
          <w:tab w:val="left" w:pos="360"/>
          <w:tab w:val="left" w:pos="540"/>
        </w:tabs>
        <w:suppressAutoHyphens/>
        <w:autoSpaceDE w:val="0"/>
        <w:spacing w:after="120" w:line="240" w:lineRule="auto"/>
        <w:ind w:left="540" w:right="6" w:hanging="540"/>
        <w:rPr>
          <w:rFonts w:ascii="Times New Roman" w:eastAsia="Times New Roman" w:hAnsi="Times New Roman" w:cs="Arial"/>
          <w:b/>
          <w:color w:val="000000"/>
          <w:szCs w:val="20"/>
          <w:lang w:eastAsia="ar-SA"/>
        </w:rPr>
      </w:pPr>
      <w:r w:rsidRPr="00FA7FB8">
        <w:rPr>
          <w:rFonts w:ascii="Times New Roman" w:eastAsia="Times New Roman" w:hAnsi="Times New Roman" w:cs="Arial"/>
          <w:b/>
          <w:color w:val="000000"/>
          <w:szCs w:val="20"/>
          <w:lang w:eastAsia="ar-SA"/>
        </w:rPr>
        <w:t>8. PODWYKONASTWO</w:t>
      </w:r>
    </w:p>
    <w:p w:rsidR="00FA7FB8" w:rsidRPr="00FA7FB8" w:rsidRDefault="00FA7FB8" w:rsidP="00FA7FB8">
      <w:pPr>
        <w:widowControl w:val="0"/>
        <w:numPr>
          <w:ilvl w:val="4"/>
          <w:numId w:val="20"/>
        </w:numPr>
        <w:shd w:val="clear" w:color="auto" w:fill="FFFFFF"/>
        <w:tabs>
          <w:tab w:val="left" w:pos="540"/>
        </w:tabs>
        <w:suppressAutoHyphens/>
        <w:autoSpaceDE w:val="0"/>
        <w:adjustRightInd w:val="0"/>
        <w:spacing w:after="120" w:line="240" w:lineRule="auto"/>
        <w:ind w:right="6" w:hanging="3600"/>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Wykonawca może powierzyć wykonanie części zamówienia podwykonawcy.</w:t>
      </w:r>
    </w:p>
    <w:p w:rsidR="00FA7FB8" w:rsidRPr="00FA7FB8" w:rsidRDefault="00FA7FB8" w:rsidP="00FA7FB8">
      <w:pPr>
        <w:widowControl w:val="0"/>
        <w:numPr>
          <w:ilvl w:val="4"/>
          <w:numId w:val="20"/>
        </w:numPr>
        <w:shd w:val="clear" w:color="auto" w:fill="FFFFFF"/>
        <w:tabs>
          <w:tab w:val="left" w:pos="540"/>
        </w:tabs>
        <w:suppressAutoHyphens/>
        <w:autoSpaceDE w:val="0"/>
        <w:adjustRightInd w:val="0"/>
        <w:spacing w:after="120" w:line="240" w:lineRule="auto"/>
        <w:ind w:right="6" w:hanging="3600"/>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W przypadku zamiaru powierzenia zamówienia podwykonawcy, Zamawiający żąda:</w:t>
      </w:r>
    </w:p>
    <w:p w:rsidR="00FA7FB8" w:rsidRPr="00FA7FB8" w:rsidRDefault="00FA7FB8" w:rsidP="00FA7FB8">
      <w:pPr>
        <w:widowControl w:val="0"/>
        <w:numPr>
          <w:ilvl w:val="0"/>
          <w:numId w:val="22"/>
        </w:numPr>
        <w:shd w:val="clear" w:color="auto" w:fill="FFFFFF"/>
        <w:tabs>
          <w:tab w:val="left" w:pos="1080"/>
        </w:tabs>
        <w:suppressAutoHyphens/>
        <w:autoSpaceDE w:val="0"/>
        <w:adjustRightInd w:val="0"/>
        <w:spacing w:after="120" w:line="240" w:lineRule="auto"/>
        <w:ind w:left="1080" w:right="6" w:hanging="540"/>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wskazania przez Wykonawcę części zamówienia, której wykonanie zamierza powierzyć podwykonawcy,</w:t>
      </w:r>
    </w:p>
    <w:p w:rsidR="00FA7FB8" w:rsidRPr="00FA7FB8" w:rsidRDefault="00FA7FB8" w:rsidP="00FA7FB8">
      <w:pPr>
        <w:widowControl w:val="0"/>
        <w:numPr>
          <w:ilvl w:val="0"/>
          <w:numId w:val="22"/>
        </w:numPr>
        <w:shd w:val="clear" w:color="auto" w:fill="FFFFFF"/>
        <w:tabs>
          <w:tab w:val="left" w:pos="1080"/>
        </w:tabs>
        <w:suppressAutoHyphens/>
        <w:autoSpaceDE w:val="0"/>
        <w:adjustRightInd w:val="0"/>
        <w:spacing w:after="120" w:line="240" w:lineRule="auto"/>
        <w:ind w:left="1080" w:right="6" w:hanging="540"/>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podania przez Wykonawcę nazw (firm) podwykonawców, na których zasoby wykonawca powołuje się na zasadach określonych w art.26 ust. 2b ustawy PZP, w celu wykazania spełnienia warunków udziału w postępowaniu, o których mowa w art.22 ust.1 ustawy PZP.</w:t>
      </w:r>
    </w:p>
    <w:p w:rsidR="00FA7FB8" w:rsidRPr="00FA7FB8" w:rsidRDefault="00FA7FB8" w:rsidP="00FA7FB8">
      <w:pPr>
        <w:widowControl w:val="0"/>
        <w:numPr>
          <w:ilvl w:val="4"/>
          <w:numId w:val="20"/>
        </w:numPr>
        <w:shd w:val="clear" w:color="auto" w:fill="FFFFFF"/>
        <w:tabs>
          <w:tab w:val="num" w:pos="540"/>
        </w:tabs>
        <w:suppressAutoHyphens/>
        <w:autoSpaceDE w:val="0"/>
        <w:adjustRightInd w:val="0"/>
        <w:spacing w:after="120" w:line="240" w:lineRule="auto"/>
        <w:ind w:left="540" w:right="6" w:hanging="540"/>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Jeżeli zmiana albo rezygnacja z podwykonawcy dotyczy podmiotu, na którego zasoby wykonawca powołał się na zasadach określonych w art.26 ust,2b, w celu wykazania spełnienia warunków udziału w postępowaniu, o których mowa w art.22 ust.1 ustawy PZP, wykonawca jest zobowiązany wykazać zamawiającemu, iż proponowany inny podwykonawca lub wykonawca samodzielnie spełnia je w  stopniu  nie mniejszym niż wymagany w trakcie postępowania o udzielenie zamówienia.</w:t>
      </w:r>
    </w:p>
    <w:p w:rsidR="00FA7FB8" w:rsidRPr="00FA7FB8" w:rsidRDefault="00FA7FB8" w:rsidP="00FA7FB8">
      <w:pPr>
        <w:widowControl w:val="0"/>
        <w:numPr>
          <w:ilvl w:val="4"/>
          <w:numId w:val="20"/>
        </w:numPr>
        <w:shd w:val="clear" w:color="auto" w:fill="FFFFFF"/>
        <w:tabs>
          <w:tab w:val="num" w:pos="540"/>
        </w:tabs>
        <w:suppressAutoHyphens/>
        <w:autoSpaceDE w:val="0"/>
        <w:adjustRightInd w:val="0"/>
        <w:spacing w:after="120" w:line="240" w:lineRule="auto"/>
        <w:ind w:left="540" w:right="6" w:hanging="540"/>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W przypadku, gdy Wykonawca, podwykonawca lub dalszy podwykonawca zamówienia na roboty budowlane zamierza zawrzeć umowę o podwykonawstwo, której przedmiotem są roboty budowlane, jest zobowiązany, w trakcie realizacji zamówienia publicznego na roboty budowlane, do przedłożenia zamawiającemu projektu tej umowy, przy czym podwykonawca lub dalszy podwykonawca jest zobowiązany dołączyć zgodę wykonawcy na zawarcie umowy o podwykonawstwo o treści zgodnej z projektem umowy.</w:t>
      </w:r>
    </w:p>
    <w:p w:rsidR="00FA7FB8" w:rsidRPr="00FA7FB8" w:rsidRDefault="00FA7FB8" w:rsidP="00FA7FB8">
      <w:pPr>
        <w:widowControl w:val="0"/>
        <w:numPr>
          <w:ilvl w:val="4"/>
          <w:numId w:val="20"/>
        </w:numPr>
        <w:shd w:val="clear" w:color="auto" w:fill="FFFFFF"/>
        <w:tabs>
          <w:tab w:val="num" w:pos="540"/>
        </w:tabs>
        <w:suppressAutoHyphens/>
        <w:autoSpaceDE w:val="0"/>
        <w:adjustRightInd w:val="0"/>
        <w:spacing w:after="120" w:line="240" w:lineRule="auto"/>
        <w:ind w:left="540" w:right="6" w:hanging="540"/>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Zamawiający, w terminie 10 dni roboczych zgłasza pisemne zastrzeżenia do projektu umowy o podwykonawstwo, której przedmiotem są roboty budowlane.</w:t>
      </w:r>
    </w:p>
    <w:p w:rsidR="00FA7FB8" w:rsidRPr="00FA7FB8" w:rsidRDefault="00FA7FB8" w:rsidP="00FA7FB8">
      <w:pPr>
        <w:widowControl w:val="0"/>
        <w:numPr>
          <w:ilvl w:val="4"/>
          <w:numId w:val="20"/>
        </w:numPr>
        <w:shd w:val="clear" w:color="auto" w:fill="FFFFFF"/>
        <w:tabs>
          <w:tab w:val="num" w:pos="540"/>
        </w:tabs>
        <w:suppressAutoHyphens/>
        <w:autoSpaceDE w:val="0"/>
        <w:adjustRightInd w:val="0"/>
        <w:spacing w:after="120" w:line="240" w:lineRule="auto"/>
        <w:ind w:left="540" w:right="6" w:hanging="540"/>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Niezgłoszenie pisemnych zastrzeżeń do przedłożonego projektu umowy o podwykonawstwo, której przedmiotem są roboty budowlane, w terminie 10 dni roboczych, uważa się za akceptację projektu umowy bez zastrzeżeń.</w:t>
      </w:r>
    </w:p>
    <w:p w:rsidR="00FA7FB8" w:rsidRPr="00FA7FB8" w:rsidRDefault="00FA7FB8" w:rsidP="00FA7FB8">
      <w:pPr>
        <w:widowControl w:val="0"/>
        <w:numPr>
          <w:ilvl w:val="4"/>
          <w:numId w:val="20"/>
        </w:numPr>
        <w:shd w:val="clear" w:color="auto" w:fill="FFFFFF"/>
        <w:tabs>
          <w:tab w:val="num" w:pos="540"/>
        </w:tabs>
        <w:suppressAutoHyphens/>
        <w:autoSpaceDE w:val="0"/>
        <w:adjustRightInd w:val="0"/>
        <w:spacing w:after="120" w:line="240" w:lineRule="auto"/>
        <w:ind w:left="540" w:right="6" w:hanging="540"/>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FA7FB8" w:rsidRPr="00FA7FB8" w:rsidRDefault="00FA7FB8" w:rsidP="00FA7FB8">
      <w:pPr>
        <w:widowControl w:val="0"/>
        <w:numPr>
          <w:ilvl w:val="4"/>
          <w:numId w:val="20"/>
        </w:numPr>
        <w:shd w:val="clear" w:color="auto" w:fill="FFFFFF"/>
        <w:tabs>
          <w:tab w:val="num" w:pos="540"/>
        </w:tabs>
        <w:suppressAutoHyphens/>
        <w:autoSpaceDE w:val="0"/>
        <w:adjustRightInd w:val="0"/>
        <w:spacing w:after="120" w:line="240" w:lineRule="auto"/>
        <w:ind w:left="540" w:right="6" w:hanging="540"/>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Umowa o podwykonawstwo musi zawierać min.:</w:t>
      </w:r>
    </w:p>
    <w:p w:rsidR="00FA7FB8" w:rsidRPr="00FA7FB8" w:rsidRDefault="00FA7FB8" w:rsidP="00FA7FB8">
      <w:pPr>
        <w:widowControl w:val="0"/>
        <w:numPr>
          <w:ilvl w:val="0"/>
          <w:numId w:val="23"/>
        </w:numPr>
        <w:shd w:val="clear" w:color="auto" w:fill="FFFFFF"/>
        <w:tabs>
          <w:tab w:val="left" w:pos="360"/>
          <w:tab w:val="left" w:pos="428"/>
        </w:tabs>
        <w:suppressAutoHyphens/>
        <w:autoSpaceDE w:val="0"/>
        <w:adjustRightInd w:val="0"/>
        <w:spacing w:after="120" w:line="240" w:lineRule="auto"/>
        <w:ind w:right="6" w:hanging="246"/>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zakres robót powierzonych podwykonawcy,</w:t>
      </w:r>
    </w:p>
    <w:p w:rsidR="00FA7FB8" w:rsidRPr="00FA7FB8" w:rsidRDefault="00FA7FB8" w:rsidP="00FA7FB8">
      <w:pPr>
        <w:widowControl w:val="0"/>
        <w:numPr>
          <w:ilvl w:val="0"/>
          <w:numId w:val="23"/>
        </w:numPr>
        <w:shd w:val="clear" w:color="auto" w:fill="FFFFFF"/>
        <w:tabs>
          <w:tab w:val="left" w:pos="360"/>
          <w:tab w:val="left" w:pos="428"/>
        </w:tabs>
        <w:suppressAutoHyphens/>
        <w:autoSpaceDE w:val="0"/>
        <w:adjustRightInd w:val="0"/>
        <w:spacing w:after="120" w:line="240" w:lineRule="auto"/>
        <w:ind w:right="6" w:hanging="246"/>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kwotę wynagrodzenia za wykonane roboty,</w:t>
      </w:r>
    </w:p>
    <w:p w:rsidR="00FA7FB8" w:rsidRPr="00FA7FB8" w:rsidRDefault="00FA7FB8" w:rsidP="00FA7FB8">
      <w:pPr>
        <w:widowControl w:val="0"/>
        <w:numPr>
          <w:ilvl w:val="0"/>
          <w:numId w:val="23"/>
        </w:numPr>
        <w:shd w:val="clear" w:color="auto" w:fill="FFFFFF"/>
        <w:tabs>
          <w:tab w:val="left" w:pos="360"/>
          <w:tab w:val="left" w:pos="428"/>
        </w:tabs>
        <w:suppressAutoHyphens/>
        <w:autoSpaceDE w:val="0"/>
        <w:adjustRightInd w:val="0"/>
        <w:spacing w:after="120" w:line="240" w:lineRule="auto"/>
        <w:ind w:right="6" w:hanging="246"/>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lastRenderedPageBreak/>
        <w:t>termin wykonania robót powierzonych podwykonawcy,</w:t>
      </w:r>
    </w:p>
    <w:p w:rsidR="00FA7FB8" w:rsidRPr="00FA7FB8" w:rsidRDefault="00FA7FB8" w:rsidP="00FA7FB8">
      <w:pPr>
        <w:widowControl w:val="0"/>
        <w:numPr>
          <w:ilvl w:val="0"/>
          <w:numId w:val="23"/>
        </w:numPr>
        <w:shd w:val="clear" w:color="auto" w:fill="FFFFFF"/>
        <w:tabs>
          <w:tab w:val="left" w:pos="360"/>
          <w:tab w:val="left" w:pos="428"/>
        </w:tabs>
        <w:suppressAutoHyphens/>
        <w:autoSpaceDE w:val="0"/>
        <w:adjustRightInd w:val="0"/>
        <w:spacing w:after="120" w:line="240" w:lineRule="auto"/>
        <w:ind w:right="6" w:hanging="246"/>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warunki dokonania płatności wynagrodzenia,</w:t>
      </w:r>
    </w:p>
    <w:p w:rsidR="00FA7FB8" w:rsidRPr="00FA7FB8" w:rsidRDefault="00FA7FB8" w:rsidP="00FA7FB8">
      <w:pPr>
        <w:widowControl w:val="0"/>
        <w:numPr>
          <w:ilvl w:val="0"/>
          <w:numId w:val="23"/>
        </w:numPr>
        <w:suppressAutoHyphens/>
        <w:autoSpaceDE w:val="0"/>
        <w:adjustRightInd w:val="0"/>
        <w:spacing w:after="120" w:line="240" w:lineRule="auto"/>
        <w:ind w:left="782" w:hanging="246"/>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termin dokonania płatności wynagrodzenia podwykonawcy lub dalszemu podwykonawcy który, nie może być dłuższy niż 30 dni od dnia doręczenia wykonawcy, pod podwykonawcy lub dalszemu podwykonawcy faktury lub rachunku, potwierdzających wykonanie zleconej podwykonawcy lub dalszemu podwykonawcy dostawy, usługi lub  roboty budowlanej,</w:t>
      </w:r>
    </w:p>
    <w:p w:rsidR="00FA7FB8" w:rsidRPr="00FA7FB8" w:rsidRDefault="00FA7FB8" w:rsidP="00FA7FB8">
      <w:pPr>
        <w:widowControl w:val="0"/>
        <w:numPr>
          <w:ilvl w:val="0"/>
          <w:numId w:val="23"/>
        </w:numPr>
        <w:suppressAutoHyphens/>
        <w:autoSpaceDE w:val="0"/>
        <w:adjustRightInd w:val="0"/>
        <w:spacing w:after="120" w:line="240" w:lineRule="auto"/>
        <w:ind w:left="782" w:hanging="246"/>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numer rachunku bankowego na które należy dokonać zapłaty za wykonane zamówienia.</w:t>
      </w:r>
    </w:p>
    <w:p w:rsidR="00FA7FB8" w:rsidRPr="00FA7FB8" w:rsidRDefault="00FA7FB8" w:rsidP="00FA7FB8">
      <w:pPr>
        <w:widowControl w:val="0"/>
        <w:numPr>
          <w:ilvl w:val="4"/>
          <w:numId w:val="20"/>
        </w:numPr>
        <w:shd w:val="clear" w:color="auto" w:fill="FFFFFF"/>
        <w:tabs>
          <w:tab w:val="left" w:pos="540"/>
        </w:tabs>
        <w:suppressAutoHyphens/>
        <w:autoSpaceDE w:val="0"/>
        <w:adjustRightInd w:val="0"/>
        <w:spacing w:after="120" w:line="240" w:lineRule="auto"/>
        <w:ind w:left="540" w:right="6" w:hanging="540"/>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Wykonawca, podwykonawca lub dalszy podwykonawca zamówienia na roboty budowlane przedkłada zamawiającemu poświadczoną za zgodność z oryginałem kopię zawartej umowy o podwykonawstwo, w terminie 7 dni od jej zawarcia.</w:t>
      </w:r>
    </w:p>
    <w:p w:rsidR="00FA7FB8" w:rsidRPr="00FA7FB8" w:rsidRDefault="00FA7FB8" w:rsidP="00FA7FB8">
      <w:pPr>
        <w:widowControl w:val="0"/>
        <w:numPr>
          <w:ilvl w:val="4"/>
          <w:numId w:val="20"/>
        </w:numPr>
        <w:shd w:val="clear" w:color="auto" w:fill="FFFFFF"/>
        <w:tabs>
          <w:tab w:val="left" w:pos="540"/>
        </w:tabs>
        <w:suppressAutoHyphens/>
        <w:autoSpaceDE w:val="0"/>
        <w:adjustRightInd w:val="0"/>
        <w:spacing w:after="120" w:line="240" w:lineRule="auto"/>
        <w:ind w:left="540" w:right="6" w:hanging="540"/>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Z obowiązku przedłożenia, o którym mowa w pkt.7 wyłączone są umowy o dostawy lub usługi:</w:t>
      </w:r>
    </w:p>
    <w:p w:rsidR="00FA7FB8" w:rsidRPr="00FA7FB8" w:rsidRDefault="00FA7FB8" w:rsidP="00FA7FB8">
      <w:pPr>
        <w:widowControl w:val="0"/>
        <w:numPr>
          <w:ilvl w:val="0"/>
          <w:numId w:val="24"/>
        </w:numPr>
        <w:shd w:val="clear" w:color="auto" w:fill="FFFFFF"/>
        <w:tabs>
          <w:tab w:val="left" w:pos="900"/>
        </w:tabs>
        <w:suppressAutoHyphens/>
        <w:autoSpaceDE w:val="0"/>
        <w:adjustRightInd w:val="0"/>
        <w:spacing w:after="120" w:line="240" w:lineRule="auto"/>
        <w:ind w:left="540" w:right="6"/>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o wartości mniejszej niż 0,5% wartości niniejszej umowy,</w:t>
      </w:r>
    </w:p>
    <w:p w:rsidR="00FA7FB8" w:rsidRPr="00FA7FB8" w:rsidRDefault="00FA7FB8" w:rsidP="00FA7FB8">
      <w:pPr>
        <w:widowControl w:val="0"/>
        <w:numPr>
          <w:ilvl w:val="0"/>
          <w:numId w:val="24"/>
        </w:numPr>
        <w:shd w:val="clear" w:color="auto" w:fill="FFFFFF"/>
        <w:tabs>
          <w:tab w:val="left" w:pos="900"/>
        </w:tabs>
        <w:suppressAutoHyphens/>
        <w:autoSpaceDE w:val="0"/>
        <w:adjustRightInd w:val="0"/>
        <w:spacing w:after="120" w:line="240" w:lineRule="auto"/>
        <w:ind w:left="540" w:right="6"/>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wyłączenie nie dotyczy umów o podwykonawstwo o wartości większej niż 50 000,00 zł.</w:t>
      </w:r>
    </w:p>
    <w:p w:rsidR="00FA7FB8" w:rsidRPr="00FA7FB8" w:rsidRDefault="00FA7FB8" w:rsidP="00FA7FB8">
      <w:pPr>
        <w:widowControl w:val="0"/>
        <w:numPr>
          <w:ilvl w:val="4"/>
          <w:numId w:val="20"/>
        </w:numPr>
        <w:shd w:val="clear" w:color="auto" w:fill="FFFFFF"/>
        <w:tabs>
          <w:tab w:val="left" w:pos="540"/>
        </w:tabs>
        <w:suppressAutoHyphens/>
        <w:autoSpaceDE w:val="0"/>
        <w:adjustRightInd w:val="0"/>
        <w:spacing w:after="120" w:line="240" w:lineRule="auto"/>
        <w:ind w:left="540" w:right="6" w:hanging="540"/>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 xml:space="preserve"> Zamawiający w terminie 10 dni roboczych zgłasza pisemny sprzeciw do umowy o podwykonawstwo, której przedmiotem są roboty budowlane.</w:t>
      </w:r>
    </w:p>
    <w:p w:rsidR="00FA7FB8" w:rsidRPr="00FA7FB8" w:rsidRDefault="00FA7FB8" w:rsidP="00FA7FB8">
      <w:pPr>
        <w:widowControl w:val="0"/>
        <w:numPr>
          <w:ilvl w:val="4"/>
          <w:numId w:val="20"/>
        </w:numPr>
        <w:shd w:val="clear" w:color="auto" w:fill="FFFFFF"/>
        <w:tabs>
          <w:tab w:val="left" w:pos="540"/>
        </w:tabs>
        <w:suppressAutoHyphens/>
        <w:autoSpaceDE w:val="0"/>
        <w:adjustRightInd w:val="0"/>
        <w:spacing w:after="120" w:line="240" w:lineRule="auto"/>
        <w:ind w:left="540" w:right="6" w:hanging="540"/>
        <w:jc w:val="both"/>
        <w:textAlignment w:val="baseline"/>
        <w:rPr>
          <w:rFonts w:ascii="Times New Roman" w:eastAsia="Times New Roman" w:hAnsi="Times New Roman" w:cs="Arial"/>
          <w:color w:val="000000"/>
          <w:szCs w:val="20"/>
          <w:lang w:eastAsia="ar-SA"/>
        </w:rPr>
      </w:pPr>
      <w:r w:rsidRPr="00FA7FB8">
        <w:rPr>
          <w:rFonts w:ascii="Times New Roman" w:eastAsia="Times New Roman" w:hAnsi="Times New Roman" w:cs="Arial"/>
          <w:color w:val="000000"/>
          <w:szCs w:val="20"/>
          <w:lang w:eastAsia="ar-SA"/>
        </w:rPr>
        <w:t xml:space="preserve"> Niezgłoszenie pisemnego sprzeciwu do przedłożonej umowy o podwykonawstwo, której przedmiotem są roboty budowlane, w terminie 10 dni roboczych, o których mowa powyżej, uważa się za akceptację umowy przez Zamawiającego.</w:t>
      </w:r>
    </w:p>
    <w:p w:rsidR="00FA7FB8" w:rsidRPr="00FA7FB8" w:rsidRDefault="00FA7FB8" w:rsidP="00FA7FB8">
      <w:pPr>
        <w:widowControl w:val="0"/>
        <w:shd w:val="clear" w:color="auto" w:fill="FFFFFF"/>
        <w:tabs>
          <w:tab w:val="left" w:pos="427"/>
        </w:tabs>
        <w:suppressAutoHyphens/>
        <w:autoSpaceDE w:val="0"/>
        <w:spacing w:after="120" w:line="240" w:lineRule="auto"/>
        <w:jc w:val="both"/>
        <w:rPr>
          <w:rFonts w:ascii="Times New Roman" w:eastAsia="Times New Roman" w:hAnsi="Times New Roman" w:cs="Calibri"/>
          <w:bCs/>
          <w:color w:val="000000"/>
          <w:spacing w:val="-2"/>
          <w:szCs w:val="24"/>
          <w:lang w:eastAsia="ar-SA"/>
        </w:rPr>
      </w:pPr>
    </w:p>
    <w:p w:rsidR="00FA7FB8" w:rsidRPr="00FA7FB8" w:rsidRDefault="00FA7FB8" w:rsidP="00FA7FB8">
      <w:pPr>
        <w:widowControl w:val="0"/>
        <w:shd w:val="clear" w:color="auto" w:fill="FFFFFF"/>
        <w:tabs>
          <w:tab w:val="left" w:pos="427"/>
        </w:tabs>
        <w:suppressAutoHyphens/>
        <w:autoSpaceDE w:val="0"/>
        <w:spacing w:after="120" w:line="240" w:lineRule="auto"/>
        <w:jc w:val="both"/>
        <w:rPr>
          <w:rFonts w:ascii="Times New Roman" w:eastAsia="Times New Roman" w:hAnsi="Times New Roman" w:cs="Calibri"/>
          <w:b/>
          <w:bCs/>
          <w:color w:val="000000"/>
          <w:szCs w:val="24"/>
          <w:lang w:eastAsia="ar-SA"/>
        </w:rPr>
      </w:pPr>
      <w:r w:rsidRPr="00FA7FB8">
        <w:rPr>
          <w:rFonts w:ascii="Times New Roman" w:eastAsia="Times New Roman" w:hAnsi="Times New Roman" w:cs="Calibri"/>
          <w:b/>
          <w:bCs/>
          <w:color w:val="000000"/>
          <w:spacing w:val="-2"/>
          <w:szCs w:val="24"/>
          <w:lang w:eastAsia="ar-SA"/>
        </w:rPr>
        <w:t>9.  WYMAGANIA DOTYCZĄCE WADIUM</w:t>
      </w:r>
      <w:r w:rsidRPr="00FA7FB8">
        <w:rPr>
          <w:rFonts w:ascii="Times New Roman" w:eastAsia="Times New Roman" w:hAnsi="Times New Roman" w:cs="Calibri"/>
          <w:b/>
          <w:bCs/>
          <w:color w:val="000000"/>
          <w:szCs w:val="24"/>
          <w:lang w:eastAsia="ar-SA"/>
        </w:rPr>
        <w:t>.</w:t>
      </w:r>
    </w:p>
    <w:p w:rsidR="00FA7FB8" w:rsidRPr="00FA7FB8" w:rsidRDefault="00FA7FB8" w:rsidP="00FA7FB8">
      <w:pPr>
        <w:widowControl w:val="0"/>
        <w:shd w:val="clear" w:color="auto" w:fill="FFFFFF"/>
        <w:tabs>
          <w:tab w:val="left" w:pos="540"/>
          <w:tab w:val="left" w:pos="900"/>
        </w:tabs>
        <w:suppressAutoHyphens/>
        <w:autoSpaceDE w:val="0"/>
        <w:spacing w:after="120" w:line="240" w:lineRule="auto"/>
        <w:ind w:left="540" w:right="10" w:hanging="540"/>
        <w:jc w:val="both"/>
        <w:rPr>
          <w:rFonts w:ascii="Times New Roman" w:eastAsia="Times New Roman" w:hAnsi="Times New Roman" w:cs="Calibri"/>
          <w:color w:val="000000"/>
          <w:szCs w:val="24"/>
          <w:lang w:eastAsia="ar-SA"/>
        </w:rPr>
      </w:pPr>
      <w:r w:rsidRPr="00FA7FB8">
        <w:rPr>
          <w:rFonts w:ascii="Times New Roman" w:eastAsia="Times New Roman" w:hAnsi="Times New Roman" w:cs="Calibri"/>
          <w:color w:val="000000"/>
          <w:szCs w:val="24"/>
          <w:lang w:eastAsia="ar-SA"/>
        </w:rPr>
        <w:t xml:space="preserve"> 9.1  Wykonawca zobowiązany jest do wniesienia wadium w wysokości  </w:t>
      </w:r>
      <w:r w:rsidRPr="00FA7FB8">
        <w:rPr>
          <w:rFonts w:ascii="Times New Roman" w:eastAsia="Times New Roman" w:hAnsi="Times New Roman" w:cs="Calibri"/>
          <w:b/>
          <w:color w:val="000000"/>
          <w:szCs w:val="24"/>
          <w:lang w:eastAsia="ar-SA"/>
        </w:rPr>
        <w:t>100 000,00</w:t>
      </w:r>
      <w:r w:rsidRPr="00FA7FB8">
        <w:rPr>
          <w:rFonts w:ascii="Times New Roman" w:eastAsia="Times New Roman" w:hAnsi="Times New Roman" w:cs="Calibri"/>
          <w:color w:val="000000"/>
          <w:szCs w:val="24"/>
          <w:lang w:eastAsia="ar-SA"/>
        </w:rPr>
        <w:t xml:space="preserve"> </w:t>
      </w:r>
      <w:r w:rsidRPr="00FA7FB8">
        <w:rPr>
          <w:rFonts w:ascii="Times New Roman" w:eastAsia="Times New Roman" w:hAnsi="Times New Roman" w:cs="Calibri"/>
          <w:b/>
          <w:bCs/>
          <w:color w:val="000000"/>
          <w:szCs w:val="24"/>
          <w:lang w:eastAsia="ar-SA"/>
        </w:rPr>
        <w:t xml:space="preserve">PLN </w:t>
      </w:r>
      <w:r w:rsidRPr="00FA7FB8">
        <w:rPr>
          <w:rFonts w:ascii="Times New Roman" w:eastAsia="Times New Roman" w:hAnsi="Times New Roman" w:cs="Calibri"/>
          <w:b/>
          <w:color w:val="000000"/>
          <w:szCs w:val="24"/>
          <w:lang w:eastAsia="ar-SA"/>
        </w:rPr>
        <w:t>(słownie złotych: sto tysięcy)</w:t>
      </w:r>
      <w:r w:rsidRPr="00FA7FB8">
        <w:rPr>
          <w:rFonts w:ascii="Times New Roman" w:eastAsia="Times New Roman" w:hAnsi="Times New Roman" w:cs="Calibri"/>
          <w:color w:val="000000"/>
          <w:szCs w:val="24"/>
          <w:lang w:eastAsia="ar-SA"/>
        </w:rPr>
        <w:t>,  przed upływem terminu składania ofert.</w:t>
      </w:r>
    </w:p>
    <w:p w:rsidR="00FA7FB8" w:rsidRPr="00FA7FB8" w:rsidRDefault="00FA7FB8" w:rsidP="00FA7FB8">
      <w:pPr>
        <w:widowControl w:val="0"/>
        <w:shd w:val="clear" w:color="auto" w:fill="FFFFFF"/>
        <w:tabs>
          <w:tab w:val="left" w:pos="540"/>
          <w:tab w:val="left" w:pos="1080"/>
        </w:tabs>
        <w:suppressAutoHyphens/>
        <w:autoSpaceDE w:val="0"/>
        <w:spacing w:after="120" w:line="240" w:lineRule="auto"/>
        <w:ind w:left="540" w:right="10" w:hanging="540"/>
        <w:jc w:val="both"/>
        <w:rPr>
          <w:rFonts w:ascii="Times New Roman" w:eastAsia="Times New Roman" w:hAnsi="Times New Roman" w:cs="Calibri"/>
          <w:color w:val="000000"/>
          <w:szCs w:val="24"/>
          <w:lang w:eastAsia="ar-SA"/>
        </w:rPr>
      </w:pPr>
      <w:r w:rsidRPr="00FA7FB8">
        <w:rPr>
          <w:rFonts w:ascii="Times New Roman" w:eastAsia="Times New Roman" w:hAnsi="Times New Roman" w:cs="Calibri"/>
          <w:color w:val="000000"/>
          <w:szCs w:val="24"/>
          <w:lang w:eastAsia="ar-SA"/>
        </w:rPr>
        <w:t xml:space="preserve"> 9.2  Formę wniesienia wadium wybiera Wykonawca spośród przewidzianych w art. 45 ust. 6 ustawy </w:t>
      </w:r>
      <w:proofErr w:type="spellStart"/>
      <w:r w:rsidRPr="00FA7FB8">
        <w:rPr>
          <w:rFonts w:ascii="Times New Roman" w:eastAsia="Times New Roman" w:hAnsi="Times New Roman" w:cs="Calibri"/>
          <w:color w:val="000000"/>
          <w:szCs w:val="24"/>
          <w:lang w:eastAsia="ar-SA"/>
        </w:rPr>
        <w:t>Pzp</w:t>
      </w:r>
      <w:proofErr w:type="spellEnd"/>
      <w:r w:rsidRPr="00FA7FB8">
        <w:rPr>
          <w:rFonts w:ascii="Times New Roman" w:eastAsia="Times New Roman" w:hAnsi="Times New Roman" w:cs="Calibri"/>
          <w:color w:val="000000"/>
          <w:szCs w:val="24"/>
          <w:lang w:eastAsia="ar-SA"/>
        </w:rPr>
        <w:t>.</w:t>
      </w:r>
    </w:p>
    <w:p w:rsidR="00FA7FB8" w:rsidRPr="00FA7FB8" w:rsidRDefault="00FA7FB8" w:rsidP="00FA7FB8">
      <w:pPr>
        <w:widowControl w:val="0"/>
        <w:shd w:val="clear" w:color="auto" w:fill="FFFFFF"/>
        <w:tabs>
          <w:tab w:val="left" w:pos="540"/>
          <w:tab w:val="left" w:pos="1080"/>
        </w:tabs>
        <w:suppressAutoHyphens/>
        <w:autoSpaceDE w:val="0"/>
        <w:spacing w:after="120" w:line="240" w:lineRule="auto"/>
        <w:ind w:left="540" w:right="5" w:hanging="540"/>
        <w:jc w:val="both"/>
        <w:rPr>
          <w:rFonts w:ascii="Times New Roman" w:eastAsia="Times New Roman" w:hAnsi="Times New Roman" w:cs="Calibri"/>
          <w:color w:val="000000"/>
          <w:szCs w:val="24"/>
          <w:lang w:eastAsia="ar-SA"/>
        </w:rPr>
      </w:pPr>
      <w:r w:rsidRPr="00FA7FB8">
        <w:rPr>
          <w:rFonts w:ascii="Times New Roman" w:eastAsia="Times New Roman" w:hAnsi="Times New Roman" w:cs="Calibri"/>
          <w:color w:val="000000"/>
          <w:szCs w:val="24"/>
          <w:lang w:eastAsia="ar-SA"/>
        </w:rPr>
        <w:t xml:space="preserve"> 9.3. Wadium w pieniądzu (PLN) należy wnieść przelewem na konto: Narodowego Centrum Badań Jądrowych w Otwocku    Nr konta PKO BP XII O/W-</w:t>
      </w:r>
      <w:proofErr w:type="spellStart"/>
      <w:r w:rsidRPr="00FA7FB8">
        <w:rPr>
          <w:rFonts w:ascii="Times New Roman" w:eastAsia="Times New Roman" w:hAnsi="Times New Roman" w:cs="Calibri"/>
          <w:color w:val="000000"/>
          <w:szCs w:val="24"/>
          <w:lang w:eastAsia="ar-SA"/>
        </w:rPr>
        <w:t>wa</w:t>
      </w:r>
      <w:proofErr w:type="spellEnd"/>
      <w:r w:rsidRPr="00FA7FB8">
        <w:rPr>
          <w:rFonts w:ascii="Times New Roman" w:eastAsia="Times New Roman" w:hAnsi="Times New Roman" w:cs="Calibri"/>
          <w:color w:val="000000"/>
          <w:szCs w:val="24"/>
          <w:lang w:eastAsia="ar-SA"/>
        </w:rPr>
        <w:t xml:space="preserve"> 58 1020 1127 0000 1902 0007 3015 z dopiskiem „Wadium, nr sprawy ZP/ 20 /2016”. </w:t>
      </w:r>
    </w:p>
    <w:p w:rsidR="00FA7FB8" w:rsidRPr="00FA7FB8" w:rsidRDefault="00FA7FB8" w:rsidP="00FA7FB8">
      <w:pPr>
        <w:widowControl w:val="0"/>
        <w:shd w:val="clear" w:color="auto" w:fill="FFFFFF"/>
        <w:tabs>
          <w:tab w:val="left" w:pos="540"/>
          <w:tab w:val="left" w:pos="1080"/>
        </w:tabs>
        <w:suppressAutoHyphens/>
        <w:autoSpaceDE w:val="0"/>
        <w:spacing w:after="120" w:line="240" w:lineRule="auto"/>
        <w:ind w:left="540" w:right="10" w:hanging="540"/>
        <w:jc w:val="both"/>
        <w:rPr>
          <w:rFonts w:ascii="Times New Roman" w:eastAsia="Times New Roman" w:hAnsi="Times New Roman" w:cs="Calibri"/>
          <w:color w:val="000000"/>
          <w:szCs w:val="24"/>
          <w:lang w:eastAsia="ar-SA"/>
        </w:rPr>
      </w:pPr>
      <w:r w:rsidRPr="00FA7FB8">
        <w:rPr>
          <w:rFonts w:ascii="Times New Roman" w:eastAsia="Times New Roman" w:hAnsi="Times New Roman" w:cs="Calibri"/>
          <w:color w:val="000000"/>
          <w:szCs w:val="24"/>
          <w:lang w:eastAsia="ar-SA"/>
        </w:rPr>
        <w:t xml:space="preserve"> 9.4  W przypadku wnoszenia wadium w innych formach niż pieniężna oryginał dowodu ich wniesienia należy włożyć </w:t>
      </w:r>
      <w:r w:rsidRPr="00FA7FB8">
        <w:rPr>
          <w:rFonts w:ascii="Times New Roman" w:eastAsia="Times New Roman" w:hAnsi="Times New Roman" w:cs="Calibri"/>
          <w:color w:val="000000"/>
          <w:szCs w:val="24"/>
          <w:u w:val="single"/>
          <w:lang w:eastAsia="ar-SA"/>
        </w:rPr>
        <w:t>do koperty z ofertą</w:t>
      </w:r>
      <w:r w:rsidRPr="00FA7FB8">
        <w:rPr>
          <w:rFonts w:ascii="Times New Roman" w:eastAsia="Times New Roman" w:hAnsi="Times New Roman" w:cs="Calibri"/>
          <w:color w:val="000000"/>
          <w:szCs w:val="24"/>
          <w:lang w:eastAsia="ar-SA"/>
        </w:rPr>
        <w:t xml:space="preserve"> w osobnej koszulce (nie wpinać trwale do oferty).</w:t>
      </w:r>
    </w:p>
    <w:p w:rsidR="00FA7FB8" w:rsidRPr="00FA7FB8" w:rsidRDefault="00FA7FB8" w:rsidP="00FA7FB8">
      <w:pPr>
        <w:widowControl w:val="0"/>
        <w:shd w:val="clear" w:color="auto" w:fill="FFFFFF"/>
        <w:tabs>
          <w:tab w:val="left" w:pos="540"/>
          <w:tab w:val="left" w:pos="1080"/>
        </w:tabs>
        <w:suppressAutoHyphens/>
        <w:autoSpaceDE w:val="0"/>
        <w:spacing w:after="120" w:line="240" w:lineRule="auto"/>
        <w:ind w:left="540" w:right="14" w:hanging="540"/>
        <w:jc w:val="both"/>
        <w:rPr>
          <w:rFonts w:ascii="Times New Roman" w:eastAsia="Times New Roman" w:hAnsi="Times New Roman" w:cs="Calibri"/>
          <w:color w:val="000000"/>
          <w:szCs w:val="24"/>
          <w:lang w:eastAsia="ar-SA"/>
        </w:rPr>
      </w:pPr>
      <w:r w:rsidRPr="00FA7FB8">
        <w:rPr>
          <w:rFonts w:ascii="Times New Roman" w:eastAsia="Times New Roman" w:hAnsi="Times New Roman" w:cs="Calibri"/>
          <w:color w:val="000000"/>
          <w:szCs w:val="24"/>
          <w:lang w:eastAsia="ar-SA"/>
        </w:rPr>
        <w:t xml:space="preserve"> 9.5   Za termin wniesienia wadium w formie pieniężnej zostanie przyjęty termin uznania rachunku Zamawiającego.</w:t>
      </w:r>
    </w:p>
    <w:p w:rsidR="00FA7FB8" w:rsidRPr="00FA7FB8" w:rsidRDefault="00FA7FB8" w:rsidP="00FA7FB8">
      <w:pPr>
        <w:widowControl w:val="0"/>
        <w:shd w:val="clear" w:color="auto" w:fill="FFFFFF"/>
        <w:tabs>
          <w:tab w:val="left" w:pos="540"/>
          <w:tab w:val="left" w:pos="1080"/>
        </w:tabs>
        <w:suppressAutoHyphens/>
        <w:autoSpaceDE w:val="0"/>
        <w:spacing w:after="120" w:line="240" w:lineRule="auto"/>
        <w:ind w:left="540" w:hanging="540"/>
        <w:jc w:val="both"/>
        <w:rPr>
          <w:rFonts w:ascii="Times New Roman" w:eastAsia="Times New Roman" w:hAnsi="Times New Roman" w:cs="Calibri"/>
          <w:color w:val="000000"/>
          <w:szCs w:val="24"/>
          <w:lang w:eastAsia="ar-SA"/>
        </w:rPr>
      </w:pPr>
      <w:r w:rsidRPr="00FA7FB8">
        <w:rPr>
          <w:rFonts w:ascii="Times New Roman" w:eastAsia="Times New Roman" w:hAnsi="Times New Roman" w:cs="Calibri"/>
          <w:color w:val="000000"/>
          <w:szCs w:val="24"/>
          <w:lang w:eastAsia="ar-SA"/>
        </w:rPr>
        <w:t xml:space="preserve"> 9.6   W przypadku składania przez Wykonawcę wadium w formie gwarancji, poręczenia 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pisemne żądanie Zamawiającego w przypadku zaistnienia przesłanek, o których mowa w art. 46 ust. 5 ustawy </w:t>
      </w:r>
      <w:proofErr w:type="spellStart"/>
      <w:r w:rsidRPr="00FA7FB8">
        <w:rPr>
          <w:rFonts w:ascii="Times New Roman" w:eastAsia="Times New Roman" w:hAnsi="Times New Roman" w:cs="Calibri"/>
          <w:color w:val="000000"/>
          <w:szCs w:val="24"/>
          <w:lang w:eastAsia="ar-SA"/>
        </w:rPr>
        <w:t>Pzp</w:t>
      </w:r>
      <w:proofErr w:type="spellEnd"/>
      <w:r w:rsidRPr="00FA7FB8">
        <w:rPr>
          <w:rFonts w:ascii="Times New Roman" w:eastAsia="Times New Roman" w:hAnsi="Times New Roman" w:cs="Calibri"/>
          <w:color w:val="000000"/>
          <w:szCs w:val="24"/>
          <w:lang w:eastAsia="ar-SA"/>
        </w:rPr>
        <w:t>.</w:t>
      </w:r>
    </w:p>
    <w:p w:rsidR="00FA7FB8" w:rsidRPr="00FA7FB8" w:rsidRDefault="00FA7FB8" w:rsidP="00FA7FB8">
      <w:pPr>
        <w:widowControl w:val="0"/>
        <w:shd w:val="clear" w:color="auto" w:fill="FFFFFF"/>
        <w:tabs>
          <w:tab w:val="left" w:pos="360"/>
          <w:tab w:val="left" w:pos="1080"/>
        </w:tabs>
        <w:adjustRightInd w:val="0"/>
        <w:spacing w:after="120" w:line="240" w:lineRule="auto"/>
        <w:ind w:left="357" w:right="5" w:hanging="357"/>
        <w:jc w:val="both"/>
        <w:textAlignment w:val="baseline"/>
        <w:rPr>
          <w:rFonts w:ascii="Times New Roman" w:eastAsia="Times New Roman" w:hAnsi="Times New Roman" w:cs="Times New Roman"/>
          <w:b/>
          <w:color w:val="000000"/>
          <w:szCs w:val="24"/>
          <w:u w:val="single"/>
          <w:lang w:eastAsia="pl-PL"/>
        </w:rPr>
      </w:pPr>
      <w:r w:rsidRPr="00FA7FB8">
        <w:rPr>
          <w:rFonts w:ascii="Times New Roman" w:eastAsia="Times New Roman" w:hAnsi="Times New Roman" w:cs="Calibri"/>
          <w:color w:val="000000"/>
          <w:szCs w:val="24"/>
          <w:lang w:eastAsia="ar-SA"/>
        </w:rPr>
        <w:t xml:space="preserve">  9.7 </w:t>
      </w:r>
      <w:r w:rsidRPr="00FA7FB8">
        <w:rPr>
          <w:rFonts w:ascii="Times New Roman" w:eastAsia="Times New Roman" w:hAnsi="Times New Roman" w:cs="Times New Roman"/>
          <w:color w:val="000000"/>
          <w:szCs w:val="24"/>
          <w:u w:val="single"/>
          <w:lang w:eastAsia="pl-PL"/>
        </w:rPr>
        <w:t xml:space="preserve">Zamawiający zatrzymuje wadium wraz z odsetkami, jeżeli wykonawca w odpowiedzi na wezwanie, o którym mowa w art.26 ust.3, z przyczyn leżących po jego stronie, nie złożył dokumentów lub oświadczeń, o których mowa w art.25 ust.1, pełnomocnictw, listy podmiotów należących do tej samej grupy kapitałowej, o której mowa w art.24 ust.2 pkt.5, lub informacji o tym, że nie należy do grupy kapitałowej, lub nie wyraził zgody na poprawienie omyłki, o której mowa w art.87 ust.2 pkt.3, </w:t>
      </w:r>
      <w:r w:rsidRPr="00FA7FB8">
        <w:rPr>
          <w:rFonts w:ascii="Times New Roman" w:eastAsia="Times New Roman" w:hAnsi="Times New Roman" w:cs="Times New Roman"/>
          <w:b/>
          <w:color w:val="000000"/>
          <w:szCs w:val="24"/>
          <w:u w:val="single"/>
          <w:lang w:eastAsia="pl-PL"/>
        </w:rPr>
        <w:t xml:space="preserve">co powodowało brak możliwości wybrania oferty złożonej przez Wykonawcę jako najkorzystniejszej. </w:t>
      </w:r>
    </w:p>
    <w:p w:rsidR="00FA7FB8" w:rsidRPr="00FA7FB8" w:rsidRDefault="00FA7FB8" w:rsidP="00FA7FB8">
      <w:pPr>
        <w:widowControl w:val="0"/>
        <w:shd w:val="clear" w:color="auto" w:fill="FFFFFF"/>
        <w:tabs>
          <w:tab w:val="left" w:pos="360"/>
          <w:tab w:val="left" w:pos="994"/>
          <w:tab w:val="left" w:pos="1080"/>
        </w:tabs>
        <w:suppressAutoHyphens/>
        <w:autoSpaceDE w:val="0"/>
        <w:spacing w:after="120" w:line="240" w:lineRule="auto"/>
        <w:ind w:left="360" w:hanging="360"/>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4"/>
          <w:lang w:eastAsia="ar-SA"/>
        </w:rPr>
        <w:t xml:space="preserve">9.8  </w:t>
      </w:r>
      <w:r w:rsidRPr="00FA7FB8">
        <w:rPr>
          <w:rFonts w:ascii="Times New Roman" w:eastAsia="Times New Roman" w:hAnsi="Times New Roman" w:cs="Calibri"/>
          <w:color w:val="000000"/>
          <w:szCs w:val="20"/>
          <w:lang w:eastAsia="ar-SA"/>
        </w:rPr>
        <w:t xml:space="preserve">Wykonawca, którego oferta została wybrana, traci wadium wraz z odsetkami w przypadku gdy: </w:t>
      </w:r>
      <w:r w:rsidRPr="00FA7FB8">
        <w:rPr>
          <w:rFonts w:ascii="Times New Roman" w:eastAsia="Times New Roman" w:hAnsi="Times New Roman" w:cs="Calibri"/>
          <w:b/>
          <w:color w:val="000000"/>
          <w:szCs w:val="20"/>
          <w:lang w:eastAsia="ar-SA"/>
        </w:rPr>
        <w:t xml:space="preserve">odmówi podpisania umowy na warunkach określonych w ofercie  </w:t>
      </w:r>
      <w:r w:rsidRPr="00FA7FB8">
        <w:rPr>
          <w:rFonts w:ascii="Times New Roman" w:eastAsia="Times New Roman" w:hAnsi="Times New Roman" w:cs="Calibri"/>
          <w:color w:val="000000"/>
          <w:szCs w:val="20"/>
          <w:lang w:eastAsia="ar-SA"/>
        </w:rPr>
        <w:t xml:space="preserve">lub zawarcie umowy stało </w:t>
      </w:r>
      <w:r w:rsidRPr="00FA7FB8">
        <w:rPr>
          <w:rFonts w:ascii="Times New Roman" w:eastAsia="Times New Roman" w:hAnsi="Times New Roman" w:cs="Calibri"/>
          <w:color w:val="000000"/>
          <w:szCs w:val="20"/>
          <w:lang w:eastAsia="ar-SA"/>
        </w:rPr>
        <w:lastRenderedPageBreak/>
        <w:t>się niemożliwe z przyczyn leżących po stronie Wykonawcy.</w:t>
      </w:r>
    </w:p>
    <w:p w:rsidR="00FA7FB8" w:rsidRPr="00FA7FB8" w:rsidRDefault="00FA7FB8" w:rsidP="00FA7FB8">
      <w:pPr>
        <w:widowControl w:val="0"/>
        <w:shd w:val="clear" w:color="auto" w:fill="FFFFFF"/>
        <w:tabs>
          <w:tab w:val="left" w:pos="994"/>
          <w:tab w:val="left" w:pos="1080"/>
        </w:tabs>
        <w:suppressAutoHyphens/>
        <w:autoSpaceDE w:val="0"/>
        <w:spacing w:after="120" w:line="240" w:lineRule="auto"/>
        <w:ind w:left="1080" w:hanging="1080"/>
        <w:jc w:val="both"/>
        <w:rPr>
          <w:rFonts w:ascii="Times New Roman" w:eastAsia="Times New Roman" w:hAnsi="Times New Roman" w:cs="Calibri"/>
          <w:b/>
          <w:color w:val="000000"/>
          <w:szCs w:val="24"/>
          <w:lang w:eastAsia="ar-SA"/>
        </w:rPr>
      </w:pPr>
    </w:p>
    <w:p w:rsidR="00FA7FB8" w:rsidRPr="00FA7FB8" w:rsidRDefault="00FA7FB8" w:rsidP="00FA7FB8">
      <w:pPr>
        <w:widowControl w:val="0"/>
        <w:shd w:val="clear" w:color="auto" w:fill="FFFFFF"/>
        <w:tabs>
          <w:tab w:val="left" w:pos="994"/>
          <w:tab w:val="left" w:pos="1080"/>
        </w:tabs>
        <w:suppressAutoHyphens/>
        <w:autoSpaceDE w:val="0"/>
        <w:spacing w:after="120" w:line="240" w:lineRule="auto"/>
        <w:ind w:left="1080" w:hanging="1080"/>
        <w:jc w:val="both"/>
        <w:rPr>
          <w:rFonts w:ascii="Times New Roman" w:eastAsia="Times New Roman" w:hAnsi="Times New Roman" w:cs="Calibri"/>
          <w:b/>
          <w:color w:val="000000"/>
          <w:szCs w:val="24"/>
          <w:lang w:eastAsia="ar-SA"/>
        </w:rPr>
      </w:pPr>
      <w:r w:rsidRPr="00FA7FB8">
        <w:rPr>
          <w:rFonts w:ascii="Times New Roman" w:eastAsia="Times New Roman" w:hAnsi="Times New Roman" w:cs="Calibri"/>
          <w:b/>
          <w:color w:val="000000"/>
          <w:szCs w:val="24"/>
          <w:lang w:eastAsia="ar-SA"/>
        </w:rPr>
        <w:t xml:space="preserve"> 10.    ZALICZKI</w:t>
      </w:r>
    </w:p>
    <w:p w:rsidR="00FA7FB8" w:rsidRPr="00FA7FB8" w:rsidRDefault="00FA7FB8" w:rsidP="00FA7FB8">
      <w:pPr>
        <w:widowControl w:val="0"/>
        <w:shd w:val="clear" w:color="auto" w:fill="FFFFFF"/>
        <w:tabs>
          <w:tab w:val="left" w:pos="994"/>
          <w:tab w:val="left" w:pos="1080"/>
        </w:tabs>
        <w:suppressAutoHyphens/>
        <w:autoSpaceDE w:val="0"/>
        <w:spacing w:after="120" w:line="240" w:lineRule="auto"/>
        <w:ind w:left="1080" w:hanging="1080"/>
        <w:jc w:val="both"/>
        <w:rPr>
          <w:rFonts w:ascii="Times New Roman" w:eastAsia="Times New Roman" w:hAnsi="Times New Roman" w:cs="Calibri"/>
          <w:color w:val="000000"/>
          <w:szCs w:val="24"/>
          <w:lang w:eastAsia="ar-SA"/>
        </w:rPr>
      </w:pPr>
      <w:r w:rsidRPr="00FA7FB8">
        <w:rPr>
          <w:rFonts w:ascii="Times New Roman" w:eastAsia="Times New Roman" w:hAnsi="Times New Roman" w:cs="Calibri"/>
          <w:color w:val="000000"/>
          <w:szCs w:val="24"/>
          <w:lang w:eastAsia="ar-SA"/>
        </w:rPr>
        <w:t>Zamawiający nie przewiduje udzielania zaliczek na  poczet wykonania zamówienia.</w:t>
      </w:r>
    </w:p>
    <w:p w:rsidR="00FA7FB8" w:rsidRPr="00FA7FB8" w:rsidRDefault="00FA7FB8" w:rsidP="00FA7FB8">
      <w:pPr>
        <w:widowControl w:val="0"/>
        <w:shd w:val="clear" w:color="auto" w:fill="FFFFFF"/>
        <w:tabs>
          <w:tab w:val="left" w:pos="427"/>
        </w:tabs>
        <w:suppressAutoHyphens/>
        <w:autoSpaceDE w:val="0"/>
        <w:spacing w:after="120" w:line="240" w:lineRule="auto"/>
        <w:jc w:val="both"/>
        <w:rPr>
          <w:rFonts w:ascii="Times New Roman" w:eastAsia="Times New Roman" w:hAnsi="Times New Roman" w:cs="Calibri"/>
          <w:b/>
          <w:bCs/>
          <w:color w:val="000000"/>
          <w:spacing w:val="-2"/>
          <w:szCs w:val="24"/>
          <w:lang w:eastAsia="ar-SA"/>
        </w:rPr>
      </w:pPr>
    </w:p>
    <w:p w:rsidR="00FA7FB8" w:rsidRPr="00FA7FB8" w:rsidRDefault="00FA7FB8" w:rsidP="00FA7FB8">
      <w:pPr>
        <w:widowControl w:val="0"/>
        <w:shd w:val="clear" w:color="auto" w:fill="FFFFFF"/>
        <w:tabs>
          <w:tab w:val="left" w:pos="427"/>
        </w:tabs>
        <w:suppressAutoHyphens/>
        <w:autoSpaceDE w:val="0"/>
        <w:spacing w:after="120" w:line="240" w:lineRule="auto"/>
        <w:jc w:val="both"/>
        <w:rPr>
          <w:rFonts w:ascii="Times New Roman" w:eastAsia="Times New Roman" w:hAnsi="Times New Roman" w:cs="Calibri"/>
          <w:b/>
          <w:bCs/>
          <w:color w:val="000000"/>
          <w:szCs w:val="24"/>
          <w:lang w:eastAsia="ar-SA"/>
        </w:rPr>
      </w:pPr>
      <w:r w:rsidRPr="00FA7FB8">
        <w:rPr>
          <w:rFonts w:ascii="Times New Roman" w:eastAsia="Times New Roman" w:hAnsi="Times New Roman" w:cs="Calibri"/>
          <w:b/>
          <w:bCs/>
          <w:color w:val="000000"/>
          <w:spacing w:val="-2"/>
          <w:szCs w:val="24"/>
          <w:lang w:eastAsia="ar-SA"/>
        </w:rPr>
        <w:t>10.</w:t>
      </w:r>
      <w:r w:rsidRPr="00FA7FB8">
        <w:rPr>
          <w:rFonts w:ascii="Times New Roman" w:eastAsia="Times New Roman" w:hAnsi="Times New Roman" w:cs="Calibri"/>
          <w:b/>
          <w:bCs/>
          <w:color w:val="000000"/>
          <w:szCs w:val="24"/>
          <w:lang w:eastAsia="ar-SA"/>
        </w:rPr>
        <w:tab/>
        <w:t>TERMIN ZWIĄZANIA OFERTĄ</w:t>
      </w:r>
    </w:p>
    <w:p w:rsidR="00FA7FB8" w:rsidRPr="00FA7FB8" w:rsidRDefault="00FA7FB8" w:rsidP="00FA7FB8">
      <w:pPr>
        <w:spacing w:before="60" w:after="60" w:line="240" w:lineRule="auto"/>
        <w:ind w:left="540" w:hanging="540"/>
        <w:jc w:val="both"/>
        <w:rPr>
          <w:rFonts w:ascii="Times New Roman" w:eastAsia="Times New Roman" w:hAnsi="Times New Roman" w:cs="Times New Roman"/>
          <w:color w:val="000000"/>
          <w:szCs w:val="24"/>
          <w:lang w:eastAsia="pl-PL"/>
        </w:rPr>
      </w:pPr>
      <w:r w:rsidRPr="00FA7FB8">
        <w:rPr>
          <w:rFonts w:ascii="Times New Roman" w:eastAsia="Times New Roman" w:hAnsi="Times New Roman" w:cs="Times New Roman"/>
          <w:color w:val="000000"/>
          <w:szCs w:val="24"/>
          <w:lang w:eastAsia="pl-PL"/>
        </w:rPr>
        <w:t>10.1  Termin związania ofertą wynosi 30 dni.</w:t>
      </w:r>
    </w:p>
    <w:p w:rsidR="00FA7FB8" w:rsidRPr="00FA7FB8" w:rsidRDefault="00FA7FB8" w:rsidP="00FA7FB8">
      <w:pPr>
        <w:tabs>
          <w:tab w:val="left" w:pos="400"/>
        </w:tabs>
        <w:spacing w:after="60" w:line="240" w:lineRule="auto"/>
        <w:ind w:left="540" w:hanging="540"/>
        <w:jc w:val="both"/>
        <w:rPr>
          <w:rFonts w:ascii="Times New Roman" w:eastAsia="Times New Roman" w:hAnsi="Times New Roman" w:cs="Times New Roman"/>
          <w:color w:val="000000"/>
          <w:szCs w:val="24"/>
          <w:lang w:eastAsia="pl-PL"/>
        </w:rPr>
      </w:pPr>
      <w:r w:rsidRPr="00FA7FB8">
        <w:rPr>
          <w:rFonts w:ascii="Times New Roman" w:eastAsia="Times New Roman" w:hAnsi="Times New Roman" w:cs="Times New Roman"/>
          <w:color w:val="000000"/>
          <w:szCs w:val="24"/>
          <w:lang w:eastAsia="pl-PL"/>
        </w:rPr>
        <w:t>10.2   Bieg terminu związania ofertą rozpoczyna się wraz z upływem terminu składania ofert.</w:t>
      </w:r>
    </w:p>
    <w:p w:rsidR="00FA7FB8" w:rsidRPr="00FA7FB8" w:rsidRDefault="00FA7FB8" w:rsidP="00FA7FB8">
      <w:pPr>
        <w:tabs>
          <w:tab w:val="left" w:pos="400"/>
        </w:tabs>
        <w:spacing w:after="120" w:line="240" w:lineRule="auto"/>
        <w:ind w:left="540" w:hanging="540"/>
        <w:jc w:val="both"/>
        <w:rPr>
          <w:rFonts w:ascii="Times New Roman" w:eastAsia="Times New Roman" w:hAnsi="Times New Roman" w:cs="Times New Roman"/>
          <w:color w:val="000000"/>
          <w:szCs w:val="24"/>
          <w:lang w:eastAsia="pl-PL"/>
        </w:rPr>
      </w:pPr>
      <w:r w:rsidRPr="00FA7FB8">
        <w:rPr>
          <w:rFonts w:ascii="Times New Roman" w:eastAsia="Times New Roman" w:hAnsi="Times New Roman" w:cs="Times New Roman"/>
          <w:color w:val="000000"/>
          <w:szCs w:val="24"/>
          <w:lang w:eastAsia="pl-PL"/>
        </w:rPr>
        <w:t>10.3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A7FB8" w:rsidRPr="00FA7FB8" w:rsidRDefault="00FA7FB8" w:rsidP="00FA7FB8">
      <w:pPr>
        <w:widowControl w:val="0"/>
        <w:shd w:val="clear" w:color="auto" w:fill="FFFFFF"/>
        <w:suppressAutoHyphens/>
        <w:autoSpaceDE w:val="0"/>
        <w:spacing w:after="120" w:line="240" w:lineRule="auto"/>
        <w:ind w:left="427"/>
        <w:jc w:val="both"/>
        <w:rPr>
          <w:rFonts w:ascii="Times New Roman" w:eastAsia="Times New Roman" w:hAnsi="Times New Roman" w:cs="Calibri"/>
          <w:color w:val="000000"/>
          <w:szCs w:val="24"/>
          <w:lang w:eastAsia="ar-SA"/>
        </w:rPr>
      </w:pPr>
    </w:p>
    <w:p w:rsidR="00FA7FB8" w:rsidRPr="00FA7FB8" w:rsidRDefault="00FA7FB8" w:rsidP="00FA7FB8">
      <w:pPr>
        <w:widowControl w:val="0"/>
        <w:shd w:val="clear" w:color="auto" w:fill="FFFFFF"/>
        <w:tabs>
          <w:tab w:val="left" w:pos="427"/>
        </w:tabs>
        <w:suppressAutoHyphens/>
        <w:autoSpaceDE w:val="0"/>
        <w:spacing w:after="120" w:line="240" w:lineRule="auto"/>
        <w:jc w:val="both"/>
        <w:rPr>
          <w:rFonts w:ascii="Times New Roman" w:eastAsia="Times New Roman" w:hAnsi="Times New Roman" w:cs="Calibri"/>
          <w:b/>
          <w:bCs/>
          <w:color w:val="000000"/>
          <w:szCs w:val="24"/>
          <w:lang w:eastAsia="ar-SA"/>
        </w:rPr>
      </w:pPr>
      <w:r w:rsidRPr="00FA7FB8">
        <w:rPr>
          <w:rFonts w:ascii="Times New Roman" w:eastAsia="Times New Roman" w:hAnsi="Times New Roman" w:cs="Calibri"/>
          <w:b/>
          <w:bCs/>
          <w:color w:val="000000"/>
          <w:spacing w:val="-2"/>
          <w:szCs w:val="24"/>
          <w:lang w:eastAsia="ar-SA"/>
        </w:rPr>
        <w:t>11.</w:t>
      </w:r>
      <w:r w:rsidRPr="00FA7FB8">
        <w:rPr>
          <w:rFonts w:ascii="Times New Roman" w:eastAsia="Times New Roman" w:hAnsi="Times New Roman" w:cs="Calibri"/>
          <w:b/>
          <w:bCs/>
          <w:color w:val="000000"/>
          <w:szCs w:val="24"/>
          <w:lang w:eastAsia="ar-SA"/>
        </w:rPr>
        <w:tab/>
        <w:t>OPIS SPOSOBU PRZYGOTOWANIA OFERT</w:t>
      </w:r>
    </w:p>
    <w:p w:rsidR="00FA7FB8" w:rsidRPr="00FA7FB8" w:rsidRDefault="00FA7FB8" w:rsidP="00FA7FB8">
      <w:pPr>
        <w:widowControl w:val="0"/>
        <w:shd w:val="clear" w:color="auto" w:fill="FFFFFF"/>
        <w:suppressAutoHyphens/>
        <w:autoSpaceDE w:val="0"/>
        <w:spacing w:after="120" w:line="240" w:lineRule="auto"/>
        <w:ind w:left="720" w:right="6" w:hanging="72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szCs w:val="24"/>
          <w:lang w:eastAsia="ar-SA"/>
        </w:rPr>
        <w:t xml:space="preserve"> 11.1. </w:t>
      </w:r>
      <w:r w:rsidRPr="00FA7FB8">
        <w:rPr>
          <w:rFonts w:ascii="Times New Roman" w:eastAsia="Times New Roman" w:hAnsi="Times New Roman" w:cs="Calibri"/>
          <w:color w:val="000000"/>
          <w:lang w:eastAsia="ar-SA"/>
        </w:rPr>
        <w:t>Oferta powinna zawierać:</w:t>
      </w:r>
    </w:p>
    <w:p w:rsidR="00FA7FB8" w:rsidRPr="00FA7FB8" w:rsidRDefault="00FA7FB8" w:rsidP="00FA7FB8">
      <w:pPr>
        <w:widowControl w:val="0"/>
        <w:numPr>
          <w:ilvl w:val="1"/>
          <w:numId w:val="26"/>
        </w:numPr>
        <w:tabs>
          <w:tab w:val="num" w:pos="900"/>
        </w:tabs>
        <w:suppressAutoHyphens/>
        <w:autoSpaceDE w:val="0"/>
        <w:adjustRightInd w:val="0"/>
        <w:spacing w:after="120" w:line="240" w:lineRule="auto"/>
        <w:ind w:left="900" w:hanging="54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Wypełniony i podpisany formularz oferty zgodny ze wzorem formularza oferty stanowiącym załącznik do SIWZ. Zamawiający informuje, że w przypadku złożenia oferty bez użycia załączonych formularzy złożona oferta musi zawierać wszelkie informacje wymagane SIWZ i wynikające z zawartości formularzy.</w:t>
      </w:r>
    </w:p>
    <w:p w:rsidR="00FA7FB8" w:rsidRPr="00FA7FB8" w:rsidRDefault="00FA7FB8" w:rsidP="00FA7FB8">
      <w:pPr>
        <w:widowControl w:val="0"/>
        <w:numPr>
          <w:ilvl w:val="1"/>
          <w:numId w:val="26"/>
        </w:numPr>
        <w:tabs>
          <w:tab w:val="num" w:pos="900"/>
        </w:tabs>
        <w:suppressAutoHyphens/>
        <w:autoSpaceDE w:val="0"/>
        <w:adjustRightInd w:val="0"/>
        <w:spacing w:after="120" w:line="240" w:lineRule="auto"/>
        <w:ind w:left="900" w:hanging="54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Wszystkie dokumenty i oświadczenia, których złożenia żąda Zamawiający zgodnie z postanowieniami rozdziału 6. niniejszej SIWZ.</w:t>
      </w:r>
    </w:p>
    <w:p w:rsidR="00FA7FB8" w:rsidRPr="00FA7FB8" w:rsidRDefault="00FA7FB8" w:rsidP="00FA7FB8">
      <w:pPr>
        <w:widowControl w:val="0"/>
        <w:suppressAutoHyphens/>
        <w:autoSpaceDE w:val="0"/>
        <w:spacing w:after="120" w:line="240" w:lineRule="auto"/>
        <w:ind w:left="900" w:hanging="54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c)    W przypadku oferty składanej wspólnie do oferty musi być załączone  pełnomocnictwo lub inny dokument ustanawiający pełnomocnika konsorcjum do reprezentowania uczestników konsorcjum  w postępowaniu o udzielenie zamówienia albo reprezentowania w postępowaniu i zawarcia umowy w sprawie zamówienia publicznego.</w:t>
      </w:r>
    </w:p>
    <w:p w:rsidR="00FA7FB8" w:rsidRPr="00FA7FB8" w:rsidRDefault="00FA7FB8" w:rsidP="00FA7FB8">
      <w:pPr>
        <w:widowControl w:val="0"/>
        <w:suppressAutoHyphens/>
        <w:autoSpaceDE w:val="0"/>
        <w:spacing w:after="120" w:line="240" w:lineRule="auto"/>
        <w:ind w:left="900" w:hanging="90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       d)  Pełnomocnictwo do podpisania oferty, o ile umocowanie do dokonania przedmiotowej czynności nie wynika z dokumentów rejestrowych .</w:t>
      </w:r>
    </w:p>
    <w:p w:rsidR="00FA7FB8" w:rsidRPr="00FA7FB8" w:rsidRDefault="00FA7FB8"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11.2  Ofertę należy przygotować według wymagań określonych w niniejszej SIWZ.</w:t>
      </w:r>
      <w:r w:rsidRPr="00FA7FB8">
        <w:rPr>
          <w:rFonts w:ascii="Times New Roman" w:eastAsia="Times New Roman" w:hAnsi="Times New Roman" w:cs="Times New Roman"/>
          <w:bCs/>
          <w:color w:val="000000"/>
          <w:lang w:eastAsia="pl-PL"/>
        </w:rPr>
        <w:t xml:space="preserve"> </w:t>
      </w:r>
    </w:p>
    <w:p w:rsidR="00FA7FB8" w:rsidRPr="00FA7FB8" w:rsidRDefault="00FA7FB8" w:rsidP="00FA7FB8">
      <w:pPr>
        <w:widowControl w:val="0"/>
        <w:tabs>
          <w:tab w:val="num" w:pos="540"/>
        </w:tabs>
        <w:adjustRightInd w:val="0"/>
        <w:spacing w:after="120" w:line="240" w:lineRule="auto"/>
        <w:ind w:left="540" w:hanging="54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11.3  Każdy Wykonawca powinien przedstawić tylko jedną ofertę pod rygorem odrzucenia.</w:t>
      </w:r>
    </w:p>
    <w:p w:rsidR="00FA7FB8" w:rsidRPr="00FA7FB8" w:rsidRDefault="00FA7FB8" w:rsidP="00FA7FB8">
      <w:pPr>
        <w:widowControl w:val="0"/>
        <w:tabs>
          <w:tab w:val="num" w:pos="540"/>
        </w:tabs>
        <w:adjustRightInd w:val="0"/>
        <w:spacing w:after="120" w:line="240" w:lineRule="auto"/>
        <w:ind w:left="540" w:hanging="54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11.4 Oferta powinna być podpisana przez osobę/y upoważnioną/e w dokumentach rejestrowych podmiotu do reprezentacji Wykonawcy lub posiadającą odpowiednie pełnomocnictwo do dokonania niniejszej czynności prawnej udzielone przez osobę/y upoważnioną/e do reprezentacji podmiotu.</w:t>
      </w:r>
    </w:p>
    <w:p w:rsidR="00FA7FB8" w:rsidRPr="00FA7FB8" w:rsidRDefault="00FA7FB8"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snapToGrid w:val="0"/>
          <w:color w:val="000000"/>
          <w:lang w:eastAsia="pl-PL"/>
        </w:rPr>
        <w:t>11.5  Każda strona oferty była parafowana przez osobę/y</w:t>
      </w:r>
      <w:r w:rsidRPr="00FA7FB8">
        <w:rPr>
          <w:rFonts w:ascii="Times New Roman" w:eastAsia="Times New Roman" w:hAnsi="Times New Roman" w:cs="Times New Roman"/>
          <w:color w:val="000000"/>
          <w:lang w:eastAsia="pl-PL"/>
        </w:rPr>
        <w:t xml:space="preserve"> uprawnioną/e do reprezentacji Wykonawcy</w:t>
      </w:r>
      <w:r w:rsidRPr="00FA7FB8">
        <w:rPr>
          <w:rFonts w:ascii="Times New Roman" w:eastAsia="Times New Roman" w:hAnsi="Times New Roman" w:cs="Times New Roman"/>
          <w:snapToGrid w:val="0"/>
          <w:color w:val="000000"/>
          <w:lang w:eastAsia="pl-PL"/>
        </w:rPr>
        <w:t>.</w:t>
      </w:r>
    </w:p>
    <w:p w:rsidR="00FA7FB8" w:rsidRPr="00FA7FB8" w:rsidRDefault="00FA7FB8"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 xml:space="preserve">11.6  Oferta musi być sporządzona w języku polskim, pismem maszynowym lub inną trwałą, czytelną techniką. </w:t>
      </w:r>
    </w:p>
    <w:p w:rsidR="00FA7FB8" w:rsidRPr="00FA7FB8" w:rsidRDefault="00FA7FB8"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 xml:space="preserve">11.7 Zaleca się ponumerowanie stron i ich spięcie w sposób uniemożliwiający przypadkowe zdekompletowanie. </w:t>
      </w:r>
    </w:p>
    <w:p w:rsidR="00FA7FB8" w:rsidRPr="00FA7FB8" w:rsidRDefault="00FA7FB8"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 xml:space="preserve">11.8 Dokumenty wchodzące w skład oferty mogą być przedstawiane w formie oryginałów albo poświadczonych za zgodność z oryginałem przez osobę/y uprawnioną/e do reprezentacji Wykonawcy, z wyłączeniem pełnomocnictw, o których mowa w ust. 1 pkt c i d, które muszą być poświadczone za zgodność z oryginałem przez notariusza. </w:t>
      </w:r>
    </w:p>
    <w:p w:rsidR="00FA7FB8" w:rsidRPr="00FA7FB8" w:rsidRDefault="00FA7FB8"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 xml:space="preserve">11.9  Zamawiający zażąda przedstawienia oryginału lub notarialnie potwierdzonej kopii dokumentu wyłącznie wtedy, gdy przedstawiona przez Wykonawcę kserokopia dokumentu będzie </w:t>
      </w:r>
      <w:r w:rsidRPr="00FA7FB8">
        <w:rPr>
          <w:rFonts w:ascii="Times New Roman" w:eastAsia="Times New Roman" w:hAnsi="Times New Roman" w:cs="Times New Roman"/>
          <w:color w:val="000000"/>
          <w:lang w:eastAsia="pl-PL"/>
        </w:rPr>
        <w:lastRenderedPageBreak/>
        <w:t>nieczytelna lub będzie budzić wątpliwości co do jej prawdziwości.</w:t>
      </w:r>
    </w:p>
    <w:p w:rsidR="00FA7FB8" w:rsidRPr="00FA7FB8" w:rsidRDefault="00FA7FB8"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 xml:space="preserve">11.10 Wszelkie miejsca w ofercie, w których Wykonawca naniósł poprawki lub zmiany wpisywanej przez siebie treści muszą być parafowane przez osobę/y uprawnione do reprezentacji. </w:t>
      </w:r>
    </w:p>
    <w:p w:rsidR="00FA7FB8" w:rsidRPr="00FA7FB8" w:rsidRDefault="00FA7FB8"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11.11 Wzory formularzy należy wypełnić ściśle według wskazówek określonych w SIWZ. Zamawiający nie dopuszcza dokonywania w treści załączonych formularzy jakichkolwiek zmian. W przypadku złożenia przez Wykonawcę własnych formularzy ich treść musi być tożsama z treścią formularzy załączonych do niniejszej SIWZ.</w:t>
      </w:r>
    </w:p>
    <w:p w:rsidR="00FA7FB8" w:rsidRPr="00FA7FB8" w:rsidRDefault="00FA7FB8"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11.12  Żadne dokumenty wchodzące w skład oferty, w tym również przedstawione w formie oryginałów, nie podlegają zwrotowi przez Zamawiającego.</w:t>
      </w:r>
    </w:p>
    <w:p w:rsidR="00FA7FB8" w:rsidRPr="00FA7FB8" w:rsidRDefault="00FA7FB8"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11.13  Wykonawca powinien umieścić ofertę w zamkniętej kopercie (opakowaniu). Na kopercie (opakowaniu) powinny widnieć nazwa i adres Zamawiającego oraz następujące oznaczenie:</w:t>
      </w:r>
    </w:p>
    <w:p w:rsidR="00FA7FB8" w:rsidRPr="00FA7FB8" w:rsidRDefault="00FA7FB8" w:rsidP="00FA7FB8">
      <w:pPr>
        <w:widowControl w:val="0"/>
        <w:tabs>
          <w:tab w:val="left" w:pos="4608"/>
          <w:tab w:val="right" w:pos="9072"/>
        </w:tabs>
        <w:suppressAutoHyphens/>
        <w:autoSpaceDE w:val="0"/>
        <w:spacing w:after="0" w:line="240" w:lineRule="auto"/>
        <w:ind w:left="539" w:hanging="539"/>
        <w:rPr>
          <w:rFonts w:ascii="Times New Roman" w:eastAsia="Times New Roman" w:hAnsi="Times New Roman" w:cs="Calibri"/>
          <w:i/>
          <w:color w:val="000000"/>
          <w:szCs w:val="20"/>
          <w:lang w:eastAsia="ar-SA"/>
        </w:rPr>
      </w:pPr>
      <w:r w:rsidRPr="00FA7FB8">
        <w:rPr>
          <w:rFonts w:ascii="Times New Roman" w:eastAsia="Times New Roman" w:hAnsi="Times New Roman" w:cs="Calibri"/>
          <w:color w:val="000000"/>
          <w:szCs w:val="20"/>
          <w:lang w:eastAsia="ar-SA"/>
        </w:rPr>
        <w:t xml:space="preserve">        </w:t>
      </w:r>
      <w:r w:rsidRPr="00FA7FB8">
        <w:rPr>
          <w:rFonts w:ascii="Times New Roman" w:eastAsia="Times New Roman" w:hAnsi="Times New Roman" w:cs="Calibri"/>
          <w:i/>
          <w:color w:val="000000"/>
          <w:szCs w:val="20"/>
          <w:lang w:eastAsia="ar-SA"/>
        </w:rPr>
        <w:t>„Postępowanie o udzielenie zamówienia publicznego prowadzone w trybie przetargu nieograniczonego na …….. ………….. .”</w:t>
      </w:r>
      <w:r w:rsidRPr="00FA7FB8">
        <w:rPr>
          <w:rFonts w:ascii="Times New Roman" w:eastAsia="Times New Roman" w:hAnsi="Times New Roman" w:cs="Calibri"/>
          <w:bCs/>
          <w:i/>
          <w:color w:val="000000"/>
          <w:szCs w:val="20"/>
          <w:lang w:eastAsia="ar-SA"/>
        </w:rPr>
        <w:t xml:space="preserve"> </w:t>
      </w:r>
      <w:r w:rsidRPr="00FA7FB8">
        <w:rPr>
          <w:rFonts w:ascii="Times New Roman" w:eastAsia="Times New Roman" w:hAnsi="Times New Roman" w:cs="Calibri"/>
          <w:i/>
          <w:color w:val="000000"/>
          <w:szCs w:val="20"/>
          <w:lang w:eastAsia="ar-SA"/>
        </w:rPr>
        <w:t>oraz „Nie otwierać przed dniem .................................... . godz. .......”.</w:t>
      </w:r>
    </w:p>
    <w:p w:rsidR="00FA7FB8" w:rsidRPr="00FA7FB8" w:rsidRDefault="00FA7FB8" w:rsidP="00FA7FB8">
      <w:pPr>
        <w:widowControl w:val="0"/>
        <w:tabs>
          <w:tab w:val="num" w:pos="540"/>
        </w:tabs>
        <w:suppressAutoHyphens/>
        <w:autoSpaceDE w:val="0"/>
        <w:spacing w:after="120" w:line="240" w:lineRule="auto"/>
        <w:ind w:left="540" w:hanging="537"/>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          Na kopercie należy podać również nazwę i adres Wykonawcy oraz opatrzyć ją pieczęcią Wykonawcy.</w:t>
      </w:r>
    </w:p>
    <w:p w:rsidR="00FA7FB8" w:rsidRPr="00FA7FB8" w:rsidRDefault="00FA7FB8" w:rsidP="00FA7FB8">
      <w:pPr>
        <w:widowControl w:val="0"/>
        <w:tabs>
          <w:tab w:val="num" w:pos="540"/>
        </w:tabs>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11.4  Wykonawca ponosi wszelkie koszty związane z przygotowaniem i złożeniem oferty.</w:t>
      </w:r>
    </w:p>
    <w:p w:rsidR="00FA7FB8" w:rsidRPr="00FA7FB8" w:rsidRDefault="00FA7FB8" w:rsidP="00FA7FB8">
      <w:pPr>
        <w:widowControl w:val="0"/>
        <w:shd w:val="clear" w:color="auto" w:fill="FFFFFF"/>
        <w:suppressAutoHyphens/>
        <w:autoSpaceDE w:val="0"/>
        <w:spacing w:after="120" w:line="240" w:lineRule="auto"/>
        <w:ind w:left="720" w:right="6" w:hanging="720"/>
        <w:jc w:val="both"/>
        <w:rPr>
          <w:rFonts w:ascii="Times New Roman" w:eastAsia="Times New Roman" w:hAnsi="Times New Roman" w:cs="Calibri"/>
          <w:color w:val="000000"/>
          <w:szCs w:val="24"/>
          <w:lang w:eastAsia="ar-SA"/>
        </w:rPr>
      </w:pPr>
    </w:p>
    <w:p w:rsidR="00FA7FB8" w:rsidRPr="00FA7FB8" w:rsidRDefault="00FA7FB8" w:rsidP="00FA7FB8">
      <w:pPr>
        <w:widowControl w:val="0"/>
        <w:shd w:val="clear" w:color="auto" w:fill="FFFFFF"/>
        <w:tabs>
          <w:tab w:val="left" w:pos="900"/>
          <w:tab w:val="left" w:pos="994"/>
        </w:tabs>
        <w:suppressAutoHyphens/>
        <w:autoSpaceDE w:val="0"/>
        <w:spacing w:after="120" w:line="240" w:lineRule="auto"/>
        <w:ind w:left="428" w:right="5"/>
        <w:jc w:val="both"/>
        <w:rPr>
          <w:rFonts w:ascii="Times New Roman" w:eastAsia="Times New Roman" w:hAnsi="Times New Roman" w:cs="Calibri"/>
          <w:color w:val="000000"/>
          <w:szCs w:val="24"/>
          <w:lang w:eastAsia="ar-SA"/>
        </w:rPr>
      </w:pPr>
    </w:p>
    <w:p w:rsidR="00FA7FB8" w:rsidRPr="00FA7FB8" w:rsidRDefault="00FA7FB8" w:rsidP="00FA7FB8">
      <w:pPr>
        <w:widowControl w:val="0"/>
        <w:shd w:val="clear" w:color="auto" w:fill="FFFFFF"/>
        <w:tabs>
          <w:tab w:val="left" w:pos="427"/>
        </w:tabs>
        <w:suppressAutoHyphens/>
        <w:autoSpaceDE w:val="0"/>
        <w:spacing w:after="120" w:line="240" w:lineRule="auto"/>
        <w:jc w:val="both"/>
        <w:rPr>
          <w:rFonts w:ascii="Times New Roman" w:eastAsia="Times New Roman" w:hAnsi="Times New Roman" w:cs="Calibri"/>
          <w:b/>
          <w:color w:val="000000"/>
          <w:szCs w:val="20"/>
          <w:lang w:eastAsia="ar-SA"/>
        </w:rPr>
      </w:pPr>
      <w:r w:rsidRPr="00FA7FB8">
        <w:rPr>
          <w:rFonts w:ascii="Times New Roman" w:eastAsia="Times New Roman" w:hAnsi="Times New Roman" w:cs="Calibri"/>
          <w:b/>
          <w:bCs/>
          <w:color w:val="000000"/>
          <w:spacing w:val="-2"/>
          <w:szCs w:val="24"/>
          <w:lang w:eastAsia="ar-SA"/>
        </w:rPr>
        <w:t xml:space="preserve">12.  </w:t>
      </w:r>
      <w:r w:rsidRPr="00FA7FB8">
        <w:rPr>
          <w:rFonts w:ascii="Times New Roman" w:eastAsia="Times New Roman" w:hAnsi="Times New Roman" w:cs="Calibri"/>
          <w:b/>
          <w:bCs/>
          <w:color w:val="000000"/>
          <w:szCs w:val="24"/>
          <w:lang w:eastAsia="ar-SA"/>
        </w:rPr>
        <w:tab/>
        <w:t xml:space="preserve">MIEJSCE ORAZ TERMIN SKŁADANIA I OTWARCIA OFERT </w:t>
      </w:r>
      <w:r w:rsidRPr="00FA7FB8">
        <w:rPr>
          <w:rFonts w:ascii="Times New Roman" w:eastAsia="Times New Roman" w:hAnsi="Times New Roman" w:cs="Calibri"/>
          <w:b/>
          <w:color w:val="000000"/>
          <w:szCs w:val="20"/>
          <w:lang w:eastAsia="ar-SA"/>
        </w:rPr>
        <w:t xml:space="preserve"> </w:t>
      </w:r>
    </w:p>
    <w:p w:rsidR="00FA7FB8" w:rsidRPr="00FA7FB8" w:rsidRDefault="00FA7FB8" w:rsidP="00FA7FB8">
      <w:pPr>
        <w:widowControl w:val="0"/>
        <w:adjustRightInd w:val="0"/>
        <w:spacing w:after="0" w:line="240" w:lineRule="auto"/>
        <w:ind w:left="540" w:hanging="54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12.1  Ofertę należy złożyć w zamkniętej kopercie (opakowaniu) w siedzibie Zamawiającego: </w:t>
      </w:r>
    </w:p>
    <w:p w:rsidR="00FA7FB8" w:rsidRPr="00FA7FB8" w:rsidRDefault="00FA7FB8" w:rsidP="00FA7FB8">
      <w:pPr>
        <w:widowControl w:val="0"/>
        <w:suppressAutoHyphens/>
        <w:autoSpaceDE w:val="0"/>
        <w:spacing w:after="0" w:line="240" w:lineRule="auto"/>
        <w:ind w:left="54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Narodowe Centrum Badań Jądrowych  05-400 Otwock – Świerk ul. Andrzeja </w:t>
      </w:r>
      <w:proofErr w:type="spellStart"/>
      <w:r w:rsidRPr="00FA7FB8">
        <w:rPr>
          <w:rFonts w:ascii="Times New Roman" w:eastAsia="Times New Roman" w:hAnsi="Times New Roman" w:cs="Calibri"/>
          <w:color w:val="000000"/>
          <w:lang w:eastAsia="ar-SA"/>
        </w:rPr>
        <w:t>Sołtana</w:t>
      </w:r>
      <w:proofErr w:type="spellEnd"/>
      <w:r w:rsidRPr="00FA7FB8">
        <w:rPr>
          <w:rFonts w:ascii="Times New Roman" w:eastAsia="Times New Roman" w:hAnsi="Times New Roman" w:cs="Calibri"/>
          <w:color w:val="000000"/>
          <w:lang w:eastAsia="ar-SA"/>
        </w:rPr>
        <w:t xml:space="preserve"> 7</w:t>
      </w:r>
    </w:p>
    <w:p w:rsidR="00FA7FB8" w:rsidRPr="00FA7FB8" w:rsidRDefault="00FA7FB8" w:rsidP="00FA7FB8">
      <w:pPr>
        <w:widowControl w:val="0"/>
        <w:suppressAutoHyphens/>
        <w:autoSpaceDE w:val="0"/>
        <w:spacing w:after="0" w:line="240" w:lineRule="auto"/>
        <w:ind w:left="54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Budynek nr 28, pokój nr 114. </w:t>
      </w:r>
    </w:p>
    <w:p w:rsidR="00FA7FB8" w:rsidRPr="00FA7FB8" w:rsidRDefault="00FA7FB8" w:rsidP="00FA7FB8">
      <w:pPr>
        <w:widowControl w:val="0"/>
        <w:suppressAutoHyphens/>
        <w:autoSpaceDE w:val="0"/>
        <w:spacing w:after="0" w:line="240" w:lineRule="auto"/>
        <w:ind w:left="540"/>
        <w:rPr>
          <w:rFonts w:ascii="Times New Roman" w:eastAsia="Times New Roman" w:hAnsi="Times New Roman" w:cs="Calibri"/>
          <w:bCs/>
          <w:color w:val="000000"/>
          <w:lang w:eastAsia="ar-SA"/>
        </w:rPr>
      </w:pPr>
      <w:r w:rsidRPr="00FA7FB8">
        <w:rPr>
          <w:rFonts w:ascii="Times New Roman" w:eastAsia="Times New Roman" w:hAnsi="Times New Roman" w:cs="Calibri"/>
          <w:bCs/>
          <w:color w:val="000000"/>
          <w:lang w:eastAsia="ar-SA"/>
        </w:rPr>
        <w:t xml:space="preserve">nie później niż do dnia      </w:t>
      </w:r>
      <w:r w:rsidRPr="00FA7FB8">
        <w:rPr>
          <w:rFonts w:ascii="Times New Roman" w:eastAsia="Times New Roman" w:hAnsi="Times New Roman" w:cs="Calibri"/>
          <w:b/>
          <w:bCs/>
          <w:color w:val="000000"/>
          <w:lang w:eastAsia="ar-SA"/>
        </w:rPr>
        <w:t>26.08.2016 r</w:t>
      </w:r>
      <w:r w:rsidRPr="00FA7FB8">
        <w:rPr>
          <w:rFonts w:ascii="Times New Roman" w:eastAsia="Times New Roman" w:hAnsi="Times New Roman" w:cs="Calibri"/>
          <w:bCs/>
          <w:color w:val="000000"/>
          <w:lang w:eastAsia="ar-SA"/>
        </w:rPr>
        <w:t xml:space="preserve">. do godziny </w:t>
      </w:r>
      <w:r w:rsidRPr="00FA7FB8">
        <w:rPr>
          <w:rFonts w:ascii="Times New Roman" w:eastAsia="Times New Roman" w:hAnsi="Times New Roman" w:cs="Calibri"/>
          <w:b/>
          <w:bCs/>
          <w:color w:val="000000"/>
          <w:lang w:eastAsia="ar-SA"/>
        </w:rPr>
        <w:t>12.00</w:t>
      </w:r>
    </w:p>
    <w:p w:rsidR="00FA7FB8" w:rsidRPr="00FA7FB8" w:rsidRDefault="00FA7FB8" w:rsidP="00FA7FB8">
      <w:pPr>
        <w:widowControl w:val="0"/>
        <w:suppressAutoHyphens/>
        <w:autoSpaceDE w:val="0"/>
        <w:spacing w:after="0" w:line="240" w:lineRule="auto"/>
        <w:ind w:left="54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Dla ofert przesłanych do Zamawiającego liczy się data i godzina dostarczenia oferty do siedziby Zamawiającego.</w:t>
      </w:r>
    </w:p>
    <w:p w:rsidR="00FA7FB8" w:rsidRPr="00FA7FB8" w:rsidRDefault="00FA7FB8" w:rsidP="00FA7FB8">
      <w:pPr>
        <w:widowControl w:val="0"/>
        <w:suppressAutoHyphens/>
        <w:autoSpaceDE w:val="0"/>
        <w:spacing w:after="0" w:line="240" w:lineRule="auto"/>
        <w:ind w:left="540" w:hanging="540"/>
        <w:rPr>
          <w:rFonts w:ascii="Times New Roman" w:eastAsia="Times New Roman" w:hAnsi="Times New Roman" w:cs="Calibri"/>
          <w:color w:val="000000"/>
          <w:lang w:eastAsia="ar-SA"/>
        </w:rPr>
      </w:pPr>
    </w:p>
    <w:p w:rsidR="00FA7FB8" w:rsidRPr="00FA7FB8" w:rsidRDefault="00FA7FB8" w:rsidP="00FA7FB8">
      <w:pPr>
        <w:widowControl w:val="0"/>
        <w:adjustRightInd w:val="0"/>
        <w:spacing w:after="0" w:line="240" w:lineRule="auto"/>
        <w:ind w:left="540" w:hanging="54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12.2 Otwarcie ofert nastąpi w siedzibie Zamawiającego:</w:t>
      </w:r>
    </w:p>
    <w:p w:rsidR="00FA7FB8" w:rsidRPr="00FA7FB8" w:rsidRDefault="00FA7FB8" w:rsidP="00FA7FB8">
      <w:pPr>
        <w:widowControl w:val="0"/>
        <w:suppressAutoHyphens/>
        <w:autoSpaceDE w:val="0"/>
        <w:spacing w:after="0" w:line="240" w:lineRule="auto"/>
        <w:ind w:left="54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Narodowe Centrum Badań Jądrowych  05-400 Otwock – Świerk ul. Andrzeja </w:t>
      </w:r>
      <w:proofErr w:type="spellStart"/>
      <w:r w:rsidRPr="00FA7FB8">
        <w:rPr>
          <w:rFonts w:ascii="Times New Roman" w:eastAsia="Times New Roman" w:hAnsi="Times New Roman" w:cs="Calibri"/>
          <w:color w:val="000000"/>
          <w:lang w:eastAsia="ar-SA"/>
        </w:rPr>
        <w:t>Sołtana</w:t>
      </w:r>
      <w:proofErr w:type="spellEnd"/>
      <w:r w:rsidRPr="00FA7FB8">
        <w:rPr>
          <w:rFonts w:ascii="Times New Roman" w:eastAsia="Times New Roman" w:hAnsi="Times New Roman" w:cs="Calibri"/>
          <w:color w:val="000000"/>
          <w:lang w:eastAsia="ar-SA"/>
        </w:rPr>
        <w:t xml:space="preserve"> 7</w:t>
      </w:r>
    </w:p>
    <w:p w:rsidR="00FA7FB8" w:rsidRPr="00FA7FB8" w:rsidRDefault="00FA7FB8" w:rsidP="00FA7FB8">
      <w:pPr>
        <w:widowControl w:val="0"/>
        <w:suppressAutoHyphens/>
        <w:autoSpaceDE w:val="0"/>
        <w:spacing w:after="0" w:line="240" w:lineRule="auto"/>
        <w:ind w:left="54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Budynek nr 28, pokój nr 6. </w:t>
      </w:r>
    </w:p>
    <w:p w:rsidR="00FA7FB8" w:rsidRPr="00FA7FB8" w:rsidRDefault="00FA7FB8" w:rsidP="00FA7FB8">
      <w:pPr>
        <w:widowControl w:val="0"/>
        <w:suppressAutoHyphens/>
        <w:autoSpaceDE w:val="0"/>
        <w:spacing w:after="120" w:line="240" w:lineRule="auto"/>
        <w:ind w:left="54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W dniu  </w:t>
      </w:r>
      <w:r w:rsidRPr="00FA7FB8">
        <w:rPr>
          <w:rFonts w:ascii="Times New Roman" w:eastAsia="Times New Roman" w:hAnsi="Times New Roman" w:cs="Calibri"/>
          <w:b/>
          <w:color w:val="000000"/>
          <w:lang w:eastAsia="ar-SA"/>
        </w:rPr>
        <w:t>26.08.2016 r</w:t>
      </w:r>
      <w:r w:rsidRPr="00FA7FB8">
        <w:rPr>
          <w:rFonts w:ascii="Times New Roman" w:eastAsia="Times New Roman" w:hAnsi="Times New Roman" w:cs="Calibri"/>
          <w:color w:val="000000"/>
          <w:lang w:eastAsia="ar-SA"/>
        </w:rPr>
        <w:t xml:space="preserve">. o godzinie </w:t>
      </w:r>
      <w:r w:rsidRPr="00FA7FB8">
        <w:rPr>
          <w:rFonts w:ascii="Times New Roman" w:eastAsia="Times New Roman" w:hAnsi="Times New Roman" w:cs="Calibri"/>
          <w:b/>
          <w:color w:val="000000"/>
          <w:lang w:eastAsia="ar-SA"/>
        </w:rPr>
        <w:t xml:space="preserve">12.05 </w:t>
      </w:r>
    </w:p>
    <w:p w:rsidR="00FA7FB8" w:rsidRPr="00FA7FB8" w:rsidRDefault="00FA7FB8" w:rsidP="00FA7FB8">
      <w:pPr>
        <w:widowControl w:val="0"/>
        <w:overflowPunct w:val="0"/>
        <w:autoSpaceDE w:val="0"/>
        <w:autoSpaceDN w:val="0"/>
        <w:adjustRightInd w:val="0"/>
        <w:spacing w:after="120" w:line="240" w:lineRule="auto"/>
        <w:ind w:left="540" w:hanging="54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12.3 Oferty otrzymane przez Zamawiającego po tym terminie zostaną niezwłocznie zwrócone Wykonawcy.</w:t>
      </w:r>
    </w:p>
    <w:p w:rsidR="00FA7FB8" w:rsidRPr="00FA7FB8" w:rsidRDefault="00FA7FB8" w:rsidP="00FA7FB8">
      <w:pPr>
        <w:widowControl w:val="0"/>
        <w:overflowPunct w:val="0"/>
        <w:autoSpaceDE w:val="0"/>
        <w:autoSpaceDN w:val="0"/>
        <w:adjustRightInd w:val="0"/>
        <w:spacing w:after="120" w:line="240" w:lineRule="auto"/>
        <w:ind w:left="540" w:hanging="54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12.4  Otwarcie ofert jest jawne.</w:t>
      </w:r>
    </w:p>
    <w:p w:rsidR="00FA7FB8" w:rsidRPr="00FA7FB8" w:rsidRDefault="00FA7FB8" w:rsidP="00FA7FB8">
      <w:pPr>
        <w:keepNext/>
        <w:widowControl w:val="0"/>
        <w:adjustRightInd w:val="0"/>
        <w:spacing w:before="360" w:after="120" w:line="240" w:lineRule="auto"/>
        <w:textAlignment w:val="baseline"/>
        <w:outlineLvl w:val="0"/>
        <w:rPr>
          <w:rFonts w:ascii="Times New Roman" w:eastAsia="Times New Roman" w:hAnsi="Times New Roman" w:cs="Times New Roman"/>
          <w:b/>
          <w:bCs/>
          <w:color w:val="000000"/>
          <w:kern w:val="32"/>
          <w:lang w:eastAsia="pl-PL"/>
        </w:rPr>
      </w:pPr>
      <w:r w:rsidRPr="00FA7FB8">
        <w:rPr>
          <w:rFonts w:ascii="Times New Roman" w:eastAsia="Times New Roman" w:hAnsi="Times New Roman" w:cs="Times New Roman"/>
          <w:b/>
          <w:bCs/>
          <w:color w:val="000000"/>
          <w:kern w:val="32"/>
          <w:lang w:eastAsia="pl-PL"/>
        </w:rPr>
        <w:t>13.  OPIS SPOSOBU OBLICZENIA CENY</w:t>
      </w:r>
    </w:p>
    <w:p w:rsidR="00FA7FB8" w:rsidRPr="00FA7FB8" w:rsidRDefault="00FA7FB8" w:rsidP="00FA7FB8">
      <w:pPr>
        <w:widowControl w:val="0"/>
        <w:numPr>
          <w:ilvl w:val="0"/>
          <w:numId w:val="27"/>
        </w:numPr>
        <w:suppressAutoHyphens/>
        <w:overflowPunct w:val="0"/>
        <w:autoSpaceDE w:val="0"/>
        <w:autoSpaceDN w:val="0"/>
        <w:adjustRightInd w:val="0"/>
        <w:spacing w:before="60" w:after="60" w:line="240" w:lineRule="auto"/>
        <w:ind w:hanging="72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Wykonawca oblicza cenę zgodnie z opisem na formularzu ofertowym, którego wzór stanowi załącznik do SIWZ.</w:t>
      </w:r>
    </w:p>
    <w:p w:rsidR="00FA7FB8" w:rsidRPr="00FA7FB8" w:rsidRDefault="00FA7FB8" w:rsidP="00FA7FB8">
      <w:pPr>
        <w:widowControl w:val="0"/>
        <w:numPr>
          <w:ilvl w:val="0"/>
          <w:numId w:val="27"/>
        </w:numPr>
        <w:suppressAutoHyphens/>
        <w:overflowPunct w:val="0"/>
        <w:autoSpaceDE w:val="0"/>
        <w:autoSpaceDN w:val="0"/>
        <w:adjustRightInd w:val="0"/>
        <w:spacing w:after="60" w:line="240" w:lineRule="auto"/>
        <w:ind w:hanging="72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Cena musi obejmować wszystkie elementy składające się na przedmiot zamówienia wraz </w:t>
      </w:r>
      <w:r w:rsidRPr="00FA7FB8">
        <w:rPr>
          <w:rFonts w:ascii="Times New Roman" w:eastAsia="Times New Roman" w:hAnsi="Times New Roman" w:cs="Calibri"/>
          <w:color w:val="000000"/>
          <w:lang w:eastAsia="ar-SA"/>
        </w:rPr>
        <w:br/>
        <w:t>z uwzględnieniem podatku od towarów i usług.</w:t>
      </w:r>
    </w:p>
    <w:p w:rsidR="00FA7FB8" w:rsidRPr="00FA7FB8" w:rsidRDefault="00FA7FB8" w:rsidP="00FA7FB8">
      <w:pPr>
        <w:widowControl w:val="0"/>
        <w:numPr>
          <w:ilvl w:val="0"/>
          <w:numId w:val="27"/>
        </w:numPr>
        <w:suppressAutoHyphens/>
        <w:overflowPunct w:val="0"/>
        <w:autoSpaceDE w:val="0"/>
        <w:autoSpaceDN w:val="0"/>
        <w:adjustRightInd w:val="0"/>
        <w:spacing w:after="60" w:line="240" w:lineRule="auto"/>
        <w:ind w:hanging="72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Cena musi być wyrażona w złotych polskich (PLN).</w:t>
      </w:r>
    </w:p>
    <w:p w:rsidR="00FA7FB8" w:rsidRPr="00FA7FB8" w:rsidRDefault="00FA7FB8" w:rsidP="00FA7FB8">
      <w:pPr>
        <w:widowControl w:val="0"/>
        <w:numPr>
          <w:ilvl w:val="0"/>
          <w:numId w:val="27"/>
        </w:numPr>
        <w:suppressAutoHyphens/>
        <w:overflowPunct w:val="0"/>
        <w:autoSpaceDE w:val="0"/>
        <w:autoSpaceDN w:val="0"/>
        <w:adjustRightInd w:val="0"/>
        <w:spacing w:after="60" w:line="240" w:lineRule="auto"/>
        <w:ind w:hanging="72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Cena ta będzie brana pod uwagę przy wyborze najkorzystniejszej oferty.</w:t>
      </w:r>
    </w:p>
    <w:p w:rsidR="00FA7FB8" w:rsidRPr="00FA7FB8" w:rsidRDefault="00FA7FB8" w:rsidP="00FA7FB8">
      <w:pPr>
        <w:widowControl w:val="0"/>
        <w:numPr>
          <w:ilvl w:val="0"/>
          <w:numId w:val="27"/>
        </w:numPr>
        <w:suppressAutoHyphens/>
        <w:overflowPunct w:val="0"/>
        <w:autoSpaceDE w:val="0"/>
        <w:autoSpaceDN w:val="0"/>
        <w:adjustRightInd w:val="0"/>
        <w:spacing w:after="60" w:line="240" w:lineRule="auto"/>
        <w:ind w:hanging="72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Wartość cenową należy wpisać z dokładnością do dwóch miejsc po przecinku.</w:t>
      </w:r>
    </w:p>
    <w:p w:rsidR="00FA7FB8" w:rsidRPr="00FA7FB8" w:rsidRDefault="00FA7FB8" w:rsidP="00FA7FB8">
      <w:pPr>
        <w:widowControl w:val="0"/>
        <w:numPr>
          <w:ilvl w:val="0"/>
          <w:numId w:val="27"/>
        </w:numPr>
        <w:suppressAutoHyphens/>
        <w:overflowPunct w:val="0"/>
        <w:autoSpaceDE w:val="0"/>
        <w:autoSpaceDN w:val="0"/>
        <w:adjustRightInd w:val="0"/>
        <w:spacing w:after="60" w:line="240" w:lineRule="auto"/>
        <w:ind w:hanging="72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Cena przez okres trwania umowy jest stała i nie podlega negocjacji.</w:t>
      </w:r>
    </w:p>
    <w:p w:rsidR="00FA7FB8" w:rsidRPr="00FA7FB8" w:rsidRDefault="00FA7FB8" w:rsidP="00FA7FB8">
      <w:pPr>
        <w:widowControl w:val="0"/>
        <w:numPr>
          <w:ilvl w:val="0"/>
          <w:numId w:val="27"/>
        </w:numPr>
        <w:suppressAutoHyphens/>
        <w:overflowPunct w:val="0"/>
        <w:autoSpaceDE w:val="0"/>
        <w:autoSpaceDN w:val="0"/>
        <w:adjustRightInd w:val="0"/>
        <w:spacing w:after="60" w:line="240" w:lineRule="auto"/>
        <w:ind w:hanging="72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Jeżeli złożono ofertę, której wybór prowadziłby do powstania obowiązku podatkowego Zamawiającego, zgodnie z przepisami o podatku od towarów i usług w zakresie dotyczącym </w:t>
      </w:r>
      <w:r w:rsidRPr="00FA7FB8">
        <w:rPr>
          <w:rFonts w:ascii="Times New Roman" w:eastAsia="Times New Roman" w:hAnsi="Times New Roman" w:cs="Calibri"/>
          <w:color w:val="000000"/>
          <w:lang w:eastAsia="ar-SA"/>
        </w:rPr>
        <w:lastRenderedPageBreak/>
        <w:t>wewnątrzwspólnotowego nabycia towarów, Zamawiający w celu oceny takiej oferty dolicza do przedstawionej w niej ceny podatek od towarów i usług, który miałby obowiązek wpłacić zgodnie z obowiązującymi przepisami</w:t>
      </w:r>
    </w:p>
    <w:p w:rsidR="00FA7FB8" w:rsidRPr="00FA7FB8" w:rsidRDefault="00FA7FB8" w:rsidP="00FA7FB8">
      <w:pPr>
        <w:widowControl w:val="0"/>
        <w:numPr>
          <w:ilvl w:val="0"/>
          <w:numId w:val="27"/>
        </w:numPr>
        <w:suppressAutoHyphens/>
        <w:overflowPunct w:val="0"/>
        <w:autoSpaceDE w:val="0"/>
        <w:autoSpaceDN w:val="0"/>
        <w:adjustRightInd w:val="0"/>
        <w:spacing w:after="60" w:line="240" w:lineRule="auto"/>
        <w:ind w:hanging="72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Rozliczenia między Zamawiającym a Wykonawcą będą dokonywane w złotych polskich (PLN)</w:t>
      </w:r>
    </w:p>
    <w:p w:rsidR="00FA7FB8" w:rsidRPr="00FA7FB8" w:rsidRDefault="00FA7FB8" w:rsidP="00FA7FB8">
      <w:pPr>
        <w:widowControl w:val="0"/>
        <w:shd w:val="clear" w:color="auto" w:fill="FFFFFF"/>
        <w:tabs>
          <w:tab w:val="left" w:pos="979"/>
        </w:tabs>
        <w:suppressAutoHyphens/>
        <w:autoSpaceDE w:val="0"/>
        <w:spacing w:after="120" w:line="240" w:lineRule="auto"/>
        <w:ind w:left="979" w:right="5" w:hanging="552"/>
        <w:jc w:val="both"/>
        <w:rPr>
          <w:rFonts w:ascii="Times New Roman" w:eastAsia="Times New Roman" w:hAnsi="Times New Roman" w:cs="Calibri"/>
          <w:color w:val="000000"/>
          <w:szCs w:val="24"/>
          <w:lang w:eastAsia="ar-SA"/>
        </w:rPr>
      </w:pPr>
    </w:p>
    <w:p w:rsidR="00FA7FB8" w:rsidRPr="00FA7FB8" w:rsidRDefault="00FA7FB8" w:rsidP="00FA7FB8">
      <w:pPr>
        <w:widowControl w:val="0"/>
        <w:shd w:val="clear" w:color="auto" w:fill="FFFFFF"/>
        <w:suppressAutoHyphens/>
        <w:autoSpaceDE w:val="0"/>
        <w:spacing w:after="120" w:line="240" w:lineRule="auto"/>
        <w:ind w:left="567" w:right="5" w:hanging="567"/>
        <w:jc w:val="both"/>
        <w:rPr>
          <w:rFonts w:ascii="Times New Roman" w:eastAsia="Times New Roman" w:hAnsi="Times New Roman" w:cs="Calibri"/>
          <w:b/>
          <w:bCs/>
          <w:color w:val="000000"/>
          <w:szCs w:val="24"/>
          <w:lang w:eastAsia="ar-SA"/>
        </w:rPr>
      </w:pPr>
      <w:r w:rsidRPr="00FA7FB8">
        <w:rPr>
          <w:rFonts w:ascii="Times New Roman" w:eastAsia="Times New Roman" w:hAnsi="Times New Roman" w:cs="Calibri"/>
          <w:b/>
          <w:bCs/>
          <w:color w:val="000000"/>
          <w:spacing w:val="-2"/>
          <w:szCs w:val="24"/>
          <w:lang w:eastAsia="ar-SA"/>
        </w:rPr>
        <w:t>14.</w:t>
      </w:r>
      <w:r w:rsidRPr="00FA7FB8">
        <w:rPr>
          <w:rFonts w:ascii="Times New Roman" w:eastAsia="Times New Roman" w:hAnsi="Times New Roman" w:cs="Calibri"/>
          <w:b/>
          <w:bCs/>
          <w:color w:val="000000"/>
          <w:szCs w:val="24"/>
          <w:lang w:eastAsia="ar-SA"/>
        </w:rPr>
        <w:tab/>
        <w:t>OPIS KRYTERIÓW, KTÓRYMI ZAMAWIAJĄCY BĘDZIE SIĘ KIEROWAŁ PRZY WYBORZE OFERTY, WRAZ Z PODANIEM ZNACZENIA TYCH KRYTERIÓW I SPOSOBU OCENY OFERT.</w:t>
      </w:r>
    </w:p>
    <w:p w:rsidR="00FA7FB8" w:rsidRPr="00FA7FB8" w:rsidRDefault="00FA7FB8" w:rsidP="00FA7FB8">
      <w:pPr>
        <w:widowControl w:val="0"/>
        <w:shd w:val="clear" w:color="auto" w:fill="FFFFFF"/>
        <w:tabs>
          <w:tab w:val="left" w:pos="427"/>
          <w:tab w:val="num" w:pos="720"/>
          <w:tab w:val="left" w:pos="994"/>
        </w:tabs>
        <w:suppressAutoHyphens/>
        <w:autoSpaceDE w:val="0"/>
        <w:spacing w:after="120" w:line="240" w:lineRule="auto"/>
        <w:jc w:val="both"/>
        <w:rPr>
          <w:rFonts w:ascii="Times New Roman" w:eastAsia="Times New Roman" w:hAnsi="Times New Roman" w:cs="Times New Roman"/>
          <w:color w:val="000000"/>
          <w:lang w:eastAsia="ar-SA"/>
        </w:rPr>
      </w:pPr>
      <w:r w:rsidRPr="00FA7FB8">
        <w:rPr>
          <w:rFonts w:ascii="Times New Roman" w:eastAsia="Times New Roman" w:hAnsi="Times New Roman" w:cs="Calibri"/>
          <w:color w:val="000000"/>
          <w:szCs w:val="24"/>
          <w:lang w:eastAsia="ar-SA"/>
        </w:rPr>
        <w:t xml:space="preserve">        14.1.   </w:t>
      </w:r>
      <w:r w:rsidRPr="00FA7FB8">
        <w:rPr>
          <w:rFonts w:ascii="Times New Roman" w:eastAsia="Times New Roman" w:hAnsi="Times New Roman" w:cs="Times New Roman"/>
          <w:color w:val="000000"/>
          <w:lang w:eastAsia="ar-SA"/>
        </w:rPr>
        <w:t>Kryterium oceny:</w:t>
      </w:r>
    </w:p>
    <w:p w:rsidR="00FA7FB8" w:rsidRPr="00FA7FB8" w:rsidRDefault="00FA7FB8" w:rsidP="00FA7FB8">
      <w:pPr>
        <w:widowControl w:val="0"/>
        <w:numPr>
          <w:ilvl w:val="0"/>
          <w:numId w:val="21"/>
        </w:numPr>
        <w:shd w:val="clear" w:color="auto" w:fill="FFFFFF"/>
        <w:tabs>
          <w:tab w:val="left" w:pos="427"/>
          <w:tab w:val="left" w:pos="994"/>
        </w:tabs>
        <w:suppressAutoHyphens/>
        <w:autoSpaceDE w:val="0"/>
        <w:spacing w:after="120" w:line="240" w:lineRule="auto"/>
        <w:ind w:hanging="2499"/>
        <w:jc w:val="both"/>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cena  „C”                   - 90%,</w:t>
      </w:r>
    </w:p>
    <w:p w:rsidR="00FA7FB8" w:rsidRPr="00FA7FB8" w:rsidRDefault="00FA7FB8" w:rsidP="00FA7FB8">
      <w:pPr>
        <w:widowControl w:val="0"/>
        <w:numPr>
          <w:ilvl w:val="0"/>
          <w:numId w:val="21"/>
        </w:numPr>
        <w:shd w:val="clear" w:color="auto" w:fill="FFFFFF"/>
        <w:tabs>
          <w:tab w:val="left" w:pos="427"/>
          <w:tab w:val="left" w:pos="994"/>
        </w:tabs>
        <w:suppressAutoHyphens/>
        <w:autoSpaceDE w:val="0"/>
        <w:spacing w:after="120" w:line="240" w:lineRule="auto"/>
        <w:ind w:hanging="2499"/>
        <w:jc w:val="both"/>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okres gwarancji „G” - 10%.</w:t>
      </w:r>
    </w:p>
    <w:p w:rsidR="00FA7FB8" w:rsidRPr="00FA7FB8" w:rsidRDefault="00FA7FB8" w:rsidP="00FA7FB8">
      <w:pPr>
        <w:widowControl w:val="0"/>
        <w:shd w:val="clear" w:color="auto" w:fill="FFFFFF"/>
        <w:tabs>
          <w:tab w:val="left" w:pos="427"/>
          <w:tab w:val="left" w:pos="994"/>
        </w:tabs>
        <w:suppressAutoHyphens/>
        <w:autoSpaceDE w:val="0"/>
        <w:spacing w:after="120" w:line="240" w:lineRule="auto"/>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 xml:space="preserve">2.    Sposób oceny ofert </w:t>
      </w:r>
    </w:p>
    <w:p w:rsidR="00FA7FB8" w:rsidRPr="00FA7FB8" w:rsidRDefault="00FA7FB8" w:rsidP="00FA7FB8">
      <w:pPr>
        <w:widowControl w:val="0"/>
        <w:shd w:val="clear" w:color="auto" w:fill="FFFFFF"/>
        <w:tabs>
          <w:tab w:val="left" w:pos="427"/>
          <w:tab w:val="left" w:pos="994"/>
        </w:tabs>
        <w:suppressAutoHyphens/>
        <w:autoSpaceDE w:val="0"/>
        <w:spacing w:after="120" w:line="240" w:lineRule="auto"/>
        <w:rPr>
          <w:rFonts w:ascii="Times New Roman" w:eastAsia="Times New Roman" w:hAnsi="Times New Roman" w:cs="Times New Roman"/>
          <w:color w:val="000000"/>
          <w:u w:val="single"/>
          <w:lang w:eastAsia="ar-SA"/>
        </w:rPr>
      </w:pPr>
      <w:r w:rsidRPr="00FA7FB8">
        <w:rPr>
          <w:rFonts w:ascii="Times New Roman" w:eastAsia="Times New Roman" w:hAnsi="Times New Roman" w:cs="Times New Roman"/>
          <w:color w:val="000000"/>
          <w:lang w:eastAsia="ar-SA"/>
        </w:rPr>
        <w:t xml:space="preserve">      a)   </w:t>
      </w:r>
      <w:r w:rsidRPr="00FA7FB8">
        <w:rPr>
          <w:rFonts w:ascii="Times New Roman" w:eastAsia="Times New Roman" w:hAnsi="Times New Roman" w:cs="Times New Roman"/>
          <w:b/>
          <w:color w:val="000000"/>
          <w:u w:val="single"/>
          <w:lang w:eastAsia="ar-SA"/>
        </w:rPr>
        <w:t>Kryterium cena  „C</w:t>
      </w:r>
      <w:r w:rsidRPr="00FA7FB8">
        <w:rPr>
          <w:rFonts w:ascii="Times New Roman" w:eastAsia="Times New Roman" w:hAnsi="Times New Roman" w:cs="Times New Roman"/>
          <w:color w:val="000000"/>
          <w:u w:val="single"/>
          <w:lang w:eastAsia="ar-SA"/>
        </w:rPr>
        <w:t>”</w:t>
      </w:r>
      <w:r w:rsidRPr="00FA7FB8">
        <w:rPr>
          <w:rFonts w:ascii="Times New Roman" w:eastAsia="Times New Roman" w:hAnsi="Times New Roman" w:cs="Times New Roman"/>
          <w:color w:val="000000"/>
          <w:lang w:eastAsia="ar-SA"/>
        </w:rPr>
        <w:t>– maksymalnie 90 punktów</w:t>
      </w:r>
    </w:p>
    <w:p w:rsidR="00FA7FB8" w:rsidRPr="00FA7FB8" w:rsidRDefault="00FA7FB8" w:rsidP="00FA7FB8">
      <w:pPr>
        <w:widowControl w:val="0"/>
        <w:shd w:val="clear" w:color="auto" w:fill="FFFFFF"/>
        <w:suppressAutoHyphens/>
        <w:autoSpaceDE w:val="0"/>
        <w:spacing w:after="0" w:line="240" w:lineRule="auto"/>
        <w:ind w:left="5045"/>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Cena oferty najniższej x 90</w:t>
      </w:r>
    </w:p>
    <w:p w:rsidR="00FA7FB8" w:rsidRPr="00FA7FB8" w:rsidRDefault="00FA7FB8" w:rsidP="00FA7FB8">
      <w:pPr>
        <w:widowControl w:val="0"/>
        <w:shd w:val="clear" w:color="auto" w:fill="FFFFFF"/>
        <w:tabs>
          <w:tab w:val="left" w:leader="hyphen" w:pos="7862"/>
        </w:tabs>
        <w:suppressAutoHyphens/>
        <w:autoSpaceDE w:val="0"/>
        <w:spacing w:after="0" w:line="240" w:lineRule="auto"/>
        <w:ind w:left="1440"/>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 xml:space="preserve"> Liczba punktów oferty badanej =     </w:t>
      </w:r>
      <w:r w:rsidRPr="00FA7FB8">
        <w:rPr>
          <w:rFonts w:ascii="Times New Roman" w:eastAsia="Times New Roman" w:hAnsi="Times New Roman" w:cs="Times New Roman"/>
          <w:color w:val="000000"/>
          <w:lang w:eastAsia="ar-SA"/>
        </w:rPr>
        <w:tab/>
      </w:r>
    </w:p>
    <w:p w:rsidR="00FA7FB8" w:rsidRPr="00FA7FB8" w:rsidRDefault="00FA7FB8" w:rsidP="00FA7FB8">
      <w:pPr>
        <w:widowControl w:val="0"/>
        <w:shd w:val="clear" w:color="auto" w:fill="FFFFFF"/>
        <w:suppressAutoHyphens/>
        <w:autoSpaceDE w:val="0"/>
        <w:spacing w:after="0" w:line="240" w:lineRule="auto"/>
        <w:ind w:left="5626"/>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Cena oferty badanej</w:t>
      </w:r>
    </w:p>
    <w:p w:rsidR="00FA7FB8" w:rsidRPr="00FA7FB8" w:rsidRDefault="00FA7FB8" w:rsidP="00FA7FB8">
      <w:pPr>
        <w:widowControl w:val="0"/>
        <w:shd w:val="clear" w:color="auto" w:fill="FFFFFF"/>
        <w:suppressAutoHyphens/>
        <w:autoSpaceDE w:val="0"/>
        <w:spacing w:after="0" w:line="240" w:lineRule="auto"/>
        <w:ind w:left="5626"/>
        <w:rPr>
          <w:rFonts w:ascii="Times New Roman" w:eastAsia="Times New Roman" w:hAnsi="Times New Roman" w:cs="Times New Roman"/>
          <w:color w:val="000000"/>
          <w:lang w:eastAsia="ar-SA"/>
        </w:rPr>
      </w:pPr>
    </w:p>
    <w:p w:rsidR="00FA7FB8" w:rsidRPr="00FA7FB8" w:rsidRDefault="00FA7FB8" w:rsidP="00FA7FB8">
      <w:pPr>
        <w:widowControl w:val="0"/>
        <w:numPr>
          <w:ilvl w:val="0"/>
          <w:numId w:val="19"/>
        </w:numPr>
        <w:shd w:val="clear" w:color="auto" w:fill="FFFFFF"/>
        <w:tabs>
          <w:tab w:val="left" w:pos="427"/>
          <w:tab w:val="left" w:pos="994"/>
        </w:tabs>
        <w:suppressAutoHyphens/>
        <w:autoSpaceDE w:val="0"/>
        <w:spacing w:after="120" w:line="240" w:lineRule="auto"/>
        <w:rPr>
          <w:rFonts w:ascii="Times New Roman" w:eastAsia="Times New Roman" w:hAnsi="Times New Roman" w:cs="Times New Roman"/>
          <w:color w:val="000000"/>
          <w:lang w:eastAsia="ar-SA"/>
        </w:rPr>
      </w:pPr>
      <w:r w:rsidRPr="00FA7FB8">
        <w:rPr>
          <w:rFonts w:ascii="Times New Roman" w:eastAsia="Times New Roman" w:hAnsi="Times New Roman" w:cs="Times New Roman"/>
          <w:b/>
          <w:color w:val="000000"/>
          <w:u w:val="single"/>
          <w:lang w:eastAsia="ar-SA"/>
        </w:rPr>
        <w:t xml:space="preserve">Kryterium okres gwarancji „G” </w:t>
      </w:r>
      <w:r w:rsidRPr="00FA7FB8">
        <w:rPr>
          <w:rFonts w:ascii="Times New Roman" w:eastAsia="Times New Roman" w:hAnsi="Times New Roman" w:cs="Times New Roman"/>
          <w:color w:val="000000"/>
          <w:lang w:eastAsia="ar-SA"/>
        </w:rPr>
        <w:t>- maksymalnie 10 punktów</w:t>
      </w:r>
    </w:p>
    <w:p w:rsidR="00FA7FB8" w:rsidRPr="00FA7FB8" w:rsidRDefault="00FA7FB8" w:rsidP="00FA7FB8">
      <w:pPr>
        <w:widowControl w:val="0"/>
        <w:suppressAutoHyphens/>
        <w:autoSpaceDE w:val="0"/>
        <w:spacing w:after="120" w:line="240" w:lineRule="auto"/>
        <w:ind w:left="360"/>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 xml:space="preserve">        </w:t>
      </w:r>
    </w:p>
    <w:p w:rsidR="00FA7FB8" w:rsidRPr="00FA7FB8" w:rsidRDefault="00FA7FB8" w:rsidP="00FA7FB8">
      <w:pPr>
        <w:widowControl w:val="0"/>
        <w:shd w:val="clear" w:color="auto" w:fill="FFFFFF"/>
        <w:tabs>
          <w:tab w:val="left" w:pos="427"/>
          <w:tab w:val="left" w:pos="994"/>
        </w:tabs>
        <w:suppressAutoHyphens/>
        <w:autoSpaceDE w:val="0"/>
        <w:spacing w:after="120" w:line="240" w:lineRule="auto"/>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 xml:space="preserve">  </w:t>
      </w:r>
      <w:r w:rsidRPr="00FA7FB8">
        <w:rPr>
          <w:rFonts w:ascii="Times New Roman" w:eastAsia="Times New Roman" w:hAnsi="Times New Roman" w:cs="Times New Roman"/>
          <w:color w:val="000000"/>
          <w:lang w:eastAsia="ar-SA"/>
        </w:rPr>
        <w:tab/>
      </w:r>
      <w:r w:rsidRPr="00FA7FB8">
        <w:rPr>
          <w:rFonts w:ascii="Times New Roman" w:eastAsia="Times New Roman" w:hAnsi="Times New Roman" w:cs="Times New Roman"/>
          <w:color w:val="000000"/>
          <w:lang w:eastAsia="ar-SA"/>
        </w:rPr>
        <w:tab/>
      </w:r>
      <w:r w:rsidRPr="00FA7FB8">
        <w:rPr>
          <w:rFonts w:ascii="Times New Roman" w:eastAsia="Times New Roman" w:hAnsi="Times New Roman" w:cs="Times New Roman"/>
          <w:color w:val="000000"/>
          <w:lang w:eastAsia="ar-SA"/>
        </w:rPr>
        <w:tab/>
        <w:t>Liczba punktów oferty badanej wg poniższej punktacji:</w:t>
      </w:r>
      <w:r w:rsidRPr="00FA7FB8">
        <w:rPr>
          <w:rFonts w:ascii="Times New Roman" w:eastAsia="Times New Roman" w:hAnsi="Times New Roman" w:cs="Times New Roman"/>
          <w:color w:val="000000"/>
          <w:lang w:eastAsia="ar-SA"/>
        </w:rPr>
        <w:tab/>
      </w:r>
    </w:p>
    <w:tbl>
      <w:tblPr>
        <w:tblW w:w="59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1800"/>
      </w:tblGrid>
      <w:tr w:rsidR="00FA7FB8" w:rsidRPr="00FA7FB8" w:rsidTr="00E60F16">
        <w:tc>
          <w:tcPr>
            <w:tcW w:w="540" w:type="dxa"/>
          </w:tcPr>
          <w:p w:rsidR="00FA7FB8" w:rsidRPr="00FA7FB8" w:rsidRDefault="00FA7FB8" w:rsidP="00FA7FB8">
            <w:pPr>
              <w:widowControl w:val="0"/>
              <w:tabs>
                <w:tab w:val="left" w:pos="427"/>
                <w:tab w:val="left" w:pos="994"/>
              </w:tabs>
              <w:suppressAutoHyphens/>
              <w:autoSpaceDE w:val="0"/>
              <w:spacing w:after="120" w:line="240" w:lineRule="auto"/>
              <w:rPr>
                <w:rFonts w:ascii="Times New Roman" w:eastAsia="Times New Roman" w:hAnsi="Times New Roman" w:cs="Times New Roman"/>
                <w:b/>
                <w:color w:val="000000"/>
                <w:lang w:eastAsia="ar-SA"/>
              </w:rPr>
            </w:pPr>
            <w:r w:rsidRPr="00FA7FB8">
              <w:rPr>
                <w:rFonts w:ascii="Times New Roman" w:eastAsia="Times New Roman" w:hAnsi="Times New Roman" w:cs="Times New Roman"/>
                <w:color w:val="000000"/>
                <w:lang w:eastAsia="ar-SA"/>
              </w:rPr>
              <w:tab/>
              <w:t xml:space="preserve">             </w:t>
            </w:r>
            <w:proofErr w:type="spellStart"/>
            <w:r w:rsidRPr="00FA7FB8">
              <w:rPr>
                <w:rFonts w:ascii="Times New Roman" w:eastAsia="Times New Roman" w:hAnsi="Times New Roman" w:cs="Times New Roman"/>
                <w:b/>
                <w:color w:val="000000"/>
                <w:lang w:eastAsia="ar-SA"/>
              </w:rPr>
              <w:t>Lp</w:t>
            </w:r>
            <w:proofErr w:type="spellEnd"/>
          </w:p>
        </w:tc>
        <w:tc>
          <w:tcPr>
            <w:tcW w:w="3600" w:type="dxa"/>
          </w:tcPr>
          <w:p w:rsidR="00FA7FB8" w:rsidRPr="00FA7FB8" w:rsidRDefault="00FA7FB8" w:rsidP="00FA7FB8">
            <w:pPr>
              <w:widowControl w:val="0"/>
              <w:tabs>
                <w:tab w:val="left" w:pos="427"/>
                <w:tab w:val="left" w:pos="994"/>
              </w:tabs>
              <w:suppressAutoHyphens/>
              <w:autoSpaceDE w:val="0"/>
              <w:spacing w:after="120" w:line="240" w:lineRule="auto"/>
              <w:rPr>
                <w:rFonts w:ascii="Times New Roman" w:eastAsia="Times New Roman" w:hAnsi="Times New Roman" w:cs="Times New Roman"/>
                <w:b/>
                <w:color w:val="000000"/>
                <w:lang w:eastAsia="ar-SA"/>
              </w:rPr>
            </w:pPr>
            <w:r w:rsidRPr="00FA7FB8">
              <w:rPr>
                <w:rFonts w:ascii="Times New Roman" w:eastAsia="Times New Roman" w:hAnsi="Times New Roman" w:cs="Times New Roman"/>
                <w:b/>
                <w:color w:val="000000"/>
                <w:lang w:eastAsia="ar-SA"/>
              </w:rPr>
              <w:t xml:space="preserve">Oferowany okres gwarancji </w:t>
            </w:r>
          </w:p>
        </w:tc>
        <w:tc>
          <w:tcPr>
            <w:tcW w:w="1800" w:type="dxa"/>
          </w:tcPr>
          <w:p w:rsidR="00FA7FB8" w:rsidRPr="00FA7FB8" w:rsidRDefault="00FA7FB8" w:rsidP="00FA7FB8">
            <w:pPr>
              <w:widowControl w:val="0"/>
              <w:tabs>
                <w:tab w:val="left" w:pos="427"/>
                <w:tab w:val="left" w:pos="994"/>
              </w:tabs>
              <w:suppressAutoHyphens/>
              <w:autoSpaceDE w:val="0"/>
              <w:spacing w:after="120" w:line="240" w:lineRule="auto"/>
              <w:rPr>
                <w:rFonts w:ascii="Times New Roman" w:eastAsia="Times New Roman" w:hAnsi="Times New Roman" w:cs="Times New Roman"/>
                <w:b/>
                <w:color w:val="000000"/>
                <w:lang w:eastAsia="ar-SA"/>
              </w:rPr>
            </w:pPr>
            <w:r w:rsidRPr="00FA7FB8">
              <w:rPr>
                <w:rFonts w:ascii="Times New Roman" w:eastAsia="Times New Roman" w:hAnsi="Times New Roman" w:cs="Times New Roman"/>
                <w:b/>
                <w:color w:val="000000"/>
                <w:lang w:eastAsia="ar-SA"/>
              </w:rPr>
              <w:t>Ilość punktów</w:t>
            </w:r>
          </w:p>
        </w:tc>
      </w:tr>
      <w:tr w:rsidR="00FA7FB8" w:rsidRPr="00FA7FB8" w:rsidTr="00E60F16">
        <w:tc>
          <w:tcPr>
            <w:tcW w:w="540" w:type="dxa"/>
          </w:tcPr>
          <w:p w:rsidR="00FA7FB8" w:rsidRPr="00FA7FB8" w:rsidRDefault="00FA7FB8" w:rsidP="00FA7FB8">
            <w:pPr>
              <w:spacing w:after="120" w:line="240" w:lineRule="auto"/>
              <w:contextualSpacing/>
              <w:rPr>
                <w:rFonts w:ascii="Times New Roman" w:eastAsia="Times New Roman" w:hAnsi="Times New Roman" w:cs="Times New Roman"/>
                <w:color w:val="000000"/>
              </w:rPr>
            </w:pPr>
            <w:r w:rsidRPr="00FA7FB8">
              <w:rPr>
                <w:rFonts w:ascii="Times New Roman" w:eastAsia="Times New Roman" w:hAnsi="Times New Roman" w:cs="Times New Roman"/>
                <w:color w:val="000000"/>
              </w:rPr>
              <w:t>1</w:t>
            </w:r>
          </w:p>
        </w:tc>
        <w:tc>
          <w:tcPr>
            <w:tcW w:w="3600" w:type="dxa"/>
          </w:tcPr>
          <w:p w:rsidR="00FA7FB8" w:rsidRPr="00FA7FB8" w:rsidRDefault="00FA7FB8" w:rsidP="00FA7FB8">
            <w:pPr>
              <w:spacing w:after="120" w:line="240" w:lineRule="auto"/>
              <w:contextualSpacing/>
              <w:rPr>
                <w:rFonts w:ascii="Times New Roman" w:eastAsia="Times New Roman" w:hAnsi="Times New Roman" w:cs="Times New Roman"/>
                <w:color w:val="000000"/>
              </w:rPr>
            </w:pPr>
            <w:r w:rsidRPr="00FA7FB8">
              <w:rPr>
                <w:rFonts w:ascii="Times New Roman" w:eastAsia="Times New Roman" w:hAnsi="Times New Roman" w:cs="Times New Roman"/>
                <w:color w:val="000000"/>
              </w:rPr>
              <w:t xml:space="preserve">3 lata </w:t>
            </w:r>
          </w:p>
        </w:tc>
        <w:tc>
          <w:tcPr>
            <w:tcW w:w="1800" w:type="dxa"/>
          </w:tcPr>
          <w:p w:rsidR="00FA7FB8" w:rsidRPr="00FA7FB8" w:rsidRDefault="00FA7FB8" w:rsidP="00FA7FB8">
            <w:pPr>
              <w:widowControl w:val="0"/>
              <w:tabs>
                <w:tab w:val="left" w:pos="427"/>
                <w:tab w:val="left" w:pos="994"/>
              </w:tabs>
              <w:suppressAutoHyphens/>
              <w:autoSpaceDE w:val="0"/>
              <w:spacing w:after="120" w:line="240" w:lineRule="auto"/>
              <w:jc w:val="center"/>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0</w:t>
            </w:r>
          </w:p>
        </w:tc>
      </w:tr>
      <w:tr w:rsidR="00FA7FB8" w:rsidRPr="00FA7FB8" w:rsidTr="00E60F16">
        <w:tc>
          <w:tcPr>
            <w:tcW w:w="540" w:type="dxa"/>
          </w:tcPr>
          <w:p w:rsidR="00FA7FB8" w:rsidRPr="00FA7FB8" w:rsidRDefault="00FA7FB8" w:rsidP="00FA7FB8">
            <w:pPr>
              <w:widowControl w:val="0"/>
              <w:tabs>
                <w:tab w:val="left" w:pos="427"/>
                <w:tab w:val="left" w:pos="994"/>
              </w:tabs>
              <w:suppressAutoHyphens/>
              <w:autoSpaceDE w:val="0"/>
              <w:spacing w:after="120" w:line="240" w:lineRule="auto"/>
              <w:rPr>
                <w:rFonts w:ascii="Times New Roman" w:eastAsia="Times New Roman" w:hAnsi="Times New Roman" w:cs="Times New Roman"/>
                <w:color w:val="000000"/>
                <w:szCs w:val="20"/>
                <w:lang w:eastAsia="ar-SA"/>
              </w:rPr>
            </w:pPr>
            <w:r w:rsidRPr="00FA7FB8">
              <w:rPr>
                <w:rFonts w:ascii="Times New Roman" w:eastAsia="Times New Roman" w:hAnsi="Times New Roman" w:cs="Times New Roman"/>
                <w:color w:val="000000"/>
                <w:szCs w:val="20"/>
                <w:lang w:eastAsia="ar-SA"/>
              </w:rPr>
              <w:t>2</w:t>
            </w:r>
          </w:p>
        </w:tc>
        <w:tc>
          <w:tcPr>
            <w:tcW w:w="3600" w:type="dxa"/>
          </w:tcPr>
          <w:p w:rsidR="00FA7FB8" w:rsidRPr="00FA7FB8" w:rsidRDefault="00FA7FB8" w:rsidP="00FA7FB8">
            <w:pPr>
              <w:widowControl w:val="0"/>
              <w:tabs>
                <w:tab w:val="left" w:pos="427"/>
                <w:tab w:val="left" w:pos="994"/>
              </w:tabs>
              <w:suppressAutoHyphens/>
              <w:autoSpaceDE w:val="0"/>
              <w:spacing w:after="120" w:line="240" w:lineRule="auto"/>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4 lata</w:t>
            </w:r>
          </w:p>
        </w:tc>
        <w:tc>
          <w:tcPr>
            <w:tcW w:w="1800" w:type="dxa"/>
          </w:tcPr>
          <w:p w:rsidR="00FA7FB8" w:rsidRPr="00FA7FB8" w:rsidRDefault="00FA7FB8" w:rsidP="00FA7FB8">
            <w:pPr>
              <w:widowControl w:val="0"/>
              <w:tabs>
                <w:tab w:val="left" w:pos="427"/>
                <w:tab w:val="left" w:pos="994"/>
              </w:tabs>
              <w:suppressAutoHyphens/>
              <w:autoSpaceDE w:val="0"/>
              <w:spacing w:after="120" w:line="240" w:lineRule="auto"/>
              <w:jc w:val="center"/>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5</w:t>
            </w:r>
          </w:p>
        </w:tc>
      </w:tr>
      <w:tr w:rsidR="00FA7FB8" w:rsidRPr="00FA7FB8" w:rsidTr="00E60F16">
        <w:tc>
          <w:tcPr>
            <w:tcW w:w="540" w:type="dxa"/>
          </w:tcPr>
          <w:p w:rsidR="00FA7FB8" w:rsidRPr="00FA7FB8" w:rsidRDefault="00FA7FB8" w:rsidP="00FA7FB8">
            <w:pPr>
              <w:spacing w:after="120" w:line="240" w:lineRule="auto"/>
              <w:contextualSpacing/>
              <w:rPr>
                <w:rFonts w:ascii="Times New Roman" w:eastAsia="Times New Roman" w:hAnsi="Times New Roman" w:cs="Times New Roman"/>
                <w:color w:val="000000"/>
              </w:rPr>
            </w:pPr>
            <w:r w:rsidRPr="00FA7FB8">
              <w:rPr>
                <w:rFonts w:ascii="Times New Roman" w:eastAsia="Times New Roman" w:hAnsi="Times New Roman" w:cs="Times New Roman"/>
                <w:color w:val="000000"/>
              </w:rPr>
              <w:t>3</w:t>
            </w:r>
          </w:p>
        </w:tc>
        <w:tc>
          <w:tcPr>
            <w:tcW w:w="3600" w:type="dxa"/>
          </w:tcPr>
          <w:p w:rsidR="00FA7FB8" w:rsidRPr="00FA7FB8" w:rsidRDefault="00FA7FB8" w:rsidP="00FA7FB8">
            <w:pPr>
              <w:spacing w:after="120" w:line="240" w:lineRule="auto"/>
              <w:contextualSpacing/>
              <w:rPr>
                <w:rFonts w:ascii="Times New Roman" w:eastAsia="Times New Roman" w:hAnsi="Times New Roman" w:cs="Times New Roman"/>
                <w:color w:val="000000"/>
              </w:rPr>
            </w:pPr>
            <w:r w:rsidRPr="00FA7FB8">
              <w:rPr>
                <w:rFonts w:ascii="Times New Roman" w:eastAsia="Times New Roman" w:hAnsi="Times New Roman" w:cs="Times New Roman"/>
                <w:color w:val="000000"/>
              </w:rPr>
              <w:t>powyżej 5 lat</w:t>
            </w:r>
          </w:p>
        </w:tc>
        <w:tc>
          <w:tcPr>
            <w:tcW w:w="1800" w:type="dxa"/>
          </w:tcPr>
          <w:p w:rsidR="00FA7FB8" w:rsidRPr="00FA7FB8" w:rsidRDefault="00FA7FB8" w:rsidP="00FA7FB8">
            <w:pPr>
              <w:widowControl w:val="0"/>
              <w:tabs>
                <w:tab w:val="left" w:pos="427"/>
                <w:tab w:val="left" w:pos="994"/>
              </w:tabs>
              <w:suppressAutoHyphens/>
              <w:autoSpaceDE w:val="0"/>
              <w:spacing w:after="120" w:line="240" w:lineRule="auto"/>
              <w:jc w:val="center"/>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10</w:t>
            </w:r>
          </w:p>
        </w:tc>
      </w:tr>
    </w:tbl>
    <w:p w:rsidR="00FA7FB8" w:rsidRPr="00FA7FB8" w:rsidRDefault="00FA7FB8" w:rsidP="00FA7FB8">
      <w:pPr>
        <w:widowControl w:val="0"/>
        <w:shd w:val="clear" w:color="auto" w:fill="FFFFFF"/>
        <w:tabs>
          <w:tab w:val="left" w:pos="427"/>
          <w:tab w:val="left" w:pos="994"/>
        </w:tabs>
        <w:suppressAutoHyphens/>
        <w:autoSpaceDE w:val="0"/>
        <w:spacing w:after="120" w:line="240" w:lineRule="auto"/>
        <w:rPr>
          <w:rFonts w:ascii="Times New Roman" w:eastAsia="Times New Roman" w:hAnsi="Times New Roman" w:cs="Times New Roman"/>
          <w:color w:val="000000"/>
          <w:lang w:eastAsia="ar-SA"/>
        </w:rPr>
      </w:pPr>
    </w:p>
    <w:p w:rsidR="00FA7FB8" w:rsidRPr="00FA7FB8" w:rsidRDefault="00FA7FB8" w:rsidP="00FA7FB8">
      <w:pPr>
        <w:widowControl w:val="0"/>
        <w:shd w:val="clear" w:color="auto" w:fill="FFFFFF"/>
        <w:tabs>
          <w:tab w:val="left" w:pos="428"/>
          <w:tab w:val="left" w:pos="994"/>
        </w:tabs>
        <w:suppressAutoHyphens/>
        <w:autoSpaceDE w:val="0"/>
        <w:spacing w:after="120" w:line="240" w:lineRule="auto"/>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 xml:space="preserve">  3. Za najkorzystniejszą ofertę zostanie uznana oferta, która uzyska największą sumę punktów „C”+”G”.</w:t>
      </w:r>
    </w:p>
    <w:p w:rsidR="00FA7FB8" w:rsidRPr="00FA7FB8" w:rsidRDefault="00FA7FB8" w:rsidP="00FA7FB8">
      <w:pPr>
        <w:widowControl w:val="0"/>
        <w:shd w:val="clear" w:color="auto" w:fill="FFFFFF"/>
        <w:tabs>
          <w:tab w:val="left" w:pos="427"/>
        </w:tabs>
        <w:suppressAutoHyphens/>
        <w:autoSpaceDE w:val="0"/>
        <w:spacing w:after="120" w:line="240" w:lineRule="auto"/>
        <w:ind w:left="427" w:hanging="427"/>
        <w:jc w:val="both"/>
        <w:rPr>
          <w:rFonts w:ascii="Times New Roman" w:eastAsia="Times New Roman" w:hAnsi="Times New Roman" w:cs="Calibri"/>
          <w:b/>
          <w:bCs/>
          <w:color w:val="000000"/>
          <w:spacing w:val="-2"/>
          <w:szCs w:val="24"/>
          <w:lang w:eastAsia="ar-SA"/>
        </w:rPr>
      </w:pPr>
    </w:p>
    <w:p w:rsidR="00FA7FB8" w:rsidRPr="00FA7FB8" w:rsidRDefault="00FA7FB8" w:rsidP="00FA7FB8">
      <w:pPr>
        <w:widowControl w:val="0"/>
        <w:shd w:val="clear" w:color="auto" w:fill="FFFFFF"/>
        <w:tabs>
          <w:tab w:val="left" w:pos="427"/>
        </w:tabs>
        <w:suppressAutoHyphens/>
        <w:autoSpaceDE w:val="0"/>
        <w:spacing w:after="120" w:line="240" w:lineRule="auto"/>
        <w:ind w:left="427" w:hanging="427"/>
        <w:jc w:val="both"/>
        <w:rPr>
          <w:rFonts w:ascii="Times New Roman" w:eastAsia="Times New Roman" w:hAnsi="Times New Roman" w:cs="Calibri"/>
          <w:b/>
          <w:bCs/>
          <w:color w:val="000000"/>
          <w:szCs w:val="24"/>
          <w:lang w:eastAsia="ar-SA"/>
        </w:rPr>
      </w:pPr>
      <w:r w:rsidRPr="00FA7FB8">
        <w:rPr>
          <w:rFonts w:ascii="Times New Roman" w:eastAsia="Times New Roman" w:hAnsi="Times New Roman" w:cs="Calibri"/>
          <w:b/>
          <w:bCs/>
          <w:color w:val="000000"/>
          <w:spacing w:val="-2"/>
          <w:szCs w:val="24"/>
          <w:lang w:eastAsia="ar-SA"/>
        </w:rPr>
        <w:t>15.</w:t>
      </w:r>
      <w:r w:rsidRPr="00FA7FB8">
        <w:rPr>
          <w:rFonts w:ascii="Times New Roman" w:eastAsia="Times New Roman" w:hAnsi="Times New Roman" w:cs="Calibri"/>
          <w:b/>
          <w:bCs/>
          <w:color w:val="000000"/>
          <w:szCs w:val="24"/>
          <w:lang w:eastAsia="ar-SA"/>
        </w:rPr>
        <w:tab/>
        <w:t>INFORMACJE O FORMALNOŚCIACH, JAKIE POWINNY ZOSTAĆ DOPEŁNIONE PO WYBORZE OFERTY W CELU ZAWARCIA UMOWY W SPRAWIE ZAMÓWIENIA PUBLICZNEGO</w:t>
      </w:r>
    </w:p>
    <w:p w:rsidR="00FA7FB8" w:rsidRPr="00FA7FB8" w:rsidRDefault="00FA7FB8" w:rsidP="00FA7FB8">
      <w:pPr>
        <w:widowControl w:val="0"/>
        <w:shd w:val="clear" w:color="auto" w:fill="FFFFFF"/>
        <w:suppressAutoHyphens/>
        <w:autoSpaceDE w:val="0"/>
        <w:spacing w:after="120" w:line="240" w:lineRule="auto"/>
        <w:ind w:left="540" w:right="5" w:hanging="540"/>
        <w:jc w:val="both"/>
        <w:rPr>
          <w:rFonts w:ascii="Times New Roman" w:eastAsia="Times New Roman" w:hAnsi="Times New Roman" w:cs="Calibri"/>
          <w:color w:val="000000"/>
          <w:szCs w:val="24"/>
          <w:lang w:eastAsia="ar-SA"/>
        </w:rPr>
      </w:pPr>
      <w:r w:rsidRPr="00FA7FB8">
        <w:rPr>
          <w:rFonts w:ascii="Times New Roman" w:eastAsia="Times New Roman" w:hAnsi="Times New Roman" w:cs="Calibri"/>
          <w:color w:val="000000"/>
          <w:szCs w:val="24"/>
          <w:lang w:eastAsia="ar-SA"/>
        </w:rPr>
        <w:t>15.1  Wykonawca, którego oferta zostanie wybrana, powiadomiony będzie pisemnie lub telefonicznie o terminie i miejscu podpisania umowy.</w:t>
      </w:r>
    </w:p>
    <w:p w:rsidR="00FA7FB8" w:rsidRPr="00FA7FB8" w:rsidRDefault="00FA7FB8" w:rsidP="00FA7FB8">
      <w:pPr>
        <w:widowControl w:val="0"/>
        <w:shd w:val="clear" w:color="auto" w:fill="FFFFFF"/>
        <w:suppressAutoHyphens/>
        <w:autoSpaceDE w:val="0"/>
        <w:spacing w:after="120" w:line="240" w:lineRule="auto"/>
        <w:ind w:left="540" w:right="5" w:hanging="540"/>
        <w:jc w:val="both"/>
        <w:rPr>
          <w:rFonts w:ascii="Times New Roman" w:eastAsia="Times New Roman" w:hAnsi="Times New Roman" w:cs="Calibri"/>
          <w:color w:val="000000"/>
          <w:szCs w:val="24"/>
          <w:lang w:eastAsia="ar-SA"/>
        </w:rPr>
      </w:pPr>
      <w:r w:rsidRPr="00FA7FB8">
        <w:rPr>
          <w:rFonts w:ascii="Times New Roman" w:eastAsia="Times New Roman" w:hAnsi="Times New Roman" w:cs="Calibri"/>
          <w:color w:val="000000"/>
          <w:szCs w:val="24"/>
          <w:lang w:eastAsia="ar-SA"/>
        </w:rPr>
        <w:t>15.2   W przypadku, gdy zabezpieczenie należytego wykonania umowy, będzie wnoszone w formie innej niż pieniądz, wymaga się przesłania treści dokumentu  gwarancyjnego do akceptacji przed wyznaczonym terminem podpisania umowy</w:t>
      </w:r>
    </w:p>
    <w:p w:rsidR="00FA7FB8" w:rsidRPr="00FA7FB8" w:rsidRDefault="00FA7FB8" w:rsidP="00FA7FB8">
      <w:pPr>
        <w:widowControl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15.3  W przypadku wyboru jako oferty najkorzystniejszej oferty składanej przez konsorcjum, Wykonawcy wspólnie ubiegający się o udzielenie zamówienia publicznego zobowiązani są przed podpisaniem umowy w sprawie zamówienia publicznego przedstawić zamawiającemu umowę konsorcjum.</w:t>
      </w:r>
    </w:p>
    <w:p w:rsidR="00FA7FB8" w:rsidRPr="00FA7FB8" w:rsidRDefault="00FA7FB8" w:rsidP="00FA7FB8">
      <w:pPr>
        <w:widowControl w:val="0"/>
        <w:adjustRightInd w:val="0"/>
        <w:spacing w:after="120" w:line="240" w:lineRule="auto"/>
        <w:ind w:left="540" w:hanging="540"/>
        <w:jc w:val="both"/>
        <w:textAlignment w:val="baseline"/>
        <w:rPr>
          <w:rFonts w:ascii="Times New Roman" w:eastAsia="Times New Roman" w:hAnsi="Times New Roman" w:cs="Times New Roman"/>
          <w:color w:val="000000"/>
          <w:lang w:eastAsia="pl-PL"/>
        </w:rPr>
      </w:pPr>
    </w:p>
    <w:p w:rsidR="00FA7FB8" w:rsidRPr="00FA7FB8" w:rsidRDefault="00FA7FB8" w:rsidP="00FA7FB8">
      <w:pPr>
        <w:keepNext/>
        <w:widowControl w:val="0"/>
        <w:tabs>
          <w:tab w:val="num" w:pos="2700"/>
        </w:tabs>
        <w:adjustRightInd w:val="0"/>
        <w:spacing w:after="120" w:line="240" w:lineRule="auto"/>
        <w:textAlignment w:val="baseline"/>
        <w:outlineLvl w:val="0"/>
        <w:rPr>
          <w:rFonts w:ascii="Times New Roman" w:eastAsia="Times New Roman" w:hAnsi="Times New Roman" w:cs="Times New Roman"/>
          <w:b/>
          <w:bCs/>
          <w:color w:val="000000"/>
          <w:kern w:val="32"/>
          <w:lang w:eastAsia="pl-PL"/>
        </w:rPr>
      </w:pPr>
      <w:r w:rsidRPr="00FA7FB8">
        <w:rPr>
          <w:rFonts w:ascii="Times New Roman" w:eastAsia="Times New Roman" w:hAnsi="Times New Roman" w:cs="Times New Roman"/>
          <w:b/>
          <w:bCs/>
          <w:color w:val="000000"/>
          <w:kern w:val="32"/>
          <w:lang w:eastAsia="pl-PL"/>
        </w:rPr>
        <w:lastRenderedPageBreak/>
        <w:t>16 . WZÓR UMOWY</w:t>
      </w:r>
    </w:p>
    <w:p w:rsidR="00FA7FB8" w:rsidRPr="00FA7FB8" w:rsidRDefault="00FA7FB8" w:rsidP="00FA7FB8">
      <w:pPr>
        <w:widowControl w:val="0"/>
        <w:suppressAutoHyphens/>
        <w:autoSpaceDE w:val="0"/>
        <w:spacing w:after="0" w:line="240" w:lineRule="auto"/>
        <w:rPr>
          <w:rFonts w:ascii="Times New Roman" w:eastAsia="Times New Roman" w:hAnsi="Times New Roman" w:cs="Calibri"/>
          <w:color w:val="000000"/>
          <w:sz w:val="20"/>
          <w:szCs w:val="20"/>
          <w:lang w:eastAsia="pl-PL"/>
        </w:rPr>
      </w:pPr>
    </w:p>
    <w:p w:rsidR="00FA7FB8" w:rsidRPr="00FA7FB8" w:rsidRDefault="00FA7FB8" w:rsidP="00FA7FB8">
      <w:pPr>
        <w:widowControl w:val="0"/>
        <w:tabs>
          <w:tab w:val="left" w:pos="720"/>
        </w:tabs>
        <w:adjustRightInd w:val="0"/>
        <w:spacing w:after="0" w:line="240" w:lineRule="auto"/>
        <w:ind w:left="540" w:hanging="540"/>
        <w:jc w:val="both"/>
        <w:textAlignment w:val="baseline"/>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16.1 Wykonawca, którego oferta zostanie wybrana zobowiązany będzie do podpisania umowy na warunkach określonych w we wzorze umowy stanowiącym załącznik Nr 9 do niniejszej SIWZ.17.</w:t>
      </w:r>
    </w:p>
    <w:p w:rsidR="00FA7FB8" w:rsidRPr="00FA7FB8" w:rsidRDefault="00FA7FB8" w:rsidP="00FA7FB8">
      <w:pPr>
        <w:widowControl w:val="0"/>
        <w:tabs>
          <w:tab w:val="left" w:pos="720"/>
        </w:tabs>
        <w:adjustRightInd w:val="0"/>
        <w:spacing w:after="0" w:line="240" w:lineRule="auto"/>
        <w:ind w:left="540" w:hanging="540"/>
        <w:jc w:val="both"/>
        <w:textAlignment w:val="baseline"/>
        <w:rPr>
          <w:rFonts w:ascii="Times New Roman" w:eastAsia="Times New Roman" w:hAnsi="Times New Roman" w:cs="Times New Roman"/>
          <w:color w:val="000000"/>
          <w:lang w:eastAsia="pl-PL"/>
        </w:rPr>
      </w:pPr>
    </w:p>
    <w:p w:rsidR="00FA7FB8" w:rsidRPr="00FA7FB8" w:rsidRDefault="00FA7FB8" w:rsidP="00FA7FB8">
      <w:pPr>
        <w:widowControl w:val="0"/>
        <w:suppressAutoHyphens/>
        <w:autoSpaceDE w:val="0"/>
        <w:autoSpaceDN w:val="0"/>
        <w:spacing w:after="0" w:line="0" w:lineRule="atLeast"/>
        <w:ind w:left="540" w:hanging="540"/>
        <w:rPr>
          <w:rFonts w:ascii="Times New Roman" w:eastAsia="Times New Roman" w:hAnsi="Times New Roman" w:cs="Arial"/>
          <w:color w:val="000000"/>
          <w:szCs w:val="20"/>
          <w:lang w:eastAsia="ar-SA"/>
        </w:rPr>
      </w:pPr>
      <w:r w:rsidRPr="00FA7FB8">
        <w:rPr>
          <w:rFonts w:ascii="Times New Roman" w:eastAsia="Times New Roman" w:hAnsi="Times New Roman" w:cs="Calibri"/>
          <w:color w:val="000000"/>
          <w:lang w:eastAsia="ar-SA"/>
        </w:rPr>
        <w:t>16.2  Zamawiający powiadomi odrębnym pismem o miejscu i terminie podpisania umowy</w:t>
      </w:r>
      <w:r w:rsidRPr="00FA7FB8">
        <w:rPr>
          <w:rFonts w:ascii="Times New Roman" w:eastAsia="Times New Roman" w:hAnsi="Times New Roman" w:cs="Calibri"/>
          <w:b/>
          <w:color w:val="000000"/>
          <w:szCs w:val="20"/>
          <w:lang w:eastAsia="ar-SA"/>
        </w:rPr>
        <w:t xml:space="preserve">, </w:t>
      </w:r>
      <w:r w:rsidRPr="00FA7FB8">
        <w:rPr>
          <w:rFonts w:ascii="Times New Roman" w:eastAsia="Times New Roman" w:hAnsi="Times New Roman" w:cs="Calibri"/>
          <w:color w:val="000000"/>
          <w:szCs w:val="20"/>
          <w:lang w:eastAsia="ar-SA"/>
        </w:rPr>
        <w:t>określonym zgodnie z art. 94 ust. 1 lub 2, po którego upływie umowa w sprawie zamówienia publicznego może być zawarta.</w:t>
      </w:r>
      <w:r w:rsidRPr="00FA7FB8">
        <w:rPr>
          <w:rFonts w:ascii="Times New Roman" w:eastAsia="Times New Roman" w:hAnsi="Times New Roman" w:cs="Calibri"/>
          <w:b/>
          <w:color w:val="000000"/>
          <w:szCs w:val="20"/>
          <w:u w:val="single"/>
          <w:lang w:eastAsia="ar-SA"/>
        </w:rPr>
        <w:t xml:space="preserve"> </w:t>
      </w:r>
    </w:p>
    <w:p w:rsidR="00FA7FB8" w:rsidRPr="00FA7FB8" w:rsidRDefault="00FA7FB8" w:rsidP="00FA7FB8">
      <w:pPr>
        <w:widowControl w:val="0"/>
        <w:suppressAutoHyphens/>
        <w:autoSpaceDE w:val="0"/>
        <w:autoSpaceDN w:val="0"/>
        <w:spacing w:after="0" w:line="240" w:lineRule="auto"/>
        <w:ind w:left="540" w:hanging="540"/>
        <w:rPr>
          <w:rFonts w:ascii="Times New Roman" w:eastAsia="Times New Roman" w:hAnsi="Times New Roman" w:cs="Calibri"/>
          <w:color w:val="000000"/>
          <w:lang w:eastAsia="ar-SA"/>
        </w:rPr>
      </w:pPr>
    </w:p>
    <w:p w:rsidR="00FA7FB8" w:rsidRPr="00FA7FB8" w:rsidRDefault="00FA7FB8" w:rsidP="00FA7FB8">
      <w:pPr>
        <w:widowControl w:val="0"/>
        <w:suppressAutoHyphens/>
        <w:autoSpaceDE w:val="0"/>
        <w:autoSpaceDN w:val="0"/>
        <w:spacing w:after="240" w:line="240" w:lineRule="auto"/>
        <w:ind w:left="540" w:hanging="54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16.3   W przypadku, gdy wykonawca, którego oferta została wybrana będzie uchylał się od zawarcia umowy na warunkach wynikających z SIWZ, zamawiający wybierze ofertę spośród pozostałych ofert, która uzyskała najwyższą ocenę.</w:t>
      </w:r>
    </w:p>
    <w:p w:rsidR="00FA7FB8" w:rsidRPr="00FA7FB8" w:rsidRDefault="00FA7FB8" w:rsidP="00FA7FB8">
      <w:pPr>
        <w:widowControl w:val="0"/>
        <w:tabs>
          <w:tab w:val="left" w:pos="360"/>
        </w:tabs>
        <w:suppressAutoHyphens/>
        <w:autoSpaceDE w:val="0"/>
        <w:autoSpaceDN w:val="0"/>
        <w:spacing w:after="240" w:line="240" w:lineRule="auto"/>
        <w:rPr>
          <w:rFonts w:ascii="Times New Roman" w:eastAsia="Times New Roman" w:hAnsi="Times New Roman" w:cs="Calibri"/>
          <w:b/>
          <w:color w:val="000000"/>
          <w:lang w:eastAsia="ar-SA"/>
        </w:rPr>
      </w:pPr>
      <w:r w:rsidRPr="00FA7FB8">
        <w:rPr>
          <w:rFonts w:ascii="Times New Roman" w:eastAsia="Times New Roman" w:hAnsi="Times New Roman" w:cs="Calibri"/>
          <w:b/>
          <w:color w:val="000000"/>
          <w:lang w:eastAsia="ar-SA"/>
        </w:rPr>
        <w:t>17 . ZMIANA UMOWY</w:t>
      </w:r>
    </w:p>
    <w:p w:rsidR="00FA7FB8" w:rsidRPr="00FA7FB8" w:rsidRDefault="00FA7FB8" w:rsidP="00FA7FB8">
      <w:pPr>
        <w:widowControl w:val="0"/>
        <w:tabs>
          <w:tab w:val="left" w:pos="360"/>
        </w:tabs>
        <w:suppressAutoHyphens/>
        <w:autoSpaceDE w:val="0"/>
        <w:autoSpaceDN w:val="0"/>
        <w:spacing w:after="120" w:line="240" w:lineRule="auto"/>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17.1. Zamawiający przewiduje możliwość zmian postanowień zawartej umowy w stosunku do treści oferty, na podstawie dokonano wyboru wykonawcy w zakresie:</w:t>
      </w:r>
    </w:p>
    <w:p w:rsidR="00FA7FB8" w:rsidRPr="00FA7FB8" w:rsidRDefault="00FA7FB8" w:rsidP="00FA7FB8">
      <w:pPr>
        <w:widowControl w:val="0"/>
        <w:numPr>
          <w:ilvl w:val="2"/>
          <w:numId w:val="16"/>
        </w:numPr>
        <w:tabs>
          <w:tab w:val="left" w:pos="567"/>
          <w:tab w:val="left" w:pos="709"/>
          <w:tab w:val="num" w:pos="851"/>
        </w:tabs>
        <w:suppressAutoHyphens/>
        <w:autoSpaceDE w:val="0"/>
        <w:autoSpaceDN w:val="0"/>
        <w:adjustRightInd w:val="0"/>
        <w:spacing w:after="120" w:line="240" w:lineRule="auto"/>
        <w:ind w:left="709" w:hanging="425"/>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    </w:t>
      </w:r>
      <w:r w:rsidRPr="00FA7FB8">
        <w:rPr>
          <w:rFonts w:ascii="Times New Roman" w:eastAsia="Times New Roman" w:hAnsi="Times New Roman" w:cs="Calibri"/>
          <w:color w:val="000000"/>
          <w:u w:val="single"/>
          <w:lang w:eastAsia="ar-SA"/>
        </w:rPr>
        <w:t xml:space="preserve">ceny </w:t>
      </w:r>
      <w:r w:rsidR="005A680E">
        <w:rPr>
          <w:rFonts w:ascii="Times New Roman" w:eastAsia="Times New Roman" w:hAnsi="Times New Roman" w:cs="Calibri"/>
          <w:color w:val="000000"/>
          <w:u w:val="single"/>
          <w:lang w:eastAsia="ar-SA"/>
        </w:rPr>
        <w:t>ofertowej</w:t>
      </w:r>
      <w:r w:rsidRPr="00FA7FB8">
        <w:rPr>
          <w:rFonts w:ascii="Times New Roman" w:eastAsia="Times New Roman" w:hAnsi="Times New Roman" w:cs="Calibri"/>
          <w:color w:val="000000"/>
          <w:u w:val="single"/>
          <w:lang w:eastAsia="ar-SA"/>
        </w:rPr>
        <w:t xml:space="preserve"> </w:t>
      </w:r>
      <w:r w:rsidR="005A680E">
        <w:rPr>
          <w:rFonts w:ascii="Times New Roman" w:eastAsia="Times New Roman" w:hAnsi="Times New Roman" w:cs="Calibri"/>
          <w:color w:val="000000"/>
          <w:lang w:eastAsia="ar-SA"/>
        </w:rPr>
        <w:t>brutto i stawki VAT</w:t>
      </w:r>
      <w:r w:rsidRPr="00FA7FB8">
        <w:rPr>
          <w:rFonts w:ascii="Times New Roman" w:eastAsia="Times New Roman" w:hAnsi="Times New Roman" w:cs="Calibri"/>
          <w:color w:val="000000"/>
          <w:lang w:eastAsia="ar-SA"/>
        </w:rPr>
        <w:t>, w przypadku zmiany:</w:t>
      </w:r>
    </w:p>
    <w:p w:rsidR="00FA7FB8" w:rsidRPr="00FA7FB8" w:rsidRDefault="00FA7FB8" w:rsidP="00FA7FB8">
      <w:pPr>
        <w:widowControl w:val="0"/>
        <w:suppressAutoHyphens/>
        <w:autoSpaceDE w:val="0"/>
        <w:autoSpaceDN w:val="0"/>
        <w:adjustRightInd w:val="0"/>
        <w:spacing w:after="120" w:line="240" w:lineRule="auto"/>
        <w:ind w:left="72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1) stawki podatku od towarów i usług,</w:t>
      </w:r>
    </w:p>
    <w:p w:rsidR="00FA7FB8" w:rsidRPr="00FA7FB8" w:rsidRDefault="00FA7FB8" w:rsidP="00FA7FB8">
      <w:pPr>
        <w:widowControl w:val="0"/>
        <w:autoSpaceDE w:val="0"/>
        <w:autoSpaceDN w:val="0"/>
        <w:adjustRightInd w:val="0"/>
        <w:spacing w:after="120" w:line="240" w:lineRule="auto"/>
        <w:ind w:left="993" w:hanging="273"/>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2) wysokości minimalnego wynagrodzenia za pracę ustalonego na podstawie art. 2 ust. 3-5 ustawy z dnia 10 października 2002 r. o minimalnym wynagrodzeniu za pracę,</w:t>
      </w:r>
    </w:p>
    <w:p w:rsidR="00FA7FB8" w:rsidRPr="00FA7FB8" w:rsidRDefault="00FA7FB8" w:rsidP="00FA7FB8">
      <w:pPr>
        <w:widowControl w:val="0"/>
        <w:autoSpaceDE w:val="0"/>
        <w:autoSpaceDN w:val="0"/>
        <w:adjustRightInd w:val="0"/>
        <w:spacing w:after="120" w:line="240" w:lineRule="auto"/>
        <w:ind w:left="993" w:hanging="273"/>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3) zasad podlegania ubezpieczeniom społecznym lub ubezpieczeniu zdrowotnemu lub wysokości stawki składki na ubezpieczenia społeczne lub zdrowotne</w:t>
      </w:r>
    </w:p>
    <w:p w:rsidR="00FA7FB8" w:rsidRPr="00FA7FB8" w:rsidRDefault="00FA7FB8" w:rsidP="00FA7FB8">
      <w:pPr>
        <w:widowControl w:val="0"/>
        <w:autoSpaceDE w:val="0"/>
        <w:autoSpaceDN w:val="0"/>
        <w:adjustRightInd w:val="0"/>
        <w:spacing w:after="120" w:line="240" w:lineRule="auto"/>
        <w:ind w:left="72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jeżeli zmiany te będą miały wpływ na koszty wykonania zamówienia przez wykonawcę</w:t>
      </w:r>
    </w:p>
    <w:p w:rsidR="00FA7FB8" w:rsidRPr="00FA7FB8" w:rsidRDefault="00FA7FB8" w:rsidP="00FA7FB8">
      <w:pPr>
        <w:widowControl w:val="0"/>
        <w:suppressAutoHyphens/>
        <w:autoSpaceDE w:val="0"/>
        <w:autoSpaceDN w:val="0"/>
        <w:spacing w:after="120" w:line="240" w:lineRule="auto"/>
        <w:ind w:left="900" w:hanging="900"/>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 xml:space="preserve">      2.   </w:t>
      </w:r>
      <w:r w:rsidRPr="00FA7FB8">
        <w:rPr>
          <w:rFonts w:ascii="Times New Roman" w:eastAsia="Times New Roman" w:hAnsi="Times New Roman" w:cs="Arial"/>
          <w:color w:val="000000"/>
          <w:u w:val="single"/>
          <w:lang w:eastAsia="ar-SA"/>
        </w:rPr>
        <w:t>zmiany terminu realizacji przedmiotu umowy</w:t>
      </w:r>
      <w:r w:rsidRPr="00FA7FB8">
        <w:rPr>
          <w:rFonts w:ascii="Times New Roman" w:eastAsia="Times New Roman" w:hAnsi="Times New Roman" w:cs="Arial"/>
          <w:color w:val="000000"/>
          <w:lang w:eastAsia="ar-SA"/>
        </w:rPr>
        <w:t xml:space="preserve"> w następujących przypadkach:</w:t>
      </w:r>
    </w:p>
    <w:p w:rsidR="00FA7FB8" w:rsidRPr="00FA7FB8" w:rsidRDefault="00FA7FB8" w:rsidP="00FA7FB8">
      <w:pPr>
        <w:autoSpaceDE w:val="0"/>
        <w:autoSpaceDN w:val="0"/>
        <w:adjustRightInd w:val="0"/>
        <w:spacing w:after="120" w:line="240" w:lineRule="auto"/>
        <w:ind w:left="993" w:hanging="284"/>
        <w:jc w:val="both"/>
        <w:rPr>
          <w:rFonts w:ascii="Times New Roman" w:eastAsia="Times New Roman" w:hAnsi="Times New Roman" w:cs="Arial"/>
          <w:color w:val="000000"/>
          <w:lang w:eastAsia="ar-SA"/>
        </w:rPr>
      </w:pPr>
      <w:r w:rsidRPr="00FA7FB8">
        <w:rPr>
          <w:rFonts w:ascii="Times New Roman" w:eastAsia="Times New Roman" w:hAnsi="Times New Roman" w:cs="Calibri"/>
          <w:color w:val="000000"/>
          <w:lang w:eastAsia="ar-SA"/>
        </w:rPr>
        <w:t xml:space="preserve">a)  </w:t>
      </w:r>
      <w:r w:rsidRPr="00FA7FB8">
        <w:rPr>
          <w:rFonts w:ascii="Times New Roman" w:eastAsia="Times New Roman" w:hAnsi="Times New Roman" w:cs="Arial"/>
          <w:color w:val="000000"/>
          <w:lang w:eastAsia="ar-SA"/>
        </w:rPr>
        <w:t>z powodu konieczności wykonania robót zamiennych lub wystąpienia robót dodatkowych, niemożliwych do przewidzenia przed zawarciem umowy przez doświadczonego wykonawcę robót, od wykonania których uzależnione jest wykonanie zamówienia podstawowego. Zmiana terminu skutkuje przedłużeniem o okres konieczny do wykonania robót dodatkowych lub zamiennych ;</w:t>
      </w:r>
    </w:p>
    <w:p w:rsidR="00FA7FB8" w:rsidRPr="00FA7FB8" w:rsidRDefault="00FA7FB8" w:rsidP="00FA7FB8">
      <w:pPr>
        <w:autoSpaceDE w:val="0"/>
        <w:autoSpaceDN w:val="0"/>
        <w:adjustRightInd w:val="0"/>
        <w:spacing w:after="120" w:line="240" w:lineRule="auto"/>
        <w:ind w:left="993" w:hanging="284"/>
        <w:jc w:val="both"/>
        <w:rPr>
          <w:rFonts w:ascii="Times New Roman" w:eastAsia="Times New Roman" w:hAnsi="Times New Roman" w:cs="Arial"/>
          <w:color w:val="000000"/>
          <w:lang w:eastAsia="ar-SA"/>
        </w:rPr>
      </w:pPr>
      <w:r w:rsidRPr="00FA7FB8">
        <w:rPr>
          <w:rFonts w:ascii="Times New Roman" w:eastAsia="Times New Roman" w:hAnsi="Times New Roman" w:cs="Calibri"/>
          <w:color w:val="000000"/>
          <w:lang w:eastAsia="ar-SA"/>
        </w:rPr>
        <w:t xml:space="preserve">b)  z powodu konieczności wykonania robót zamiennych lub innych </w:t>
      </w:r>
    </w:p>
    <w:p w:rsidR="00FA7FB8" w:rsidRPr="00FA7FB8" w:rsidRDefault="00FA7FB8" w:rsidP="00FA7FB8">
      <w:pPr>
        <w:autoSpaceDE w:val="0"/>
        <w:autoSpaceDN w:val="0"/>
        <w:adjustRightInd w:val="0"/>
        <w:spacing w:after="141" w:line="240" w:lineRule="auto"/>
        <w:ind w:left="993" w:hanging="284"/>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 xml:space="preserve">c)   przestojów i opóźnień  nie zawinionych przez Wykonawcę, mających bezpośredni wpływ na terminowość wykonania robót. Zmiana terminu skutkuje przedłużeniem o okres przestojów i opóźnień. </w:t>
      </w:r>
    </w:p>
    <w:p w:rsidR="00FA7FB8" w:rsidRPr="00FA7FB8" w:rsidRDefault="00FA7FB8" w:rsidP="00FA7FB8">
      <w:pPr>
        <w:autoSpaceDE w:val="0"/>
        <w:autoSpaceDN w:val="0"/>
        <w:adjustRightInd w:val="0"/>
        <w:spacing w:after="141" w:line="240" w:lineRule="auto"/>
        <w:ind w:left="993" w:hanging="284"/>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 xml:space="preserve">d) działania siły wyższej (np. klęski żywiołowe, zdarzenia losowe, katastrofy, strajki generalne lub lokalne, i inne), mające bezpośredni wpływ na terminowość wykonania robót. Zmiana terminu skutkuje przedłużeniem o czas odpowiadający okresowi ich występowania. </w:t>
      </w:r>
    </w:p>
    <w:p w:rsidR="00FA7FB8" w:rsidRPr="00FA7FB8" w:rsidRDefault="00FA7FB8" w:rsidP="00FA7FB8">
      <w:pPr>
        <w:autoSpaceDE w:val="0"/>
        <w:autoSpaceDN w:val="0"/>
        <w:adjustRightInd w:val="0"/>
        <w:spacing w:after="141" w:line="240" w:lineRule="auto"/>
        <w:ind w:left="993" w:hanging="284"/>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 xml:space="preserve">e). innych przerw w realizacji robót, powstałych z przyczyn niezależnych od Wykonawcy. Zmiana terminu skutkuje przedłużeniem o czas odpowiadający zaistniałym przerwom. </w:t>
      </w:r>
    </w:p>
    <w:p w:rsidR="00FA7FB8" w:rsidRPr="00FA7FB8" w:rsidRDefault="00FA7FB8" w:rsidP="00FA7FB8">
      <w:pPr>
        <w:tabs>
          <w:tab w:val="left" w:pos="720"/>
          <w:tab w:val="left" w:pos="993"/>
        </w:tabs>
        <w:spacing w:after="120" w:line="240" w:lineRule="auto"/>
        <w:ind w:left="993" w:hanging="284"/>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sz w:val="20"/>
          <w:szCs w:val="20"/>
          <w:lang w:eastAsia="pl-PL"/>
        </w:rPr>
        <w:t xml:space="preserve">f)  </w:t>
      </w:r>
      <w:r w:rsidRPr="00FA7FB8">
        <w:rPr>
          <w:rFonts w:ascii="Times New Roman" w:eastAsia="Times New Roman" w:hAnsi="Times New Roman" w:cs="Times New Roman"/>
          <w:color w:val="000000"/>
          <w:lang w:eastAsia="pl-PL"/>
        </w:rPr>
        <w:t>wystąpią opóźnienia w dokonaniu określonych czynności lub ich zaniechanie przez właściwe organy administracji państwowej, które nie są następstwem okoliczności, za które Wykonawca ponosi odpowiedzialność,</w:t>
      </w:r>
    </w:p>
    <w:p w:rsidR="00FA7FB8" w:rsidRPr="00FA7FB8" w:rsidRDefault="00FA7FB8" w:rsidP="00FA7FB8">
      <w:pPr>
        <w:tabs>
          <w:tab w:val="left" w:pos="720"/>
          <w:tab w:val="left" w:pos="993"/>
        </w:tabs>
        <w:spacing w:after="120" w:line="240" w:lineRule="auto"/>
        <w:ind w:left="993" w:hanging="284"/>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 xml:space="preserve">g)  gdy wystąpią opóźnienia w wydawaniu decyzji, zezwoleń, uzgodnień, itp., do wydania których właściwe organy są zobowiązane na mocy przepisów prawa, jeżeli opóźnienie przekroczy okres, przewidziany w przepisach prawa, w którym ww. decyzje powinny </w:t>
      </w:r>
      <w:r w:rsidRPr="00FA7FB8">
        <w:rPr>
          <w:rFonts w:ascii="Times New Roman" w:eastAsia="Times New Roman" w:hAnsi="Times New Roman" w:cs="Times New Roman"/>
          <w:color w:val="000000"/>
          <w:lang w:eastAsia="pl-PL"/>
        </w:rPr>
        <w:lastRenderedPageBreak/>
        <w:t>zostać wydane oraz nie są następstwem okoliczności, za które Wykonawca ponosi odpowiedzialność,</w:t>
      </w:r>
    </w:p>
    <w:p w:rsidR="00FA7FB8" w:rsidRPr="00FA7FB8" w:rsidRDefault="00FA7FB8" w:rsidP="00FA7FB8">
      <w:pPr>
        <w:widowControl w:val="0"/>
        <w:numPr>
          <w:ilvl w:val="2"/>
          <w:numId w:val="38"/>
        </w:numPr>
        <w:tabs>
          <w:tab w:val="left" w:pos="720"/>
          <w:tab w:val="left" w:pos="993"/>
        </w:tabs>
        <w:suppressAutoHyphens/>
        <w:autoSpaceDE w:val="0"/>
        <w:spacing w:after="120" w:line="240" w:lineRule="auto"/>
        <w:ind w:left="993" w:hanging="284"/>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jeżeli wystąpi brak możliwości wykonywania robót z powodu  nie dopuszczania do ich wykonywania przez uprawniony organ lub nakazania ich wstrzymania przez uprawniony organ, z przyczyn niezależnych od Wykonawcy,</w:t>
      </w:r>
    </w:p>
    <w:p w:rsidR="00FA7FB8" w:rsidRPr="00FA7FB8" w:rsidRDefault="00FA7FB8" w:rsidP="00FA7FB8">
      <w:pPr>
        <w:autoSpaceDE w:val="0"/>
        <w:autoSpaceDN w:val="0"/>
        <w:adjustRightInd w:val="0"/>
        <w:spacing w:after="120" w:line="240" w:lineRule="auto"/>
        <w:ind w:left="709" w:hanging="878"/>
        <w:jc w:val="both"/>
        <w:rPr>
          <w:rFonts w:ascii="Times New Roman" w:eastAsia="Calibri" w:hAnsi="Times New Roman" w:cs="Arial"/>
          <w:color w:val="000000"/>
          <w:lang w:eastAsia="ar-SA"/>
        </w:rPr>
      </w:pPr>
      <w:r w:rsidRPr="00FA7FB8">
        <w:rPr>
          <w:rFonts w:ascii="Times New Roman" w:eastAsia="Calibri" w:hAnsi="Times New Roman" w:cs="Arial"/>
          <w:color w:val="000000"/>
          <w:lang w:eastAsia="ar-SA"/>
        </w:rPr>
        <w:t xml:space="preserve">         3.    Zmiany zakresu podwykonawstwa w porównaniu do wskazanego w ofercie Wykonawcy jeżeli umożliwi  to prawidłową realizację usługi. </w:t>
      </w:r>
    </w:p>
    <w:p w:rsidR="00FA7FB8" w:rsidRPr="00FA7FB8" w:rsidRDefault="00FA7FB8" w:rsidP="00FA7FB8">
      <w:pPr>
        <w:widowControl w:val="0"/>
        <w:suppressAutoHyphens/>
        <w:autoSpaceDE w:val="0"/>
        <w:autoSpaceDN w:val="0"/>
        <w:adjustRightInd w:val="0"/>
        <w:spacing w:after="120" w:line="240" w:lineRule="auto"/>
        <w:ind w:left="709" w:hanging="851"/>
        <w:jc w:val="both"/>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 xml:space="preserve">       4.  Zmiany osób, którym wykonawca zamierza powierzyć funkcję kierownika budowy lub kierownika robót wskazanych w wykazie osób, o którym mowa w pkt. 6.1. lit. b), może nastąpić wyłącznie na zasadach i w trybie określonym w ustawie z dnia 7.07.1994 r. Prawo budowlane (</w:t>
      </w:r>
      <w:proofErr w:type="spellStart"/>
      <w:r w:rsidRPr="00FA7FB8">
        <w:rPr>
          <w:rFonts w:ascii="Times New Roman" w:eastAsia="Times New Roman" w:hAnsi="Times New Roman" w:cs="Arial"/>
          <w:color w:val="000000"/>
          <w:lang w:eastAsia="ar-SA"/>
        </w:rPr>
        <w:t>t.j</w:t>
      </w:r>
      <w:proofErr w:type="spellEnd"/>
      <w:r w:rsidRPr="00FA7FB8">
        <w:rPr>
          <w:rFonts w:ascii="Times New Roman" w:eastAsia="Times New Roman" w:hAnsi="Times New Roman" w:cs="Arial"/>
          <w:color w:val="000000"/>
          <w:lang w:eastAsia="ar-SA"/>
        </w:rPr>
        <w:t xml:space="preserve">. Dz.U. z 2006 r. Nr 156, poz. 1118 z </w:t>
      </w:r>
      <w:proofErr w:type="spellStart"/>
      <w:r w:rsidRPr="00FA7FB8">
        <w:rPr>
          <w:rFonts w:ascii="Times New Roman" w:eastAsia="Times New Roman" w:hAnsi="Times New Roman" w:cs="Arial"/>
          <w:color w:val="000000"/>
          <w:lang w:eastAsia="ar-SA"/>
        </w:rPr>
        <w:t>późn</w:t>
      </w:r>
      <w:proofErr w:type="spellEnd"/>
      <w:r w:rsidRPr="00FA7FB8">
        <w:rPr>
          <w:rFonts w:ascii="Times New Roman" w:eastAsia="Times New Roman" w:hAnsi="Times New Roman" w:cs="Arial"/>
          <w:color w:val="000000"/>
          <w:lang w:eastAsia="ar-SA"/>
        </w:rPr>
        <w:t>. zm.), pod warunkiem że osoby te spełnią wymogi określone dla tych funkcji na etapie składania wniosków o dopuszczenie do udziału w postępowaniu.</w:t>
      </w:r>
    </w:p>
    <w:p w:rsidR="00FA7FB8" w:rsidRPr="00FA7FB8" w:rsidRDefault="00FA7FB8" w:rsidP="00FA7FB8">
      <w:pPr>
        <w:widowControl w:val="0"/>
        <w:suppressAutoHyphens/>
        <w:autoSpaceDE w:val="0"/>
        <w:autoSpaceDN w:val="0"/>
        <w:adjustRightInd w:val="0"/>
        <w:spacing w:after="120" w:line="240" w:lineRule="auto"/>
        <w:ind w:left="540" w:hanging="682"/>
        <w:jc w:val="both"/>
        <w:rPr>
          <w:rFonts w:ascii="Times New Roman" w:eastAsia="Times New Roman" w:hAnsi="Times New Roman" w:cs="Arial"/>
          <w:color w:val="000000"/>
          <w:lang w:eastAsia="ar-SA"/>
        </w:rPr>
      </w:pPr>
      <w:r w:rsidRPr="00FA7FB8">
        <w:rPr>
          <w:rFonts w:ascii="Times New Roman" w:eastAsia="Times New Roman" w:hAnsi="Times New Roman" w:cs="Times New Roman"/>
          <w:color w:val="000000"/>
          <w:lang w:eastAsia="ar-SA"/>
        </w:rPr>
        <w:t xml:space="preserve">       5.   </w:t>
      </w:r>
      <w:r w:rsidRPr="00FA7FB8">
        <w:rPr>
          <w:rFonts w:ascii="Times New Roman" w:eastAsia="Times New Roman" w:hAnsi="Times New Roman" w:cs="Arial"/>
          <w:color w:val="000000"/>
          <w:lang w:eastAsia="ar-SA"/>
        </w:rPr>
        <w:t>Dopuszcza się możliwość wprowadzania robót zamiennych, w szczególności w przypadku:</w:t>
      </w:r>
    </w:p>
    <w:p w:rsidR="00FA7FB8" w:rsidRPr="00FA7FB8" w:rsidRDefault="00FA7FB8" w:rsidP="00FA7FB8">
      <w:pPr>
        <w:widowControl w:val="0"/>
        <w:numPr>
          <w:ilvl w:val="0"/>
          <w:numId w:val="11"/>
        </w:numPr>
        <w:tabs>
          <w:tab w:val="num" w:pos="720"/>
        </w:tabs>
        <w:suppressAutoHyphens/>
        <w:autoSpaceDE w:val="0"/>
        <w:autoSpaceDN w:val="0"/>
        <w:adjustRightInd w:val="0"/>
        <w:spacing w:after="120" w:line="240" w:lineRule="auto"/>
        <w:ind w:left="720" w:hanging="180"/>
        <w:jc w:val="both"/>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konieczności usunięcia błędów lub wprowadzenia zmian w dokumentacji projektowej;</w:t>
      </w:r>
    </w:p>
    <w:p w:rsidR="00FA7FB8" w:rsidRPr="00FA7FB8" w:rsidRDefault="00FA7FB8" w:rsidP="00FA7FB8">
      <w:pPr>
        <w:widowControl w:val="0"/>
        <w:numPr>
          <w:ilvl w:val="0"/>
          <w:numId w:val="11"/>
        </w:numPr>
        <w:tabs>
          <w:tab w:val="num" w:pos="720"/>
        </w:tabs>
        <w:suppressAutoHyphens/>
        <w:autoSpaceDE w:val="0"/>
        <w:autoSpaceDN w:val="0"/>
        <w:adjustRightInd w:val="0"/>
        <w:spacing w:after="120" w:line="240" w:lineRule="auto"/>
        <w:ind w:left="720" w:hanging="180"/>
        <w:jc w:val="both"/>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pojawienia się na rynku materiałów lub urządzeń nowszej generacji pozwalających na zaoszczędzenie kosztów realizacji przedmiotu umowy lub kosztów eksploatacji wykonanego przedmiotu umowy;</w:t>
      </w:r>
    </w:p>
    <w:p w:rsidR="00FA7FB8" w:rsidRPr="00FA7FB8" w:rsidRDefault="00FA7FB8" w:rsidP="00FA7FB8">
      <w:pPr>
        <w:widowControl w:val="0"/>
        <w:numPr>
          <w:ilvl w:val="0"/>
          <w:numId w:val="11"/>
        </w:numPr>
        <w:tabs>
          <w:tab w:val="num" w:pos="720"/>
        </w:tabs>
        <w:suppressAutoHyphens/>
        <w:autoSpaceDE w:val="0"/>
        <w:autoSpaceDN w:val="0"/>
        <w:adjustRightInd w:val="0"/>
        <w:spacing w:after="120" w:line="240" w:lineRule="auto"/>
        <w:ind w:left="720" w:hanging="180"/>
        <w:jc w:val="both"/>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pojawienia się nowszej technologii wykonania zaprojektowanych robót pozwalającej na zaoszczędzenie czasu realizacji inwestycji lub kosztów wykonanych prac, jak również kosztów eksploatacji wykonanego przedmiotu umowy;</w:t>
      </w:r>
    </w:p>
    <w:p w:rsidR="00FA7FB8" w:rsidRPr="00FA7FB8" w:rsidRDefault="00FA7FB8" w:rsidP="00FA7FB8">
      <w:pPr>
        <w:widowControl w:val="0"/>
        <w:numPr>
          <w:ilvl w:val="0"/>
          <w:numId w:val="11"/>
        </w:numPr>
        <w:tabs>
          <w:tab w:val="num" w:pos="720"/>
        </w:tabs>
        <w:suppressAutoHyphens/>
        <w:autoSpaceDE w:val="0"/>
        <w:autoSpaceDN w:val="0"/>
        <w:adjustRightInd w:val="0"/>
        <w:spacing w:after="120" w:line="240" w:lineRule="auto"/>
        <w:ind w:left="720" w:hanging="180"/>
        <w:jc w:val="both"/>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konieczności zrealizowania projektu przy zastosowaniu innych rozwiązań technicznych lub technologicznych niż wskazane w dokumentacji projektowej, w sytuacji, gdyby zastosowanie przewidzianych rozwiązań groziłoby niewykonaniem lub wadliwym wykonaniem przedmiotu umowy;</w:t>
      </w:r>
    </w:p>
    <w:p w:rsidR="00FA7FB8" w:rsidRPr="00FA7FB8" w:rsidRDefault="00FA7FB8" w:rsidP="00FA7FB8">
      <w:pPr>
        <w:widowControl w:val="0"/>
        <w:suppressAutoHyphens/>
        <w:autoSpaceDE w:val="0"/>
        <w:autoSpaceDN w:val="0"/>
        <w:adjustRightInd w:val="0"/>
        <w:spacing w:after="120" w:line="240" w:lineRule="auto"/>
        <w:ind w:left="709" w:hanging="851"/>
        <w:jc w:val="both"/>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 xml:space="preserve">      6.  Zakres rzeczowy zamówienia określony umową może zostać ograniczony przez Zamawiającego, bez skutków finansowych i prawnych dla Zamawiającego, w przypadku:</w:t>
      </w:r>
    </w:p>
    <w:p w:rsidR="00FA7FB8" w:rsidRPr="00FA7FB8" w:rsidRDefault="00FA7FB8" w:rsidP="00FA7FB8">
      <w:pPr>
        <w:widowControl w:val="0"/>
        <w:numPr>
          <w:ilvl w:val="1"/>
          <w:numId w:val="10"/>
        </w:numPr>
        <w:suppressAutoHyphens/>
        <w:autoSpaceDE w:val="0"/>
        <w:autoSpaceDN w:val="0"/>
        <w:adjustRightInd w:val="0"/>
        <w:spacing w:after="120" w:line="240" w:lineRule="auto"/>
        <w:ind w:left="540"/>
        <w:jc w:val="both"/>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gdy wykonanie przedmiotu zamówienia w pełnym zakresie nie leży w interesie publicznym, czego nie można było wcześniej przewidzieć;</w:t>
      </w:r>
    </w:p>
    <w:p w:rsidR="00FA7FB8" w:rsidRPr="00FA7FB8" w:rsidRDefault="00FA7FB8" w:rsidP="00FA7FB8">
      <w:pPr>
        <w:widowControl w:val="0"/>
        <w:numPr>
          <w:ilvl w:val="1"/>
          <w:numId w:val="10"/>
        </w:numPr>
        <w:suppressAutoHyphens/>
        <w:autoSpaceDE w:val="0"/>
        <w:autoSpaceDN w:val="0"/>
        <w:adjustRightInd w:val="0"/>
        <w:spacing w:after="120" w:line="240" w:lineRule="auto"/>
        <w:ind w:left="540"/>
        <w:jc w:val="both"/>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gdy wykonanie przedmiotu zamówienia zgodnie z rozwiązaniami określonymi w dokumentacji projektowej i w przyjętym w niej zakresie, jest niezasadne z punktu widzenia ekonomicznego i gospodarczego;</w:t>
      </w:r>
    </w:p>
    <w:p w:rsidR="00FA7FB8" w:rsidRPr="00FA7FB8" w:rsidRDefault="00FA7FB8" w:rsidP="00FA7FB8">
      <w:pPr>
        <w:widowControl w:val="0"/>
        <w:suppressAutoHyphens/>
        <w:autoSpaceDE w:val="0"/>
        <w:spacing w:after="0" w:line="240" w:lineRule="auto"/>
        <w:rPr>
          <w:rFonts w:ascii="Times New Roman" w:eastAsia="Times New Roman" w:hAnsi="Times New Roman" w:cs="Arial"/>
          <w:b/>
          <w:color w:val="000000"/>
          <w:u w:val="single"/>
          <w:lang w:eastAsia="ar-SA"/>
        </w:rPr>
      </w:pPr>
      <w:r w:rsidRPr="00FA7FB8">
        <w:rPr>
          <w:rFonts w:ascii="Times New Roman" w:eastAsia="Times New Roman" w:hAnsi="Times New Roman" w:cs="Arial"/>
          <w:b/>
          <w:color w:val="000000"/>
          <w:u w:val="single"/>
          <w:lang w:eastAsia="ar-SA"/>
        </w:rPr>
        <w:t xml:space="preserve">Powyższe postanowienia </w:t>
      </w:r>
      <w:proofErr w:type="spellStart"/>
      <w:r w:rsidRPr="00FA7FB8">
        <w:rPr>
          <w:rFonts w:ascii="Times New Roman" w:eastAsia="Times New Roman" w:hAnsi="Times New Roman" w:cs="Arial"/>
          <w:b/>
          <w:color w:val="000000"/>
          <w:u w:val="single"/>
          <w:lang w:eastAsia="ar-SA"/>
        </w:rPr>
        <w:t>ppkt</w:t>
      </w:r>
      <w:proofErr w:type="spellEnd"/>
      <w:r w:rsidRPr="00FA7FB8">
        <w:rPr>
          <w:rFonts w:ascii="Times New Roman" w:eastAsia="Times New Roman" w:hAnsi="Times New Roman" w:cs="Arial"/>
          <w:b/>
          <w:color w:val="000000"/>
          <w:u w:val="single"/>
          <w:lang w:eastAsia="ar-SA"/>
        </w:rPr>
        <w:t>. 1-5 stanowią katalog zmian, na które Zamawiający może wyrazić zgodę. Nie stanowią jednocześnie zobowiązania Zamawiającego do wyrażenia takiej zgody.</w:t>
      </w:r>
    </w:p>
    <w:p w:rsidR="00FA7FB8" w:rsidRPr="00FA7FB8" w:rsidRDefault="00FA7FB8" w:rsidP="00FA7FB8">
      <w:pPr>
        <w:widowControl w:val="0"/>
        <w:shd w:val="clear" w:color="auto" w:fill="FFFFFF"/>
        <w:tabs>
          <w:tab w:val="left" w:pos="1080"/>
        </w:tabs>
        <w:suppressAutoHyphens/>
        <w:autoSpaceDE w:val="0"/>
        <w:spacing w:after="0" w:line="240" w:lineRule="auto"/>
        <w:ind w:left="1078" w:right="6" w:hanging="180"/>
        <w:jc w:val="both"/>
        <w:rPr>
          <w:rFonts w:ascii="Times New Roman" w:eastAsia="Times New Roman" w:hAnsi="Times New Roman" w:cs="Calibri"/>
          <w:color w:val="000000"/>
          <w:szCs w:val="24"/>
          <w:lang w:eastAsia="ar-SA"/>
        </w:rPr>
      </w:pPr>
    </w:p>
    <w:p w:rsidR="00FA7FB8" w:rsidRPr="00FA7FB8" w:rsidRDefault="00FA7FB8" w:rsidP="00FA7FB8">
      <w:pPr>
        <w:widowControl w:val="0"/>
        <w:shd w:val="clear" w:color="auto" w:fill="FFFFFF"/>
        <w:tabs>
          <w:tab w:val="left" w:pos="1080"/>
        </w:tabs>
        <w:suppressAutoHyphens/>
        <w:autoSpaceDE w:val="0"/>
        <w:spacing w:after="0" w:line="240" w:lineRule="auto"/>
        <w:ind w:left="1078" w:right="6" w:hanging="180"/>
        <w:jc w:val="both"/>
        <w:rPr>
          <w:rFonts w:ascii="Times New Roman" w:eastAsia="Times New Roman" w:hAnsi="Times New Roman" w:cs="Calibri"/>
          <w:color w:val="000000"/>
          <w:szCs w:val="24"/>
          <w:lang w:eastAsia="ar-SA"/>
        </w:rPr>
      </w:pPr>
    </w:p>
    <w:p w:rsidR="00FA7FB8" w:rsidRPr="00FA7FB8" w:rsidRDefault="00FA7FB8" w:rsidP="00FA7FB8">
      <w:pPr>
        <w:widowControl w:val="0"/>
        <w:shd w:val="clear" w:color="auto" w:fill="FFFFFF"/>
        <w:tabs>
          <w:tab w:val="left" w:pos="715"/>
        </w:tabs>
        <w:suppressAutoHyphens/>
        <w:autoSpaceDE w:val="0"/>
        <w:spacing w:after="120" w:line="240" w:lineRule="auto"/>
        <w:ind w:left="540" w:hanging="530"/>
        <w:rPr>
          <w:rFonts w:ascii="Times New Roman" w:eastAsia="Times New Roman" w:hAnsi="Times New Roman" w:cs="Calibri"/>
          <w:b/>
          <w:bCs/>
          <w:color w:val="000000"/>
          <w:szCs w:val="24"/>
          <w:lang w:eastAsia="ar-SA"/>
        </w:rPr>
      </w:pPr>
      <w:r w:rsidRPr="00FA7FB8">
        <w:rPr>
          <w:rFonts w:ascii="Times New Roman" w:eastAsia="Times New Roman" w:hAnsi="Times New Roman" w:cs="Calibri"/>
          <w:b/>
          <w:bCs/>
          <w:color w:val="000000"/>
          <w:spacing w:val="-2"/>
          <w:szCs w:val="24"/>
          <w:lang w:eastAsia="ar-SA"/>
        </w:rPr>
        <w:t>18.</w:t>
      </w:r>
      <w:r w:rsidRPr="00FA7FB8">
        <w:rPr>
          <w:rFonts w:ascii="Times New Roman" w:eastAsia="Times New Roman" w:hAnsi="Times New Roman" w:cs="Calibri"/>
          <w:b/>
          <w:bCs/>
          <w:color w:val="000000"/>
          <w:szCs w:val="24"/>
          <w:lang w:eastAsia="ar-SA"/>
        </w:rPr>
        <w:tab/>
        <w:t>WYMAGANIADOTYCZACE ZABEZPIECZENIA NALEŻYTEGO WYKONANIA UMOWY</w:t>
      </w:r>
    </w:p>
    <w:p w:rsidR="00FA7FB8" w:rsidRPr="00FA7FB8" w:rsidRDefault="00FA7FB8" w:rsidP="00FA7FB8">
      <w:pPr>
        <w:widowControl w:val="0"/>
        <w:shd w:val="clear" w:color="auto" w:fill="FFFFFF"/>
        <w:tabs>
          <w:tab w:val="left" w:pos="994"/>
        </w:tabs>
        <w:suppressAutoHyphens/>
        <w:autoSpaceDE w:val="0"/>
        <w:spacing w:after="120" w:line="240" w:lineRule="auto"/>
        <w:ind w:left="540" w:right="5" w:hanging="540"/>
        <w:jc w:val="both"/>
        <w:rPr>
          <w:rFonts w:ascii="Times New Roman" w:eastAsia="Times New Roman" w:hAnsi="Times New Roman" w:cs="Calibri"/>
          <w:b/>
          <w:color w:val="000000"/>
          <w:szCs w:val="24"/>
          <w:lang w:eastAsia="ar-SA"/>
        </w:rPr>
      </w:pPr>
      <w:r w:rsidRPr="00FA7FB8">
        <w:rPr>
          <w:rFonts w:ascii="Times New Roman" w:eastAsia="Times New Roman" w:hAnsi="Times New Roman" w:cs="Calibri"/>
          <w:color w:val="000000"/>
          <w:szCs w:val="24"/>
          <w:lang w:eastAsia="ar-SA"/>
        </w:rPr>
        <w:t xml:space="preserve">18.1  Wybrany Wykonawca zobowiązany jest do wniesienia należytego wykonania umowy, zwane dalej „zabezpieczeniem”  w wysokości   </w:t>
      </w:r>
      <w:r w:rsidRPr="00FA7FB8">
        <w:rPr>
          <w:rFonts w:ascii="Times New Roman" w:eastAsia="Times New Roman" w:hAnsi="Times New Roman" w:cs="Calibri"/>
          <w:color w:val="000000"/>
          <w:szCs w:val="20"/>
          <w:lang w:eastAsia="ar-SA"/>
        </w:rPr>
        <w:t>w wysokości  10%  ceny oferty.</w:t>
      </w:r>
      <w:r w:rsidRPr="00FA7FB8">
        <w:rPr>
          <w:rFonts w:ascii="Times New Roman" w:eastAsia="Times New Roman" w:hAnsi="Times New Roman" w:cs="Calibri"/>
          <w:color w:val="000000"/>
          <w:szCs w:val="24"/>
          <w:lang w:eastAsia="ar-SA"/>
        </w:rPr>
        <w:t xml:space="preserve"> </w:t>
      </w:r>
    </w:p>
    <w:p w:rsidR="00FA7FB8" w:rsidRPr="00FA7FB8" w:rsidRDefault="00FA7FB8" w:rsidP="00FA7FB8">
      <w:pPr>
        <w:widowControl w:val="0"/>
        <w:shd w:val="clear" w:color="auto" w:fill="FFFFFF"/>
        <w:tabs>
          <w:tab w:val="left" w:pos="994"/>
        </w:tabs>
        <w:suppressAutoHyphens/>
        <w:autoSpaceDE w:val="0"/>
        <w:spacing w:after="120" w:line="240" w:lineRule="auto"/>
        <w:ind w:left="540" w:right="5" w:hanging="540"/>
        <w:jc w:val="both"/>
        <w:rPr>
          <w:rFonts w:ascii="Times New Roman" w:eastAsia="Times New Roman" w:hAnsi="Times New Roman" w:cs="Calibri"/>
          <w:color w:val="000000"/>
          <w:szCs w:val="24"/>
          <w:lang w:eastAsia="ar-SA"/>
        </w:rPr>
      </w:pPr>
      <w:r w:rsidRPr="00FA7FB8">
        <w:rPr>
          <w:rFonts w:ascii="Times New Roman" w:eastAsia="Times New Roman" w:hAnsi="Times New Roman" w:cs="Calibri"/>
          <w:color w:val="000000"/>
          <w:spacing w:val="-1"/>
          <w:szCs w:val="24"/>
          <w:lang w:eastAsia="ar-SA"/>
        </w:rPr>
        <w:t xml:space="preserve">18.2  Formę wniesienia zabezpieczenia Wykonawca wybiera spośród przewidzianych w art. </w:t>
      </w:r>
      <w:r w:rsidRPr="00FA7FB8">
        <w:rPr>
          <w:rFonts w:ascii="Times New Roman" w:eastAsia="Times New Roman" w:hAnsi="Times New Roman" w:cs="Calibri"/>
          <w:color w:val="000000"/>
          <w:szCs w:val="24"/>
          <w:lang w:eastAsia="ar-SA"/>
        </w:rPr>
        <w:t>148 ust. 1 ustawy. Jednocześnie informujemy, że Zamawiający nie dopuszcza wniesienia zabezpieczenia należytego wykonania umowy w formie weksla z poręczeniem wekslowym banku, przez ustanowienie zastawu na papierach wartościowych emitowanych przez Skarb Państwa lub jednostkę samorządu terytorialnego, przez ustanowienie zastawu rejestrowego na zasadach określonych w przepisach o zastawie rejestrowym i rejestrze zastawów.</w:t>
      </w:r>
    </w:p>
    <w:p w:rsidR="00FA7FB8" w:rsidRPr="00FA7FB8" w:rsidRDefault="00FA7FB8" w:rsidP="00FA7FB8">
      <w:pPr>
        <w:widowControl w:val="0"/>
        <w:shd w:val="clear" w:color="auto" w:fill="FFFFFF"/>
        <w:tabs>
          <w:tab w:val="left" w:pos="994"/>
        </w:tabs>
        <w:suppressAutoHyphens/>
        <w:autoSpaceDE w:val="0"/>
        <w:spacing w:after="120" w:line="240" w:lineRule="auto"/>
        <w:ind w:left="540" w:hanging="540"/>
        <w:jc w:val="both"/>
        <w:rPr>
          <w:rFonts w:ascii="Times New Roman" w:eastAsia="Times New Roman" w:hAnsi="Times New Roman" w:cs="Calibri"/>
          <w:color w:val="000000"/>
          <w:szCs w:val="24"/>
          <w:lang w:eastAsia="ar-SA"/>
        </w:rPr>
      </w:pPr>
      <w:r w:rsidRPr="00FA7FB8">
        <w:rPr>
          <w:rFonts w:ascii="Times New Roman" w:eastAsia="Times New Roman" w:hAnsi="Times New Roman" w:cs="Calibri"/>
          <w:color w:val="000000"/>
          <w:szCs w:val="24"/>
          <w:lang w:eastAsia="ar-SA"/>
        </w:rPr>
        <w:t xml:space="preserve"> 18.3 Zabezpieczenie w pieniądzu (PLN) należy wnieść przelewem na konto: Narodowego Centrum </w:t>
      </w:r>
      <w:r w:rsidRPr="00FA7FB8">
        <w:rPr>
          <w:rFonts w:ascii="Times New Roman" w:eastAsia="Times New Roman" w:hAnsi="Times New Roman" w:cs="Calibri"/>
          <w:color w:val="000000"/>
          <w:szCs w:val="24"/>
          <w:lang w:eastAsia="ar-SA"/>
        </w:rPr>
        <w:lastRenderedPageBreak/>
        <w:t>Badań Jądrowych w Otwocku   Nr konta 58 1020 1127 0000 1902 0007 3015 IPJ. Za datę wniesienia zabezpieczenia w formie pieniężnej przyjmuje się, potwierdzoną przez Zamawiającego, datę uznania rachunku.</w:t>
      </w:r>
    </w:p>
    <w:p w:rsidR="00FA7FB8" w:rsidRPr="00FA7FB8" w:rsidRDefault="00FA7FB8" w:rsidP="00FA7FB8">
      <w:pPr>
        <w:widowControl w:val="0"/>
        <w:shd w:val="clear" w:color="auto" w:fill="FFFFFF"/>
        <w:tabs>
          <w:tab w:val="left" w:pos="994"/>
        </w:tabs>
        <w:suppressAutoHyphens/>
        <w:autoSpaceDE w:val="0"/>
        <w:spacing w:after="120" w:line="240" w:lineRule="auto"/>
        <w:ind w:left="540" w:hanging="540"/>
        <w:jc w:val="both"/>
        <w:rPr>
          <w:rFonts w:ascii="Times New Roman" w:eastAsia="Times New Roman" w:hAnsi="Times New Roman" w:cs="Calibri"/>
          <w:color w:val="000000"/>
          <w:szCs w:val="24"/>
          <w:lang w:eastAsia="ar-SA"/>
        </w:rPr>
      </w:pPr>
      <w:r w:rsidRPr="00FA7FB8">
        <w:rPr>
          <w:rFonts w:ascii="Times New Roman" w:eastAsia="Times New Roman" w:hAnsi="Times New Roman" w:cs="Calibri"/>
          <w:color w:val="000000"/>
          <w:szCs w:val="24"/>
          <w:lang w:eastAsia="ar-SA"/>
        </w:rPr>
        <w:t xml:space="preserve">18.4  Za datę wniesienia zabezpieczenia w formie niepieniężnej uważa się datę złożenia stosownego ważnego (spełniającego wymogi, o których w pkt 8.6., 16.2. SIWZ), </w:t>
      </w:r>
      <w:r w:rsidRPr="00FA7FB8">
        <w:rPr>
          <w:rFonts w:ascii="Times New Roman" w:eastAsia="Times New Roman" w:hAnsi="Times New Roman" w:cs="Calibri"/>
          <w:color w:val="000000"/>
          <w:spacing w:val="-1"/>
          <w:szCs w:val="24"/>
          <w:lang w:eastAsia="ar-SA"/>
        </w:rPr>
        <w:t xml:space="preserve">dokumentu u Zamawiającego oraz jego kopii potwierdzonej za zgodność z oryginałem </w:t>
      </w:r>
      <w:r w:rsidRPr="00FA7FB8">
        <w:rPr>
          <w:rFonts w:ascii="Times New Roman" w:eastAsia="Times New Roman" w:hAnsi="Times New Roman" w:cs="Calibri"/>
          <w:color w:val="000000"/>
          <w:szCs w:val="24"/>
          <w:lang w:eastAsia="ar-SA"/>
        </w:rPr>
        <w:t>przez Wykonawcę.</w:t>
      </w:r>
    </w:p>
    <w:p w:rsidR="00FA7FB8" w:rsidRPr="00FA7FB8" w:rsidRDefault="00FA7FB8" w:rsidP="00FA7FB8">
      <w:pPr>
        <w:widowControl w:val="0"/>
        <w:shd w:val="clear" w:color="auto" w:fill="FFFFFF"/>
        <w:tabs>
          <w:tab w:val="left" w:pos="994"/>
        </w:tabs>
        <w:suppressAutoHyphens/>
        <w:autoSpaceDE w:val="0"/>
        <w:spacing w:after="120" w:line="240" w:lineRule="auto"/>
        <w:ind w:left="540" w:hanging="540"/>
        <w:jc w:val="both"/>
        <w:rPr>
          <w:rFonts w:ascii="Times New Roman" w:eastAsia="Times New Roman" w:hAnsi="Times New Roman" w:cs="Calibri"/>
          <w:color w:val="000000"/>
          <w:szCs w:val="24"/>
          <w:lang w:eastAsia="ar-SA"/>
        </w:rPr>
      </w:pPr>
      <w:r w:rsidRPr="00FA7FB8">
        <w:rPr>
          <w:rFonts w:ascii="Times New Roman" w:eastAsia="Times New Roman" w:hAnsi="Times New Roman" w:cs="Calibri"/>
          <w:color w:val="000000"/>
          <w:szCs w:val="24"/>
          <w:lang w:eastAsia="ar-SA"/>
        </w:rPr>
        <w:t xml:space="preserve">18.5  W przypadku wniesienia zabezpieczenia w formie niepieniężnej (gwarancja i poręczenie), powinno ono obejmować przynajmniej okres zakończenia wykonania zamówienia (w tym  okres </w:t>
      </w:r>
      <w:proofErr w:type="spellStart"/>
      <w:r w:rsidRPr="00FA7FB8">
        <w:rPr>
          <w:rFonts w:ascii="Times New Roman" w:eastAsia="Times New Roman" w:hAnsi="Times New Roman" w:cs="Calibri"/>
          <w:color w:val="000000"/>
          <w:szCs w:val="24"/>
          <w:lang w:eastAsia="ar-SA"/>
        </w:rPr>
        <w:t>rekojmi</w:t>
      </w:r>
      <w:proofErr w:type="spellEnd"/>
      <w:r w:rsidRPr="00FA7FB8">
        <w:rPr>
          <w:rFonts w:ascii="Times New Roman" w:eastAsia="Times New Roman" w:hAnsi="Times New Roman" w:cs="Calibri"/>
          <w:color w:val="000000"/>
          <w:szCs w:val="24"/>
          <w:lang w:eastAsia="ar-SA"/>
        </w:rPr>
        <w:t>) oraz 14-dniowy okres przewidziany  na zwrot zabezpieczenia oraz umożliwiać zwrot części zabezpieczenia zgodnie z warunkami zawartymi w projekcie umowy stanowiącym załącznik do SIWZ.</w:t>
      </w:r>
    </w:p>
    <w:p w:rsidR="00FA7FB8" w:rsidRPr="00FA7FB8" w:rsidRDefault="00FA7FB8" w:rsidP="00FA7FB8">
      <w:pPr>
        <w:widowControl w:val="0"/>
        <w:shd w:val="clear" w:color="auto" w:fill="FFFFFF"/>
        <w:tabs>
          <w:tab w:val="left" w:pos="994"/>
        </w:tabs>
        <w:suppressAutoHyphens/>
        <w:autoSpaceDE w:val="0"/>
        <w:spacing w:after="120" w:line="240" w:lineRule="auto"/>
        <w:ind w:left="540" w:hanging="540"/>
        <w:jc w:val="both"/>
        <w:rPr>
          <w:rFonts w:ascii="Times New Roman" w:eastAsia="Times New Roman" w:hAnsi="Times New Roman" w:cs="Calibri"/>
          <w:color w:val="000000"/>
          <w:szCs w:val="24"/>
          <w:lang w:eastAsia="ar-SA"/>
        </w:rPr>
      </w:pPr>
      <w:r w:rsidRPr="00FA7FB8">
        <w:rPr>
          <w:rFonts w:ascii="Times New Roman" w:eastAsia="Times New Roman" w:hAnsi="Times New Roman" w:cs="Calibri"/>
          <w:color w:val="000000"/>
          <w:szCs w:val="24"/>
          <w:lang w:eastAsia="ar-SA"/>
        </w:rPr>
        <w:t>18.6  Z treści zabezpieczenia przedstawionego w formie gwarancji/poręczenia winno wynikać, że bank/poręczyciel/ ubezpieczyciel zapłaci na rzecz Zamawiającego w terminie 30 dni od pisemnego żądania kwotę zabezpieczenia, na pierwsze wezwanie Zamawiającego, bez odwołania, bez warunku, niezależnie  od kwestionowania czy zastrzeżeń Wykonawcy i bez dochodzenia czy wezwanie Zamawiającego jest uzasadnione czy nie.</w:t>
      </w:r>
    </w:p>
    <w:p w:rsidR="00FA7FB8" w:rsidRPr="00FA7FB8" w:rsidRDefault="00FA7FB8" w:rsidP="00FA7FB8">
      <w:pPr>
        <w:widowControl w:val="0"/>
        <w:shd w:val="clear" w:color="auto" w:fill="FFFFFF"/>
        <w:tabs>
          <w:tab w:val="left" w:pos="427"/>
          <w:tab w:val="left" w:pos="994"/>
        </w:tabs>
        <w:suppressAutoHyphens/>
        <w:autoSpaceDE w:val="0"/>
        <w:spacing w:after="120" w:line="240" w:lineRule="auto"/>
        <w:ind w:left="567" w:right="5" w:hanging="567"/>
        <w:jc w:val="both"/>
        <w:rPr>
          <w:rFonts w:ascii="Times New Roman" w:eastAsia="Times New Roman" w:hAnsi="Times New Roman" w:cs="Calibri"/>
          <w:color w:val="000000"/>
          <w:szCs w:val="24"/>
          <w:lang w:eastAsia="ar-SA"/>
        </w:rPr>
      </w:pPr>
      <w:r w:rsidRPr="00FA7FB8">
        <w:rPr>
          <w:rFonts w:ascii="Times New Roman" w:eastAsia="Times New Roman" w:hAnsi="Times New Roman" w:cs="Calibri"/>
          <w:color w:val="000000"/>
          <w:szCs w:val="24"/>
          <w:lang w:eastAsia="ar-SA"/>
        </w:rPr>
        <w:t>18.7 Formę wniesienia zabezpieczenia określa Wykonawca przed podpisaniem umowy, a sposób jego zwrotu określa projekt umowy stanowiący załącznik do SIWZ.</w:t>
      </w:r>
    </w:p>
    <w:p w:rsidR="00FA7FB8" w:rsidRPr="00FA7FB8" w:rsidRDefault="00FA7FB8" w:rsidP="00FA7FB8">
      <w:pPr>
        <w:widowControl w:val="0"/>
        <w:shd w:val="clear" w:color="auto" w:fill="FFFFFF"/>
        <w:tabs>
          <w:tab w:val="left" w:pos="994"/>
        </w:tabs>
        <w:suppressAutoHyphens/>
        <w:autoSpaceDE w:val="0"/>
        <w:spacing w:after="120" w:line="240" w:lineRule="auto"/>
        <w:ind w:left="540" w:right="5" w:hanging="540"/>
        <w:jc w:val="both"/>
        <w:rPr>
          <w:rFonts w:ascii="Times New Roman" w:eastAsia="Times New Roman" w:hAnsi="Times New Roman" w:cs="Calibri"/>
          <w:color w:val="000000"/>
          <w:szCs w:val="24"/>
          <w:lang w:eastAsia="ar-SA"/>
        </w:rPr>
      </w:pPr>
      <w:r w:rsidRPr="00FA7FB8">
        <w:rPr>
          <w:rFonts w:ascii="Times New Roman" w:eastAsia="Times New Roman" w:hAnsi="Times New Roman" w:cs="Calibri"/>
          <w:color w:val="000000"/>
          <w:lang w:eastAsia="ar-SA"/>
        </w:rPr>
        <w:t>18.8</w:t>
      </w:r>
      <w:r w:rsidRPr="00FA7FB8">
        <w:rPr>
          <w:rFonts w:ascii="Times New Roman" w:eastAsia="Times New Roman" w:hAnsi="Times New Roman" w:cs="Calibri"/>
          <w:color w:val="000000"/>
          <w:szCs w:val="24"/>
          <w:lang w:eastAsia="ar-SA"/>
        </w:rPr>
        <w:t xml:space="preserve">  Zamawiający zwróci 70% zabezpieczenia w terminie 30 dni od daty wykonania zamówienia i uznania przez Zamawiającego za należycie wykonane. Pozostałe 30% wartości zabezpieczenia, pozostawione zostanie na zabezpieczenie roszczeń  z tytułu rękojmi za wady i zostanie zwrócone  nie później niż w 15 dniu po upływie okresu  rękojmi za wady.</w:t>
      </w:r>
    </w:p>
    <w:p w:rsidR="00FA7FB8" w:rsidRPr="00FA7FB8" w:rsidRDefault="00FA7FB8" w:rsidP="00FA7FB8">
      <w:pPr>
        <w:widowControl w:val="0"/>
        <w:suppressAutoHyphens/>
        <w:autoSpaceDE w:val="0"/>
        <w:spacing w:after="0" w:line="240" w:lineRule="auto"/>
        <w:rPr>
          <w:rFonts w:ascii="Times New Roman" w:eastAsia="Times New Roman" w:hAnsi="Times New Roman" w:cs="Arial"/>
          <w:b/>
          <w:color w:val="000000"/>
          <w:u w:val="single"/>
          <w:lang w:eastAsia="ar-SA"/>
        </w:rPr>
      </w:pPr>
    </w:p>
    <w:p w:rsidR="00FA7FB8" w:rsidRPr="00FA7FB8" w:rsidRDefault="00FA7FB8" w:rsidP="00FA7FB8">
      <w:pPr>
        <w:widowControl w:val="0"/>
        <w:shd w:val="clear" w:color="auto" w:fill="FFFFFF"/>
        <w:tabs>
          <w:tab w:val="left" w:pos="1080"/>
        </w:tabs>
        <w:suppressAutoHyphens/>
        <w:autoSpaceDE w:val="0"/>
        <w:spacing w:after="0" w:line="240" w:lineRule="auto"/>
        <w:ind w:left="1078" w:right="6" w:hanging="180"/>
        <w:jc w:val="both"/>
        <w:rPr>
          <w:rFonts w:ascii="Times New Roman" w:eastAsia="Times New Roman" w:hAnsi="Times New Roman" w:cs="Calibri"/>
          <w:color w:val="000000"/>
          <w:szCs w:val="24"/>
          <w:lang w:eastAsia="ar-SA"/>
        </w:rPr>
      </w:pPr>
    </w:p>
    <w:p w:rsidR="00FA7FB8" w:rsidRPr="00FA7FB8" w:rsidRDefault="00FA7FB8" w:rsidP="00FA7FB8">
      <w:pPr>
        <w:widowControl w:val="0"/>
        <w:shd w:val="clear" w:color="auto" w:fill="FFFFFF"/>
        <w:tabs>
          <w:tab w:val="left" w:pos="427"/>
        </w:tabs>
        <w:suppressAutoHyphens/>
        <w:autoSpaceDE w:val="0"/>
        <w:spacing w:after="120" w:line="240" w:lineRule="auto"/>
        <w:ind w:left="427" w:right="5" w:hanging="427"/>
        <w:jc w:val="both"/>
        <w:rPr>
          <w:rFonts w:ascii="Times New Roman" w:eastAsia="Times New Roman" w:hAnsi="Times New Roman" w:cs="Calibri"/>
          <w:b/>
          <w:bCs/>
          <w:color w:val="000000"/>
          <w:szCs w:val="24"/>
          <w:lang w:eastAsia="ar-SA"/>
        </w:rPr>
      </w:pPr>
      <w:r w:rsidRPr="00FA7FB8">
        <w:rPr>
          <w:rFonts w:ascii="Times New Roman" w:eastAsia="Times New Roman" w:hAnsi="Times New Roman" w:cs="Calibri"/>
          <w:bCs/>
          <w:color w:val="000000"/>
          <w:spacing w:val="-2"/>
          <w:szCs w:val="24"/>
          <w:lang w:eastAsia="ar-SA"/>
        </w:rPr>
        <w:t>19</w:t>
      </w:r>
      <w:r w:rsidRPr="00FA7FB8">
        <w:rPr>
          <w:rFonts w:ascii="Times New Roman" w:eastAsia="Times New Roman" w:hAnsi="Times New Roman" w:cs="Calibri"/>
          <w:b/>
          <w:bCs/>
          <w:color w:val="000000"/>
          <w:szCs w:val="24"/>
          <w:lang w:eastAsia="ar-SA"/>
        </w:rPr>
        <w:tab/>
        <w:t>POUCZENIE O ŚRODKACH OCHRONY PRAWNEJ PRZYSŁUGUJĄCYCH WYKONAWCY W TOKU POSTĘPOWANIA O UDZIELENIE ZAMÓWIENIA</w:t>
      </w:r>
    </w:p>
    <w:p w:rsidR="00FA7FB8" w:rsidRPr="00FA7FB8" w:rsidRDefault="00FA7FB8" w:rsidP="00FA7FB8">
      <w:pPr>
        <w:suppressAutoHyphens/>
        <w:spacing w:after="120" w:line="240" w:lineRule="auto"/>
        <w:ind w:left="357" w:hanging="357"/>
        <w:jc w:val="both"/>
        <w:textAlignment w:val="baseline"/>
        <w:rPr>
          <w:rFonts w:ascii="Times New Roman" w:eastAsia="Times New Roman" w:hAnsi="Times New Roman" w:cs="Times New Roman"/>
          <w:color w:val="000000"/>
          <w:lang w:eastAsia="zh-CN"/>
        </w:rPr>
      </w:pPr>
      <w:r w:rsidRPr="00FA7FB8">
        <w:rPr>
          <w:rFonts w:ascii="Times New Roman" w:eastAsia="Times New Roman" w:hAnsi="Times New Roman" w:cs="Times New Roman"/>
          <w:color w:val="000000"/>
          <w:lang w:eastAsia="zh-CN"/>
        </w:rPr>
        <w:t>1. Środki ochrony prawnej, zgodnie z Działem VI ustawy PZP, przysługują Wykonawcy, a także innemu podmiotowi,  jeżeli ma lub miał interes w uzyskaniu danego zamówienia oraz poniósł lub może ponieść szkodę w wyniku naruszenia przez Zamawiającego przepisów ustawy PZP.</w:t>
      </w:r>
    </w:p>
    <w:p w:rsidR="00FA7FB8" w:rsidRPr="00FA7FB8" w:rsidRDefault="00FA7FB8" w:rsidP="00FA7FB8">
      <w:pPr>
        <w:suppressAutoHyphens/>
        <w:spacing w:after="120" w:line="240" w:lineRule="auto"/>
        <w:ind w:left="357" w:hanging="357"/>
        <w:jc w:val="both"/>
        <w:textAlignment w:val="baseline"/>
        <w:rPr>
          <w:rFonts w:ascii="Times New Roman" w:eastAsia="Times New Roman" w:hAnsi="Times New Roman" w:cs="Times New Roman"/>
          <w:color w:val="000000"/>
          <w:lang w:eastAsia="zh-CN"/>
        </w:rPr>
      </w:pPr>
      <w:r w:rsidRPr="00FA7FB8">
        <w:rPr>
          <w:rFonts w:ascii="Times New Roman" w:eastAsia="Times New Roman" w:hAnsi="Times New Roman" w:cs="Times New Roman"/>
          <w:color w:val="000000"/>
          <w:lang w:eastAsia="zh-CN"/>
        </w:rPr>
        <w:t xml:space="preserve">2. Środki ochrony prawnej wobec ogłoszenia o zamówieniu oraz specyfikacji istotnych warunków zamówienia przysługują również organizacjom wpisanym na listę, o której mowa w art. 154 pkt 5 ustawy </w:t>
      </w:r>
      <w:proofErr w:type="spellStart"/>
      <w:r w:rsidRPr="00FA7FB8">
        <w:rPr>
          <w:rFonts w:ascii="Times New Roman" w:eastAsia="Times New Roman" w:hAnsi="Times New Roman" w:cs="Times New Roman"/>
          <w:color w:val="000000"/>
          <w:lang w:eastAsia="zh-CN"/>
        </w:rPr>
        <w:t>Pzp</w:t>
      </w:r>
      <w:proofErr w:type="spellEnd"/>
      <w:r w:rsidRPr="00FA7FB8">
        <w:rPr>
          <w:rFonts w:ascii="Times New Roman" w:eastAsia="Times New Roman" w:hAnsi="Times New Roman" w:cs="Times New Roman"/>
          <w:color w:val="000000"/>
          <w:lang w:eastAsia="zh-CN"/>
        </w:rPr>
        <w:t>.</w:t>
      </w:r>
    </w:p>
    <w:p w:rsidR="00FA7FB8" w:rsidRPr="00FA7FB8" w:rsidRDefault="00FA7FB8" w:rsidP="00FA7FB8">
      <w:pPr>
        <w:suppressAutoHyphens/>
        <w:spacing w:after="120" w:line="240" w:lineRule="auto"/>
        <w:ind w:left="357" w:hanging="357"/>
        <w:jc w:val="both"/>
        <w:textAlignment w:val="baseline"/>
        <w:rPr>
          <w:rFonts w:ascii="Times New Roman" w:eastAsia="Times New Roman" w:hAnsi="Times New Roman" w:cs="Times New Roman"/>
          <w:color w:val="000000"/>
          <w:lang w:eastAsia="zh-CN"/>
        </w:rPr>
      </w:pPr>
      <w:r w:rsidRPr="00FA7FB8">
        <w:rPr>
          <w:rFonts w:ascii="Times New Roman" w:eastAsia="Times New Roman" w:hAnsi="Times New Roman" w:cs="Times New Roman"/>
          <w:color w:val="000000"/>
          <w:lang w:eastAsia="zh-CN"/>
        </w:rPr>
        <w:t>3. Odwołanie przysługuje wyłącznie wobec czynności:</w:t>
      </w:r>
    </w:p>
    <w:p w:rsidR="00FA7FB8" w:rsidRPr="00FA7FB8" w:rsidRDefault="00FA7FB8" w:rsidP="00FA7FB8">
      <w:pPr>
        <w:suppressAutoHyphens/>
        <w:spacing w:after="120" w:line="240" w:lineRule="auto"/>
        <w:ind w:left="357" w:hanging="357"/>
        <w:jc w:val="both"/>
        <w:textAlignment w:val="baseline"/>
        <w:rPr>
          <w:rFonts w:ascii="Times New Roman" w:eastAsia="Times New Roman" w:hAnsi="Times New Roman" w:cs="Times New Roman"/>
          <w:color w:val="000000"/>
          <w:lang w:eastAsia="zh-CN"/>
        </w:rPr>
      </w:pPr>
      <w:r w:rsidRPr="00FA7FB8">
        <w:rPr>
          <w:rFonts w:ascii="Times New Roman" w:eastAsia="Times New Roman" w:hAnsi="Times New Roman" w:cs="Times New Roman"/>
          <w:color w:val="000000"/>
          <w:lang w:eastAsia="zh-CN"/>
        </w:rPr>
        <w:t xml:space="preserve">       - opisu sposobu dokonywania oceny spełnienia warunków udziału w postępowaniu,</w:t>
      </w:r>
    </w:p>
    <w:p w:rsidR="00FA7FB8" w:rsidRPr="00FA7FB8" w:rsidRDefault="00FA7FB8" w:rsidP="00FA7FB8">
      <w:pPr>
        <w:suppressAutoHyphens/>
        <w:spacing w:after="120" w:line="240" w:lineRule="auto"/>
        <w:ind w:left="357" w:hanging="357"/>
        <w:jc w:val="both"/>
        <w:textAlignment w:val="baseline"/>
        <w:rPr>
          <w:rFonts w:ascii="Times New Roman" w:eastAsia="Times New Roman" w:hAnsi="Times New Roman" w:cs="Times New Roman"/>
          <w:color w:val="000000"/>
          <w:lang w:eastAsia="zh-CN"/>
        </w:rPr>
      </w:pPr>
      <w:r w:rsidRPr="00FA7FB8">
        <w:rPr>
          <w:rFonts w:ascii="Times New Roman" w:eastAsia="Times New Roman" w:hAnsi="Times New Roman" w:cs="Times New Roman"/>
          <w:color w:val="000000"/>
          <w:lang w:eastAsia="zh-CN"/>
        </w:rPr>
        <w:t xml:space="preserve">       - wykluczenia odwołującego z postępowania o udzielenie zamówienia,</w:t>
      </w:r>
    </w:p>
    <w:p w:rsidR="00FA7FB8" w:rsidRPr="00FA7FB8" w:rsidRDefault="00FA7FB8" w:rsidP="00FA7FB8">
      <w:pPr>
        <w:suppressAutoHyphens/>
        <w:spacing w:after="120" w:line="240" w:lineRule="auto"/>
        <w:ind w:left="357" w:hanging="357"/>
        <w:jc w:val="both"/>
        <w:textAlignment w:val="baseline"/>
        <w:rPr>
          <w:rFonts w:ascii="Times New Roman" w:eastAsia="Times New Roman" w:hAnsi="Times New Roman" w:cs="Times New Roman"/>
          <w:color w:val="000000"/>
          <w:lang w:eastAsia="zh-CN"/>
        </w:rPr>
      </w:pPr>
      <w:r w:rsidRPr="00FA7FB8">
        <w:rPr>
          <w:rFonts w:ascii="Times New Roman" w:eastAsia="Times New Roman" w:hAnsi="Times New Roman" w:cs="Times New Roman"/>
          <w:color w:val="000000"/>
          <w:lang w:eastAsia="zh-CN"/>
        </w:rPr>
        <w:t xml:space="preserve">       - odrzucenia oferty odwołującego. </w:t>
      </w:r>
    </w:p>
    <w:p w:rsidR="00FA7FB8" w:rsidRPr="00FA7FB8" w:rsidRDefault="00FA7FB8" w:rsidP="00FA7FB8">
      <w:pPr>
        <w:suppressAutoHyphens/>
        <w:spacing w:after="120" w:line="240" w:lineRule="auto"/>
        <w:ind w:left="357" w:hanging="357"/>
        <w:jc w:val="both"/>
        <w:textAlignment w:val="baseline"/>
        <w:rPr>
          <w:rFonts w:ascii="Times New Roman" w:eastAsia="Times New Roman" w:hAnsi="Times New Roman" w:cs="Times New Roman"/>
          <w:color w:val="000000"/>
          <w:lang w:eastAsia="zh-CN"/>
        </w:rPr>
      </w:pPr>
      <w:r w:rsidRPr="00FA7FB8">
        <w:rPr>
          <w:rFonts w:ascii="Times New Roman" w:eastAsia="Times New Roman" w:hAnsi="Times New Roman" w:cs="Times New Roman"/>
          <w:color w:val="000000"/>
          <w:lang w:eastAsia="zh-CN"/>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FA7FB8" w:rsidRPr="00FA7FB8" w:rsidRDefault="00FA7FB8" w:rsidP="00FA7FB8">
      <w:pPr>
        <w:suppressAutoHyphens/>
        <w:spacing w:after="120" w:line="240" w:lineRule="auto"/>
        <w:ind w:left="357" w:hanging="357"/>
        <w:jc w:val="both"/>
        <w:textAlignment w:val="baseline"/>
        <w:rPr>
          <w:rFonts w:ascii="Times New Roman" w:eastAsia="Times New Roman" w:hAnsi="Times New Roman" w:cs="Times New Roman"/>
          <w:color w:val="000000"/>
          <w:lang w:eastAsia="zh-CN"/>
        </w:rPr>
      </w:pPr>
      <w:r w:rsidRPr="00FA7FB8">
        <w:rPr>
          <w:rFonts w:ascii="Times New Roman" w:eastAsia="Times New Roman" w:hAnsi="Times New Roman" w:cs="Times New Roman"/>
          <w:color w:val="000000"/>
          <w:lang w:eastAsia="zh-CN"/>
        </w:rPr>
        <w:t>5. Odwołanie wnosi się do Prezesa Krajowej Izby Odwoławczej w formie pisemnej albo elektronicznej opatrzonej bezpiecznym podpisem elektronicznym weryfikowanym za pomocą ważnego kwalifikowane go certyfikatu.</w:t>
      </w:r>
    </w:p>
    <w:p w:rsidR="00FA7FB8" w:rsidRPr="00FA7FB8" w:rsidRDefault="00FA7FB8" w:rsidP="00FA7FB8">
      <w:pPr>
        <w:suppressAutoHyphens/>
        <w:spacing w:after="120" w:line="240" w:lineRule="auto"/>
        <w:ind w:left="357" w:hanging="357"/>
        <w:jc w:val="both"/>
        <w:textAlignment w:val="baseline"/>
        <w:rPr>
          <w:rFonts w:ascii="Times New Roman" w:eastAsia="Times New Roman" w:hAnsi="Times New Roman" w:cs="Times New Roman"/>
          <w:color w:val="000000"/>
          <w:lang w:eastAsia="zh-CN"/>
        </w:rPr>
      </w:pPr>
      <w:r w:rsidRPr="00FA7FB8">
        <w:rPr>
          <w:rFonts w:ascii="Times New Roman" w:eastAsia="Times New Roman" w:hAnsi="Times New Roman" w:cs="Times New Roman"/>
          <w:color w:val="000000"/>
          <w:lang w:eastAsia="zh-CN"/>
        </w:rPr>
        <w:t xml:space="preserve">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w:t>
      </w:r>
      <w:proofErr w:type="spellStart"/>
      <w:r w:rsidRPr="00FA7FB8">
        <w:rPr>
          <w:rFonts w:ascii="Times New Roman" w:eastAsia="Times New Roman" w:hAnsi="Times New Roman" w:cs="Times New Roman"/>
          <w:color w:val="000000"/>
          <w:lang w:eastAsia="zh-CN"/>
        </w:rPr>
        <w:t>Pzp</w:t>
      </w:r>
      <w:proofErr w:type="spellEnd"/>
      <w:r w:rsidRPr="00FA7FB8">
        <w:rPr>
          <w:rFonts w:ascii="Times New Roman" w:eastAsia="Times New Roman" w:hAnsi="Times New Roman" w:cs="Times New Roman"/>
          <w:color w:val="000000"/>
          <w:lang w:eastAsia="zh-CN"/>
        </w:rPr>
        <w:t>.</w:t>
      </w:r>
    </w:p>
    <w:p w:rsidR="00FA7FB8" w:rsidRPr="00FA7FB8" w:rsidRDefault="00FA7FB8" w:rsidP="00FA7FB8">
      <w:pPr>
        <w:suppressAutoHyphens/>
        <w:spacing w:after="120" w:line="240" w:lineRule="auto"/>
        <w:ind w:left="357" w:hanging="357"/>
        <w:jc w:val="both"/>
        <w:textAlignment w:val="baseline"/>
        <w:rPr>
          <w:rFonts w:ascii="Times New Roman" w:eastAsia="Times New Roman" w:hAnsi="Times New Roman" w:cs="Times New Roman"/>
          <w:color w:val="000000"/>
          <w:lang w:eastAsia="zh-CN"/>
        </w:rPr>
      </w:pPr>
      <w:r w:rsidRPr="00FA7FB8">
        <w:rPr>
          <w:rFonts w:ascii="Times New Roman" w:eastAsia="Times New Roman" w:hAnsi="Times New Roman" w:cs="Times New Roman"/>
          <w:color w:val="000000"/>
          <w:lang w:eastAsia="zh-CN"/>
        </w:rPr>
        <w:lastRenderedPageBreak/>
        <w:t xml:space="preserve">7. Odwołanie wnosi się w terminie 5 dni od dnia zamieszczenia ogłoszenia w Biuletynie Zamówień Publicznych lub specyfikacji istotnych warunków zamówienia na stronie internetowej przesłania informacji o czynności Zamawiającego stanowiącej podstawę jego wniesienia – jeżeli zostały przesłane w sposób określony w art. 27 ust. 2 ustawy </w:t>
      </w:r>
      <w:proofErr w:type="spellStart"/>
      <w:r w:rsidRPr="00FA7FB8">
        <w:rPr>
          <w:rFonts w:ascii="Times New Roman" w:eastAsia="Times New Roman" w:hAnsi="Times New Roman" w:cs="Times New Roman"/>
          <w:color w:val="000000"/>
          <w:lang w:eastAsia="zh-CN"/>
        </w:rPr>
        <w:t>Pzp</w:t>
      </w:r>
      <w:proofErr w:type="spellEnd"/>
      <w:r w:rsidRPr="00FA7FB8">
        <w:rPr>
          <w:rFonts w:ascii="Times New Roman" w:eastAsia="Times New Roman" w:hAnsi="Times New Roman" w:cs="Times New Roman"/>
          <w:color w:val="000000"/>
          <w:lang w:eastAsia="zh-CN"/>
        </w:rPr>
        <w:t>., albo w terminie 10 dni – jeżeli zostały przesłane w inny sposób.</w:t>
      </w:r>
    </w:p>
    <w:p w:rsidR="00FA7FB8" w:rsidRPr="00FA7FB8" w:rsidRDefault="00FA7FB8" w:rsidP="00FA7FB8">
      <w:pPr>
        <w:suppressAutoHyphens/>
        <w:spacing w:after="120" w:line="240" w:lineRule="auto"/>
        <w:ind w:left="357" w:hanging="357"/>
        <w:jc w:val="both"/>
        <w:textAlignment w:val="baseline"/>
        <w:rPr>
          <w:rFonts w:ascii="Times New Roman" w:eastAsia="Times New Roman" w:hAnsi="Times New Roman" w:cs="Times New Roman"/>
          <w:color w:val="000000"/>
          <w:lang w:eastAsia="zh-CN"/>
        </w:rPr>
      </w:pPr>
      <w:r w:rsidRPr="00FA7FB8">
        <w:rPr>
          <w:rFonts w:ascii="Times New Roman" w:eastAsia="Times New Roman" w:hAnsi="Times New Roman" w:cs="Times New Roman"/>
          <w:color w:val="000000"/>
          <w:lang w:eastAsia="zh-CN"/>
        </w:rPr>
        <w:t>8. Na orzeczenie Krajowej Izby Odwoławczej stronom oraz uczestnikom postępowania odwoławczego przysługuje skarga do sądu.</w:t>
      </w:r>
    </w:p>
    <w:p w:rsidR="00FA7FB8" w:rsidRPr="00FA7FB8" w:rsidRDefault="00FA7FB8" w:rsidP="00FA7FB8">
      <w:pPr>
        <w:suppressAutoHyphens/>
        <w:spacing w:after="120" w:line="240" w:lineRule="auto"/>
        <w:ind w:left="357" w:hanging="357"/>
        <w:jc w:val="both"/>
        <w:textAlignment w:val="baseline"/>
        <w:rPr>
          <w:rFonts w:ascii="Times New Roman" w:eastAsia="Times New Roman" w:hAnsi="Times New Roman" w:cs="Times New Roman"/>
          <w:color w:val="000000"/>
          <w:lang w:eastAsia="zh-CN"/>
        </w:rPr>
      </w:pPr>
      <w:r w:rsidRPr="00FA7FB8">
        <w:rPr>
          <w:rFonts w:ascii="Times New Roman" w:eastAsia="Times New Roman" w:hAnsi="Times New Roman" w:cs="Times New Roman"/>
          <w:color w:val="000000"/>
          <w:lang w:eastAsia="zh-CN"/>
        </w:rPr>
        <w:t>9. Skargę wnosi się do sądu okręgowego właściwego dla siedziby albo miejsca zamieszkania Zamawiającego.</w:t>
      </w:r>
    </w:p>
    <w:p w:rsidR="00FA7FB8" w:rsidRPr="00FA7FB8" w:rsidRDefault="00FA7FB8" w:rsidP="00FA7FB8">
      <w:pPr>
        <w:suppressAutoHyphens/>
        <w:spacing w:after="120" w:line="240" w:lineRule="auto"/>
        <w:ind w:left="357" w:hanging="357"/>
        <w:jc w:val="both"/>
        <w:textAlignment w:val="baseline"/>
        <w:rPr>
          <w:rFonts w:ascii="Times New Roman" w:eastAsia="Times New Roman" w:hAnsi="Times New Roman" w:cs="Times New Roman"/>
          <w:color w:val="000000"/>
          <w:lang w:eastAsia="zh-CN"/>
        </w:rPr>
      </w:pPr>
      <w:r w:rsidRPr="00FA7FB8">
        <w:rPr>
          <w:rFonts w:ascii="Times New Roman" w:eastAsia="Times New Roman" w:hAnsi="Times New Roman" w:cs="Times New Roman"/>
          <w:color w:val="000000"/>
          <w:lang w:eastAsia="zh-CN"/>
        </w:rPr>
        <w:t>10. Skargę wnosi się za pośrednictwem Prezesa Izby w terminie 7 dni od dnia doręczenia orzeczenia Izby, przesyłając jednocześnie jej odpis przeciwnikowi skargi.</w:t>
      </w:r>
    </w:p>
    <w:p w:rsidR="00FA7FB8" w:rsidRPr="00FA7FB8" w:rsidRDefault="00FA7FB8" w:rsidP="00FA7FB8">
      <w:pPr>
        <w:suppressAutoHyphens/>
        <w:spacing w:after="120" w:line="240" w:lineRule="auto"/>
        <w:ind w:left="357" w:hanging="357"/>
        <w:jc w:val="both"/>
        <w:textAlignment w:val="baseline"/>
        <w:rPr>
          <w:rFonts w:ascii="Times New Roman" w:eastAsia="Times New Roman" w:hAnsi="Times New Roman" w:cs="Times New Roman"/>
          <w:color w:val="000000"/>
          <w:lang w:eastAsia="zh-CN"/>
        </w:rPr>
      </w:pPr>
      <w:r w:rsidRPr="00FA7FB8">
        <w:rPr>
          <w:rFonts w:ascii="Times New Roman" w:eastAsia="Times New Roman" w:hAnsi="Times New Roman" w:cs="Times New Roman"/>
          <w:color w:val="000000"/>
          <w:lang w:eastAsia="zh-CN"/>
        </w:rPr>
        <w:t>11. Złożenie skargi w placówce pocztowej operatora wyznaczonego w rozumieniu ustawy z dnia 23 listopada2012 r. – Prawo pocztowe (Dz. U. poz. 1529) jest równoznaczne z jej wniesieniem.</w:t>
      </w:r>
    </w:p>
    <w:p w:rsidR="00FA7FB8" w:rsidRPr="00FA7FB8" w:rsidRDefault="00FA7FB8" w:rsidP="00FA7FB8">
      <w:pPr>
        <w:suppressAutoHyphens/>
        <w:spacing w:after="120" w:line="240" w:lineRule="auto"/>
        <w:ind w:left="357" w:hanging="357"/>
        <w:jc w:val="both"/>
        <w:textAlignment w:val="baseline"/>
        <w:rPr>
          <w:rFonts w:ascii="Times New Roman" w:eastAsia="Times New Roman" w:hAnsi="Times New Roman" w:cs="Times New Roman"/>
          <w:color w:val="000000"/>
          <w:lang w:eastAsia="zh-CN"/>
        </w:rPr>
      </w:pPr>
      <w:r w:rsidRPr="00FA7FB8">
        <w:rPr>
          <w:rFonts w:ascii="Times New Roman" w:eastAsia="Times New Roman" w:hAnsi="Times New Roman" w:cs="Times New Roman"/>
          <w:color w:val="000000"/>
          <w:lang w:eastAsia="zh-CN"/>
        </w:rPr>
        <w:t>12. Prezes Krajowej Izby Odwoławczej przekazuje skargę wraz z aktami postępowania odwoławczego właściwemu sądowi w terminie 7 dni od dnia jej otrzymania.</w:t>
      </w:r>
    </w:p>
    <w:p w:rsidR="00FA7FB8" w:rsidRPr="00FA7FB8" w:rsidRDefault="00FA7FB8" w:rsidP="00FA7FB8">
      <w:pPr>
        <w:suppressAutoHyphens/>
        <w:spacing w:after="120" w:line="240" w:lineRule="auto"/>
        <w:ind w:left="357" w:hanging="357"/>
        <w:jc w:val="both"/>
        <w:textAlignment w:val="baseline"/>
        <w:rPr>
          <w:rFonts w:ascii="Times New Roman" w:eastAsia="Times New Roman" w:hAnsi="Times New Roman" w:cs="Times New Roman"/>
          <w:color w:val="000000"/>
          <w:lang w:eastAsia="zh-CN"/>
        </w:rPr>
      </w:pPr>
      <w:r w:rsidRPr="00FA7FB8">
        <w:rPr>
          <w:rFonts w:ascii="Times New Roman" w:eastAsia="Times New Roman" w:hAnsi="Times New Roman" w:cs="Times New Roman"/>
          <w:color w:val="000000"/>
          <w:lang w:eastAsia="zh-CN"/>
        </w:rPr>
        <w:t>13. 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prokuratorze generalnym.</w:t>
      </w:r>
    </w:p>
    <w:p w:rsidR="00FA7FB8" w:rsidRPr="00FA7FB8" w:rsidRDefault="00FA7FB8" w:rsidP="00FA7FB8">
      <w:pPr>
        <w:suppressAutoHyphens/>
        <w:spacing w:after="120" w:line="240" w:lineRule="auto"/>
        <w:ind w:left="357" w:hanging="357"/>
        <w:jc w:val="both"/>
        <w:textAlignment w:val="baseline"/>
        <w:rPr>
          <w:rFonts w:ascii="Times New Roman" w:eastAsia="Times New Roman" w:hAnsi="Times New Roman" w:cs="Times New Roman"/>
          <w:lang w:eastAsia="zh-CN"/>
        </w:rPr>
      </w:pPr>
      <w:r w:rsidRPr="00FA7FB8">
        <w:rPr>
          <w:rFonts w:ascii="Times New Roman" w:eastAsia="Times New Roman" w:hAnsi="Times New Roman" w:cs="Times New Roman"/>
          <w:color w:val="000000"/>
          <w:lang w:eastAsia="zh-CN"/>
        </w:rPr>
        <w:t>14.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r w:rsidRPr="00FA7FB8">
        <w:rPr>
          <w:rFonts w:ascii="Times New Roman" w:eastAsia="Times New Roman" w:hAnsi="Times New Roman" w:cs="Times New Roman"/>
          <w:lang w:eastAsia="zh-CN"/>
        </w:rPr>
        <w:t xml:space="preserve">    </w:t>
      </w:r>
    </w:p>
    <w:p w:rsidR="00FA7FB8" w:rsidRPr="00FA7FB8" w:rsidRDefault="00FA7FB8" w:rsidP="00FA7FB8">
      <w:pPr>
        <w:widowControl w:val="0"/>
        <w:shd w:val="clear" w:color="auto" w:fill="FFFFFF"/>
        <w:suppressAutoHyphens/>
        <w:autoSpaceDE w:val="0"/>
        <w:spacing w:after="120" w:line="240" w:lineRule="auto"/>
        <w:ind w:left="427" w:right="5"/>
        <w:jc w:val="both"/>
        <w:rPr>
          <w:rFonts w:ascii="Times New Roman" w:eastAsia="Times New Roman" w:hAnsi="Times New Roman" w:cs="Calibri"/>
          <w:color w:val="000000"/>
          <w:szCs w:val="24"/>
          <w:lang w:eastAsia="ar-SA"/>
        </w:rPr>
      </w:pPr>
    </w:p>
    <w:p w:rsidR="00FA7FB8" w:rsidRPr="00FA7FB8" w:rsidRDefault="00FA7FB8" w:rsidP="00FA7FB8">
      <w:pPr>
        <w:widowControl w:val="0"/>
        <w:shd w:val="clear" w:color="auto" w:fill="FFFFFF"/>
        <w:suppressAutoHyphens/>
        <w:autoSpaceDE w:val="0"/>
        <w:spacing w:after="120" w:line="240" w:lineRule="auto"/>
        <w:ind w:left="427" w:right="10"/>
        <w:jc w:val="both"/>
        <w:rPr>
          <w:rFonts w:ascii="Times New Roman" w:eastAsia="Times New Roman" w:hAnsi="Times New Roman" w:cs="Calibri"/>
          <w:color w:val="000000"/>
          <w:szCs w:val="24"/>
          <w:lang w:eastAsia="ar-SA"/>
        </w:rPr>
      </w:pPr>
    </w:p>
    <w:p w:rsidR="00FA7FB8" w:rsidRPr="00FA7FB8" w:rsidRDefault="00FA7FB8" w:rsidP="00FA7FB8">
      <w:pPr>
        <w:widowControl w:val="0"/>
        <w:suppressAutoHyphens/>
        <w:autoSpaceDE w:val="0"/>
        <w:autoSpaceDN w:val="0"/>
        <w:adjustRightInd w:val="0"/>
        <w:spacing w:after="120" w:line="240" w:lineRule="auto"/>
        <w:ind w:left="426"/>
        <w:jc w:val="right"/>
        <w:rPr>
          <w:rFonts w:ascii="Times New Roman" w:eastAsia="Times New Roman" w:hAnsi="Times New Roman" w:cs="Calibri"/>
          <w:b/>
          <w:i/>
          <w:color w:val="000000"/>
          <w:szCs w:val="24"/>
          <w:lang w:eastAsia="ar-SA"/>
        </w:rPr>
        <w:sectPr w:rsidR="00FA7FB8" w:rsidRPr="00FA7FB8" w:rsidSect="00FA7FB8">
          <w:headerReference w:type="even" r:id="rId9"/>
          <w:headerReference w:type="default" r:id="rId10"/>
          <w:footerReference w:type="even" r:id="rId11"/>
          <w:footerReference w:type="default" r:id="rId12"/>
          <w:headerReference w:type="first" r:id="rId13"/>
          <w:footerReference w:type="first" r:id="rId14"/>
          <w:pgSz w:w="11906" w:h="16838"/>
          <w:pgMar w:top="1258" w:right="1418" w:bottom="1418" w:left="1418" w:header="709" w:footer="709" w:gutter="0"/>
          <w:cols w:space="708"/>
          <w:docGrid w:linePitch="360"/>
        </w:sectPr>
      </w:pPr>
    </w:p>
    <w:p w:rsidR="00FA7FB8" w:rsidRPr="00FA7FB8" w:rsidRDefault="00FA7FB8" w:rsidP="00FA7FB8">
      <w:pPr>
        <w:widowControl w:val="0"/>
        <w:suppressAutoHyphens/>
        <w:autoSpaceDE w:val="0"/>
        <w:autoSpaceDN w:val="0"/>
        <w:adjustRightInd w:val="0"/>
        <w:spacing w:after="120" w:line="240" w:lineRule="auto"/>
        <w:ind w:left="426"/>
        <w:jc w:val="right"/>
        <w:rPr>
          <w:rFonts w:ascii="Times New Roman" w:eastAsia="Times New Roman" w:hAnsi="Times New Roman" w:cs="Calibri"/>
          <w:b/>
          <w:i/>
          <w:color w:val="000000"/>
          <w:szCs w:val="24"/>
          <w:lang w:eastAsia="ar-SA"/>
        </w:rPr>
      </w:pPr>
      <w:r w:rsidRPr="00FA7FB8">
        <w:rPr>
          <w:rFonts w:ascii="Times New Roman" w:eastAsia="Times New Roman" w:hAnsi="Times New Roman" w:cs="Calibri"/>
          <w:b/>
          <w:i/>
          <w:color w:val="000000"/>
          <w:szCs w:val="24"/>
          <w:lang w:eastAsia="ar-SA"/>
        </w:rPr>
        <w:lastRenderedPageBreak/>
        <w:t>Załącznik Nr 2 do SIWZ</w:t>
      </w:r>
    </w:p>
    <w:p w:rsidR="00FA7FB8" w:rsidRPr="00FA7FB8" w:rsidRDefault="00FA7FB8" w:rsidP="00FA7FB8">
      <w:pPr>
        <w:widowControl w:val="0"/>
        <w:suppressAutoHyphens/>
        <w:autoSpaceDE w:val="0"/>
        <w:spacing w:before="120" w:after="0" w:line="240" w:lineRule="auto"/>
        <w:ind w:right="-1135"/>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w:t>
      </w:r>
    </w:p>
    <w:p w:rsidR="00FA7FB8" w:rsidRPr="00FA7FB8" w:rsidRDefault="00FA7FB8" w:rsidP="00FA7FB8">
      <w:pPr>
        <w:widowControl w:val="0"/>
        <w:tabs>
          <w:tab w:val="left" w:pos="540"/>
        </w:tabs>
        <w:suppressAutoHyphens/>
        <w:autoSpaceDE w:val="0"/>
        <w:spacing w:before="120" w:after="120" w:line="240" w:lineRule="auto"/>
        <w:ind w:right="-1134"/>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w:t>
      </w:r>
    </w:p>
    <w:p w:rsidR="00FA7FB8" w:rsidRPr="00FA7FB8" w:rsidRDefault="00FA7FB8" w:rsidP="00FA7FB8">
      <w:pPr>
        <w:widowControl w:val="0"/>
        <w:suppressAutoHyphens/>
        <w:autoSpaceDE w:val="0"/>
        <w:spacing w:after="0" w:line="240" w:lineRule="auto"/>
        <w:ind w:right="-1134"/>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w:t>
      </w:r>
    </w:p>
    <w:p w:rsidR="00FA7FB8" w:rsidRPr="00FA7FB8" w:rsidRDefault="00FA7FB8" w:rsidP="00FA7FB8">
      <w:pPr>
        <w:widowControl w:val="0"/>
        <w:suppressAutoHyphens/>
        <w:autoSpaceDE w:val="0"/>
        <w:spacing w:after="0" w:line="240" w:lineRule="auto"/>
        <w:ind w:right="-1134" w:firstLine="708"/>
        <w:rPr>
          <w:rFonts w:ascii="Times New Roman" w:eastAsia="Times New Roman" w:hAnsi="Times New Roman" w:cs="Calibri"/>
          <w:color w:val="000000"/>
          <w:lang w:eastAsia="ar-SA"/>
        </w:rPr>
      </w:pPr>
      <w:r w:rsidRPr="00FA7FB8">
        <w:rPr>
          <w:rFonts w:ascii="Times New Roman" w:eastAsia="Times New Roman" w:hAnsi="Times New Roman" w:cs="Calibri"/>
          <w:i/>
          <w:color w:val="000000"/>
          <w:lang w:eastAsia="ar-SA"/>
        </w:rPr>
        <w:t xml:space="preserve">(nazwa i adres Wykonawcy)                                              </w:t>
      </w:r>
      <w:r w:rsidRPr="00FA7FB8">
        <w:rPr>
          <w:rFonts w:ascii="Times New Roman" w:eastAsia="Times New Roman" w:hAnsi="Times New Roman" w:cs="Calibri"/>
          <w:color w:val="000000"/>
          <w:lang w:eastAsia="ar-SA"/>
        </w:rPr>
        <w:t>...........................................................</w:t>
      </w:r>
    </w:p>
    <w:p w:rsidR="00FA7FB8" w:rsidRPr="00FA7FB8" w:rsidRDefault="00FA7FB8" w:rsidP="00FA7FB8">
      <w:pPr>
        <w:widowControl w:val="0"/>
        <w:suppressAutoHyphens/>
        <w:autoSpaceDE w:val="0"/>
        <w:spacing w:after="0" w:line="360" w:lineRule="auto"/>
        <w:ind w:left="4956" w:right="-79" w:firstLine="708"/>
        <w:jc w:val="center"/>
        <w:rPr>
          <w:rFonts w:ascii="Times New Roman" w:eastAsia="Times New Roman" w:hAnsi="Times New Roman" w:cs="Calibri"/>
          <w:i/>
          <w:color w:val="000000"/>
          <w:lang w:eastAsia="ar-SA"/>
        </w:rPr>
      </w:pPr>
      <w:r w:rsidRPr="00FA7FB8">
        <w:rPr>
          <w:rFonts w:ascii="Times New Roman" w:eastAsia="Times New Roman" w:hAnsi="Times New Roman" w:cs="Calibri"/>
          <w:i/>
          <w:color w:val="000000"/>
          <w:lang w:eastAsia="ar-SA"/>
        </w:rPr>
        <w:t>(miejscowość i data)</w:t>
      </w:r>
    </w:p>
    <w:p w:rsidR="00FA7FB8" w:rsidRPr="00FA7FB8" w:rsidRDefault="00FA7FB8" w:rsidP="00FA7FB8">
      <w:pPr>
        <w:widowControl w:val="0"/>
        <w:suppressAutoHyphens/>
        <w:autoSpaceDE w:val="0"/>
        <w:spacing w:before="120" w:after="0" w:line="240" w:lineRule="auto"/>
        <w:ind w:left="-180" w:right="-1135"/>
        <w:jc w:val="center"/>
        <w:rPr>
          <w:rFonts w:ascii="Times New Roman" w:eastAsia="Times New Roman" w:hAnsi="Times New Roman" w:cs="Calibri"/>
          <w:b/>
          <w:color w:val="000000"/>
          <w:lang w:eastAsia="ar-SA"/>
        </w:rPr>
      </w:pPr>
    </w:p>
    <w:p w:rsidR="00FA7FB8" w:rsidRPr="00FA7FB8" w:rsidRDefault="00FA7FB8" w:rsidP="00FA7FB8">
      <w:pPr>
        <w:widowControl w:val="0"/>
        <w:suppressAutoHyphens/>
        <w:autoSpaceDE w:val="0"/>
        <w:spacing w:before="120" w:after="0" w:line="240" w:lineRule="auto"/>
        <w:ind w:left="-180" w:right="-1135"/>
        <w:jc w:val="center"/>
        <w:rPr>
          <w:rFonts w:ascii="Times New Roman" w:eastAsia="Times New Roman" w:hAnsi="Times New Roman" w:cs="Calibri"/>
          <w:b/>
          <w:color w:val="000000"/>
          <w:lang w:eastAsia="ar-SA"/>
        </w:rPr>
      </w:pPr>
      <w:r w:rsidRPr="00FA7FB8">
        <w:rPr>
          <w:rFonts w:ascii="Times New Roman" w:eastAsia="Times New Roman" w:hAnsi="Times New Roman" w:cs="Calibri"/>
          <w:b/>
          <w:color w:val="000000"/>
          <w:lang w:eastAsia="ar-SA"/>
        </w:rPr>
        <w:t>FORMULARZ OFERTY</w:t>
      </w:r>
    </w:p>
    <w:p w:rsidR="00FA7FB8" w:rsidRPr="00FA7FB8" w:rsidRDefault="00FA7FB8" w:rsidP="00FA7FB8">
      <w:pPr>
        <w:widowControl w:val="0"/>
        <w:suppressAutoHyphens/>
        <w:autoSpaceDE w:val="0"/>
        <w:spacing w:before="120" w:after="0" w:line="240" w:lineRule="auto"/>
        <w:ind w:left="-180" w:right="-1135"/>
        <w:jc w:val="both"/>
        <w:rPr>
          <w:rFonts w:ascii="Times New Roman" w:eastAsia="Times New Roman" w:hAnsi="Times New Roman" w:cs="Calibri"/>
          <w:b/>
          <w:color w:val="000000"/>
          <w:lang w:eastAsia="ar-SA"/>
        </w:rPr>
      </w:pPr>
    </w:p>
    <w:p w:rsidR="00FA7FB8" w:rsidRPr="00FA7FB8" w:rsidRDefault="00FA7FB8" w:rsidP="00FA7FB8">
      <w:pPr>
        <w:shd w:val="clear" w:color="auto" w:fill="FFFFFF"/>
        <w:autoSpaceDE w:val="0"/>
        <w:spacing w:after="120" w:line="360" w:lineRule="auto"/>
        <w:ind w:right="556"/>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W odpowiedzi na ogłoszenie o zamówieniu na wykonanie zadania pn. </w:t>
      </w:r>
      <w:r w:rsidRPr="00FA7FB8">
        <w:rPr>
          <w:rFonts w:ascii="Times New Roman" w:eastAsia="Times New Roman" w:hAnsi="Times New Roman" w:cs="Times New Roman"/>
          <w:b/>
          <w:bCs/>
          <w:color w:val="000000"/>
          <w:spacing w:val="-2"/>
          <w:szCs w:val="32"/>
          <w:lang w:eastAsia="pl-PL"/>
        </w:rPr>
        <w:t>„</w:t>
      </w:r>
      <w:r w:rsidRPr="00FA7FB8">
        <w:rPr>
          <w:rFonts w:ascii="Times New Roman" w:eastAsia="Times New Roman" w:hAnsi="Times New Roman" w:cs="Calibri"/>
          <w:b/>
          <w:lang w:eastAsia="ar-SA"/>
        </w:rPr>
        <w:t>Zaprojektowanie i wykonanie modernizacji instalacji wewnętrznych budynku laboratoryjnego nr 39 na terenie Narodowego Centrum Badań Jądrowych w Otwocku</w:t>
      </w:r>
      <w:r w:rsidRPr="00FA7FB8">
        <w:rPr>
          <w:rFonts w:ascii="Times New Roman" w:eastAsia="Times New Roman" w:hAnsi="Times New Roman" w:cs="Times New Roman"/>
          <w:b/>
          <w:bCs/>
          <w:color w:val="000000"/>
          <w:spacing w:val="-2"/>
          <w:szCs w:val="32"/>
          <w:lang w:eastAsia="pl-PL"/>
        </w:rPr>
        <w:t xml:space="preserve">” </w:t>
      </w:r>
      <w:r w:rsidRPr="00FA7FB8">
        <w:rPr>
          <w:rFonts w:ascii="Times New Roman" w:eastAsia="Times New Roman" w:hAnsi="Times New Roman" w:cs="Calibri"/>
          <w:color w:val="000000"/>
          <w:lang w:eastAsia="ar-SA"/>
        </w:rPr>
        <w:t>zgodnie z wymaganiami określonymi w specyfikacji istotnych warunków zamówienia dla tego postępowania składamy niniejszą ofertę.</w:t>
      </w:r>
    </w:p>
    <w:p w:rsidR="00FA7FB8" w:rsidRPr="00FA7FB8" w:rsidRDefault="00FA7FB8" w:rsidP="00FA7FB8">
      <w:pPr>
        <w:widowControl w:val="0"/>
        <w:suppressAutoHyphens/>
        <w:autoSpaceDE w:val="0"/>
        <w:spacing w:after="120" w:line="240" w:lineRule="auto"/>
        <w:ind w:left="360" w:hanging="360"/>
        <w:jc w:val="both"/>
        <w:rPr>
          <w:rFonts w:ascii="Times New Roman" w:eastAsia="Times New Roman" w:hAnsi="Times New Roman" w:cs="Calibri"/>
          <w:bCs/>
          <w:color w:val="000000"/>
          <w:lang w:eastAsia="ar-SA"/>
        </w:rPr>
      </w:pPr>
      <w:r w:rsidRPr="00FA7FB8">
        <w:rPr>
          <w:rFonts w:ascii="Times New Roman" w:eastAsia="Times New Roman" w:hAnsi="Times New Roman" w:cs="Calibri"/>
          <w:bCs/>
          <w:color w:val="000000"/>
          <w:lang w:eastAsia="ar-SA"/>
        </w:rPr>
        <w:t>1. Oferujemy wykonanie przedmiotu niniejszego zamówienia za cenę całkowitą :</w:t>
      </w:r>
    </w:p>
    <w:tbl>
      <w:tblPr>
        <w:tblW w:w="9082" w:type="dxa"/>
        <w:tblInd w:w="-45" w:type="dxa"/>
        <w:tblLayout w:type="fixed"/>
        <w:tblCellMar>
          <w:left w:w="0" w:type="dxa"/>
          <w:right w:w="0" w:type="dxa"/>
        </w:tblCellMar>
        <w:tblLook w:val="0000" w:firstRow="0" w:lastRow="0" w:firstColumn="0" w:lastColumn="0" w:noHBand="0" w:noVBand="0"/>
      </w:tblPr>
      <w:tblGrid>
        <w:gridCol w:w="3731"/>
        <w:gridCol w:w="5351"/>
      </w:tblGrid>
      <w:tr w:rsidR="00FA7FB8" w:rsidRPr="00FA7FB8" w:rsidTr="00E60F16">
        <w:trPr>
          <w:trHeight w:val="660"/>
        </w:trPr>
        <w:tc>
          <w:tcPr>
            <w:tcW w:w="3731" w:type="dxa"/>
            <w:tcBorders>
              <w:top w:val="single" w:sz="4" w:space="0" w:color="auto"/>
              <w:left w:val="single" w:sz="4" w:space="0" w:color="auto"/>
              <w:bottom w:val="single" w:sz="4" w:space="0" w:color="auto"/>
              <w:right w:val="single" w:sz="4" w:space="0" w:color="000000"/>
            </w:tcBorders>
            <w:shd w:val="clear" w:color="auto" w:fill="F3F3F3"/>
            <w:vAlign w:val="center"/>
          </w:tcPr>
          <w:p w:rsidR="00FA7FB8" w:rsidRPr="00FA7FB8" w:rsidRDefault="00FA7FB8" w:rsidP="00FA7FB8">
            <w:pPr>
              <w:widowControl w:val="0"/>
              <w:suppressAutoHyphens/>
              <w:autoSpaceDE w:val="0"/>
              <w:spacing w:after="0" w:line="240" w:lineRule="auto"/>
              <w:jc w:val="both"/>
              <w:rPr>
                <w:rFonts w:ascii="Times New Roman" w:eastAsia="Times New Roman" w:hAnsi="Times New Roman" w:cs="Calibri"/>
                <w:b/>
                <w:color w:val="000000"/>
                <w:lang w:eastAsia="ar-SA"/>
              </w:rPr>
            </w:pPr>
            <w:r w:rsidRPr="00FA7FB8">
              <w:rPr>
                <w:rFonts w:ascii="Times New Roman" w:eastAsia="Times New Roman" w:hAnsi="Times New Roman" w:cs="Calibri"/>
                <w:b/>
                <w:color w:val="000000"/>
                <w:lang w:eastAsia="ar-SA"/>
              </w:rPr>
              <w:t>CENA OFERTOWA BRUTTO</w:t>
            </w:r>
          </w:p>
        </w:tc>
        <w:tc>
          <w:tcPr>
            <w:tcW w:w="5351" w:type="dxa"/>
            <w:tcBorders>
              <w:top w:val="single" w:sz="4" w:space="0" w:color="auto"/>
              <w:left w:val="nil"/>
              <w:bottom w:val="single" w:sz="4" w:space="0" w:color="auto"/>
              <w:right w:val="single" w:sz="4" w:space="0" w:color="000000"/>
            </w:tcBorders>
            <w:vAlign w:val="bottom"/>
          </w:tcPr>
          <w:p w:rsidR="00FA7FB8" w:rsidRPr="00FA7FB8" w:rsidRDefault="00FA7FB8" w:rsidP="00FA7FB8">
            <w:pPr>
              <w:widowControl w:val="0"/>
              <w:suppressAutoHyphens/>
              <w:autoSpaceDE w:val="0"/>
              <w:spacing w:after="0" w:line="240" w:lineRule="auto"/>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............................................................................PLN (</w:t>
            </w:r>
            <w:r w:rsidRPr="00FA7FB8">
              <w:rPr>
                <w:rFonts w:ascii="Times New Roman" w:eastAsia="Times New Roman" w:hAnsi="Times New Roman" w:cs="Calibri"/>
                <w:i/>
                <w:iCs/>
                <w:color w:val="000000"/>
                <w:lang w:eastAsia="ar-SA"/>
              </w:rPr>
              <w:t>słownie</w:t>
            </w:r>
            <w:r w:rsidRPr="00FA7FB8">
              <w:rPr>
                <w:rFonts w:ascii="Times New Roman" w:eastAsia="Times New Roman" w:hAnsi="Times New Roman" w:cs="Calibri"/>
                <w:color w:val="000000"/>
                <w:lang w:eastAsia="ar-SA"/>
              </w:rPr>
              <w:t>: ......................................................................... ............................................................................................................................................................................PLN)</w:t>
            </w:r>
          </w:p>
        </w:tc>
      </w:tr>
      <w:tr w:rsidR="00FA7FB8" w:rsidRPr="00FA7FB8" w:rsidTr="00E60F16">
        <w:trPr>
          <w:trHeight w:val="660"/>
        </w:trPr>
        <w:tc>
          <w:tcPr>
            <w:tcW w:w="3731" w:type="dxa"/>
            <w:tcBorders>
              <w:top w:val="single" w:sz="4" w:space="0" w:color="auto"/>
              <w:left w:val="single" w:sz="4" w:space="0" w:color="auto"/>
              <w:bottom w:val="single" w:sz="4" w:space="0" w:color="auto"/>
              <w:right w:val="single" w:sz="4" w:space="0" w:color="000000"/>
            </w:tcBorders>
            <w:shd w:val="clear" w:color="auto" w:fill="F3F3F3"/>
            <w:vAlign w:val="center"/>
          </w:tcPr>
          <w:p w:rsidR="00FA7FB8" w:rsidRPr="00FA7FB8" w:rsidRDefault="00FA7FB8" w:rsidP="00FA7FB8">
            <w:pPr>
              <w:widowControl w:val="0"/>
              <w:suppressAutoHyphens/>
              <w:autoSpaceDE w:val="0"/>
              <w:spacing w:after="0" w:line="240" w:lineRule="auto"/>
              <w:jc w:val="both"/>
              <w:rPr>
                <w:rFonts w:ascii="Times New Roman" w:eastAsia="Times New Roman" w:hAnsi="Times New Roman" w:cs="Calibri"/>
                <w:b/>
                <w:color w:val="000000"/>
                <w:lang w:eastAsia="ar-SA"/>
              </w:rPr>
            </w:pPr>
            <w:r w:rsidRPr="00FA7FB8">
              <w:rPr>
                <w:rFonts w:ascii="Times New Roman" w:eastAsia="Times New Roman" w:hAnsi="Times New Roman" w:cs="Calibri"/>
                <w:b/>
                <w:color w:val="000000"/>
                <w:lang w:eastAsia="ar-SA"/>
              </w:rPr>
              <w:t>VAT</w:t>
            </w:r>
          </w:p>
          <w:p w:rsidR="00FA7FB8" w:rsidRPr="00FA7FB8" w:rsidRDefault="00FA7FB8" w:rsidP="00FA7FB8">
            <w:pPr>
              <w:widowControl w:val="0"/>
              <w:suppressAutoHyphens/>
              <w:autoSpaceDE w:val="0"/>
              <w:spacing w:after="0" w:line="240" w:lineRule="auto"/>
              <w:jc w:val="both"/>
              <w:rPr>
                <w:rFonts w:ascii="Times New Roman" w:eastAsia="Times New Roman" w:hAnsi="Times New Roman" w:cs="Calibri"/>
                <w:b/>
                <w:color w:val="000000"/>
                <w:lang w:eastAsia="ar-SA"/>
              </w:rPr>
            </w:pPr>
          </w:p>
        </w:tc>
        <w:tc>
          <w:tcPr>
            <w:tcW w:w="5351" w:type="dxa"/>
            <w:tcBorders>
              <w:top w:val="single" w:sz="4" w:space="0" w:color="auto"/>
              <w:left w:val="nil"/>
              <w:bottom w:val="single" w:sz="4" w:space="0" w:color="auto"/>
              <w:right w:val="single" w:sz="4" w:space="0" w:color="000000"/>
            </w:tcBorders>
            <w:vAlign w:val="bottom"/>
          </w:tcPr>
          <w:p w:rsidR="00FA7FB8" w:rsidRPr="00FA7FB8" w:rsidRDefault="00FA7FB8" w:rsidP="00FA7FB8">
            <w:pPr>
              <w:widowControl w:val="0"/>
              <w:suppressAutoHyphens/>
              <w:autoSpaceDE w:val="0"/>
              <w:spacing w:after="0" w:line="240" w:lineRule="auto"/>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............................................................................PLN (</w:t>
            </w:r>
            <w:r w:rsidRPr="00FA7FB8">
              <w:rPr>
                <w:rFonts w:ascii="Times New Roman" w:eastAsia="Times New Roman" w:hAnsi="Times New Roman" w:cs="Calibri"/>
                <w:i/>
                <w:iCs/>
                <w:color w:val="000000"/>
                <w:lang w:eastAsia="ar-SA"/>
              </w:rPr>
              <w:t>słownie</w:t>
            </w:r>
            <w:r w:rsidRPr="00FA7FB8">
              <w:rPr>
                <w:rFonts w:ascii="Times New Roman" w:eastAsia="Times New Roman" w:hAnsi="Times New Roman" w:cs="Calibri"/>
                <w:color w:val="000000"/>
                <w:lang w:eastAsia="ar-SA"/>
              </w:rPr>
              <w:t>: ......................................................................... ............................................................................................................................................................................PLN)</w:t>
            </w:r>
          </w:p>
        </w:tc>
      </w:tr>
      <w:tr w:rsidR="00FA7FB8" w:rsidRPr="00FA7FB8" w:rsidTr="00E60F16">
        <w:trPr>
          <w:trHeight w:val="660"/>
        </w:trPr>
        <w:tc>
          <w:tcPr>
            <w:tcW w:w="3731" w:type="dxa"/>
            <w:tcBorders>
              <w:top w:val="single" w:sz="4" w:space="0" w:color="auto"/>
              <w:left w:val="single" w:sz="4" w:space="0" w:color="auto"/>
              <w:bottom w:val="single" w:sz="4" w:space="0" w:color="auto"/>
              <w:right w:val="single" w:sz="4" w:space="0" w:color="000000"/>
            </w:tcBorders>
            <w:shd w:val="clear" w:color="auto" w:fill="F3F3F3"/>
            <w:vAlign w:val="center"/>
          </w:tcPr>
          <w:p w:rsidR="00FA7FB8" w:rsidRPr="00FA7FB8" w:rsidRDefault="00FA7FB8" w:rsidP="00FA7FB8">
            <w:pPr>
              <w:widowControl w:val="0"/>
              <w:suppressAutoHyphens/>
              <w:autoSpaceDE w:val="0"/>
              <w:spacing w:after="0" w:line="240" w:lineRule="auto"/>
              <w:jc w:val="both"/>
              <w:rPr>
                <w:rFonts w:ascii="Times New Roman" w:eastAsia="Times New Roman" w:hAnsi="Times New Roman" w:cs="Calibri"/>
                <w:b/>
                <w:color w:val="000000"/>
                <w:lang w:eastAsia="ar-SA"/>
              </w:rPr>
            </w:pPr>
            <w:r w:rsidRPr="00FA7FB8">
              <w:rPr>
                <w:rFonts w:ascii="Times New Roman" w:eastAsia="Times New Roman" w:hAnsi="Times New Roman" w:cs="Calibri"/>
                <w:b/>
                <w:color w:val="000000"/>
                <w:lang w:eastAsia="ar-SA"/>
              </w:rPr>
              <w:t>CENA OFERTOWA NETTO</w:t>
            </w:r>
          </w:p>
          <w:p w:rsidR="00FA7FB8" w:rsidRPr="00FA7FB8" w:rsidRDefault="00FA7FB8" w:rsidP="00FA7FB8">
            <w:pPr>
              <w:widowControl w:val="0"/>
              <w:suppressAutoHyphens/>
              <w:autoSpaceDE w:val="0"/>
              <w:spacing w:after="0" w:line="240" w:lineRule="auto"/>
              <w:jc w:val="both"/>
              <w:rPr>
                <w:rFonts w:ascii="Times New Roman" w:eastAsia="Times New Roman" w:hAnsi="Times New Roman" w:cs="Calibri"/>
                <w:b/>
                <w:color w:val="000000"/>
                <w:lang w:eastAsia="ar-SA"/>
              </w:rPr>
            </w:pPr>
          </w:p>
          <w:p w:rsidR="00FA7FB8" w:rsidRPr="00FA7FB8" w:rsidRDefault="00FA7FB8" w:rsidP="00FA7FB8">
            <w:pPr>
              <w:widowControl w:val="0"/>
              <w:suppressAutoHyphens/>
              <w:autoSpaceDE w:val="0"/>
              <w:spacing w:after="0" w:line="240" w:lineRule="auto"/>
              <w:jc w:val="both"/>
              <w:rPr>
                <w:rFonts w:ascii="Times New Roman" w:eastAsia="Times New Roman" w:hAnsi="Times New Roman" w:cs="Calibri"/>
                <w:b/>
                <w:color w:val="000000"/>
                <w:lang w:eastAsia="ar-SA"/>
              </w:rPr>
            </w:pPr>
          </w:p>
        </w:tc>
        <w:tc>
          <w:tcPr>
            <w:tcW w:w="5351" w:type="dxa"/>
            <w:tcBorders>
              <w:top w:val="single" w:sz="4" w:space="0" w:color="auto"/>
              <w:left w:val="nil"/>
              <w:bottom w:val="single" w:sz="4" w:space="0" w:color="auto"/>
              <w:right w:val="single" w:sz="4" w:space="0" w:color="000000"/>
            </w:tcBorders>
            <w:vAlign w:val="bottom"/>
          </w:tcPr>
          <w:p w:rsidR="00FA7FB8" w:rsidRPr="00FA7FB8" w:rsidRDefault="00FA7FB8" w:rsidP="00FA7FB8">
            <w:pPr>
              <w:widowControl w:val="0"/>
              <w:suppressAutoHyphens/>
              <w:autoSpaceDE w:val="0"/>
              <w:spacing w:after="0" w:line="240" w:lineRule="auto"/>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............................................................................PLN (</w:t>
            </w:r>
            <w:r w:rsidRPr="00FA7FB8">
              <w:rPr>
                <w:rFonts w:ascii="Times New Roman" w:eastAsia="Times New Roman" w:hAnsi="Times New Roman" w:cs="Calibri"/>
                <w:i/>
                <w:iCs/>
                <w:color w:val="000000"/>
                <w:lang w:eastAsia="ar-SA"/>
              </w:rPr>
              <w:t>słownie</w:t>
            </w:r>
            <w:r w:rsidRPr="00FA7FB8">
              <w:rPr>
                <w:rFonts w:ascii="Times New Roman" w:eastAsia="Times New Roman" w:hAnsi="Times New Roman" w:cs="Calibri"/>
                <w:color w:val="000000"/>
                <w:lang w:eastAsia="ar-SA"/>
              </w:rPr>
              <w:t>: ......................................................................... ............................................................................................................................................................................PLN)</w:t>
            </w:r>
          </w:p>
        </w:tc>
      </w:tr>
    </w:tbl>
    <w:p w:rsidR="00FA7FB8" w:rsidRPr="00FA7FB8" w:rsidRDefault="00FA7FB8" w:rsidP="00FA7FB8">
      <w:pPr>
        <w:widowControl w:val="0"/>
        <w:suppressAutoHyphens/>
        <w:autoSpaceDE w:val="0"/>
        <w:spacing w:after="240" w:line="240" w:lineRule="auto"/>
        <w:ind w:left="360" w:hanging="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w tym :</w:t>
      </w:r>
    </w:p>
    <w:p w:rsidR="00FA7FB8" w:rsidRPr="00FA7FB8" w:rsidRDefault="00FA7FB8" w:rsidP="00FA7FB8">
      <w:pPr>
        <w:widowControl w:val="0"/>
        <w:suppressAutoHyphens/>
        <w:autoSpaceDE w:val="0"/>
        <w:spacing w:after="120" w:line="240" w:lineRule="auto"/>
        <w:ind w:left="360" w:hanging="360"/>
        <w:jc w:val="both"/>
        <w:rPr>
          <w:rFonts w:ascii="Times New Roman" w:eastAsia="Times New Roman" w:hAnsi="Times New Roman" w:cs="Calibri"/>
          <w:color w:val="000000"/>
          <w:u w:val="single"/>
          <w:lang w:eastAsia="ar-SA"/>
        </w:rPr>
      </w:pPr>
      <w:r w:rsidRPr="00FA7FB8">
        <w:rPr>
          <w:rFonts w:ascii="Times New Roman" w:eastAsia="Times New Roman" w:hAnsi="Times New Roman" w:cs="Calibri"/>
          <w:color w:val="000000"/>
          <w:lang w:eastAsia="ar-SA"/>
        </w:rPr>
        <w:t xml:space="preserve">a) </w:t>
      </w:r>
      <w:r w:rsidRPr="00FA7FB8">
        <w:rPr>
          <w:rFonts w:ascii="Times New Roman" w:eastAsia="Times New Roman" w:hAnsi="Times New Roman" w:cs="Calibri"/>
          <w:color w:val="000000"/>
          <w:u w:val="single"/>
          <w:lang w:eastAsia="ar-SA"/>
        </w:rPr>
        <w:t xml:space="preserve">za opracowanie projektów wykonawczych </w:t>
      </w:r>
    </w:p>
    <w:p w:rsidR="00FA7FB8" w:rsidRPr="00FA7FB8" w:rsidRDefault="00FA7FB8" w:rsidP="00FA7FB8">
      <w:pPr>
        <w:widowControl w:val="0"/>
        <w:suppressAutoHyphens/>
        <w:autoSpaceDE w:val="0"/>
        <w:spacing w:after="120" w:line="240" w:lineRule="auto"/>
        <w:ind w:left="142" w:hanging="142"/>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cena ryczałtowa brutto………………………PLN (słownie: ……………………….. ) – nie więcej niż </w:t>
      </w:r>
      <w:r w:rsidRPr="00FA7FB8">
        <w:rPr>
          <w:rFonts w:ascii="Times New Roman" w:eastAsia="Times New Roman" w:hAnsi="Times New Roman" w:cs="Calibri"/>
          <w:b/>
          <w:color w:val="000000"/>
          <w:lang w:eastAsia="ar-SA"/>
        </w:rPr>
        <w:t>6%</w:t>
      </w:r>
      <w:r w:rsidRPr="00FA7FB8">
        <w:rPr>
          <w:rFonts w:ascii="Times New Roman" w:eastAsia="Times New Roman" w:hAnsi="Times New Roman" w:cs="Calibri"/>
          <w:color w:val="000000"/>
          <w:lang w:eastAsia="ar-SA"/>
        </w:rPr>
        <w:t xml:space="preserve">  ceny całkowitej brutto</w:t>
      </w:r>
    </w:p>
    <w:p w:rsidR="00FA7FB8" w:rsidRPr="00FA7FB8" w:rsidRDefault="00FA7FB8" w:rsidP="00FA7FB8">
      <w:pPr>
        <w:widowControl w:val="0"/>
        <w:suppressAutoHyphens/>
        <w:autoSpaceDE w:val="0"/>
        <w:spacing w:after="120" w:line="240" w:lineRule="auto"/>
        <w:ind w:left="360" w:hanging="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cena ryczałtowa netto:   ………………………PLN</w:t>
      </w:r>
    </w:p>
    <w:p w:rsidR="00FA7FB8" w:rsidRPr="00FA7FB8" w:rsidRDefault="00FA7FB8" w:rsidP="00FA7FB8">
      <w:pPr>
        <w:widowControl w:val="0"/>
        <w:suppressAutoHyphens/>
        <w:autoSpaceDE w:val="0"/>
        <w:spacing w:after="120" w:line="240" w:lineRule="auto"/>
        <w:ind w:left="360" w:hanging="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kwota  podatku  VAT: …...............................PLN</w:t>
      </w:r>
    </w:p>
    <w:p w:rsidR="00FA7FB8" w:rsidRPr="00FA7FB8" w:rsidRDefault="00FA7FB8" w:rsidP="00FA7FB8">
      <w:pPr>
        <w:widowControl w:val="0"/>
        <w:suppressAutoHyphens/>
        <w:autoSpaceDE w:val="0"/>
        <w:spacing w:after="120" w:line="240" w:lineRule="auto"/>
        <w:ind w:left="360" w:hanging="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b)  </w:t>
      </w:r>
      <w:r w:rsidRPr="00FA7FB8">
        <w:rPr>
          <w:rFonts w:ascii="Times New Roman" w:eastAsia="Times New Roman" w:hAnsi="Times New Roman" w:cs="Calibri"/>
          <w:color w:val="000000"/>
          <w:u w:val="single"/>
          <w:lang w:eastAsia="ar-SA"/>
        </w:rPr>
        <w:t>za wykonanie robót budowlanych  oraz dokumentacji powykonawczej</w:t>
      </w:r>
    </w:p>
    <w:p w:rsidR="00FA7FB8" w:rsidRPr="00FA7FB8" w:rsidRDefault="00FA7FB8" w:rsidP="00FA7FB8">
      <w:pPr>
        <w:widowControl w:val="0"/>
        <w:suppressAutoHyphens/>
        <w:autoSpaceDE w:val="0"/>
        <w:spacing w:after="120" w:line="240" w:lineRule="auto"/>
        <w:ind w:left="360" w:hanging="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cena ryczałtowa brutto……………………………PLN(słownie: ……………………………. ) </w:t>
      </w:r>
    </w:p>
    <w:p w:rsidR="00FA7FB8" w:rsidRPr="00FA7FB8" w:rsidRDefault="00FA7FB8" w:rsidP="00FA7FB8">
      <w:pPr>
        <w:widowControl w:val="0"/>
        <w:suppressAutoHyphens/>
        <w:autoSpaceDE w:val="0"/>
        <w:spacing w:after="120" w:line="240" w:lineRule="auto"/>
        <w:ind w:left="360" w:hanging="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cena ryczałtowa netto:   ………………………… PLN</w:t>
      </w:r>
    </w:p>
    <w:p w:rsidR="00FA7FB8" w:rsidRPr="00FA7FB8" w:rsidRDefault="00FA7FB8" w:rsidP="00FA7FB8">
      <w:pPr>
        <w:widowControl w:val="0"/>
        <w:suppressAutoHyphens/>
        <w:autoSpaceDE w:val="0"/>
        <w:spacing w:after="120" w:line="240" w:lineRule="auto"/>
        <w:ind w:left="360" w:hanging="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kwota  podatku  VAT: …....................................PLN.</w:t>
      </w:r>
    </w:p>
    <w:p w:rsidR="00FA7FB8" w:rsidRPr="00FA7FB8" w:rsidRDefault="00FA7FB8" w:rsidP="00FA7FB8">
      <w:pPr>
        <w:widowControl w:val="0"/>
        <w:numPr>
          <w:ilvl w:val="0"/>
          <w:numId w:val="12"/>
        </w:numPr>
        <w:tabs>
          <w:tab w:val="num" w:pos="0"/>
        </w:tabs>
        <w:suppressAutoHyphens/>
        <w:autoSpaceDE w:val="0"/>
        <w:spacing w:after="120" w:line="240" w:lineRule="auto"/>
        <w:ind w:left="426" w:hanging="426"/>
        <w:jc w:val="both"/>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Oferujemy wykonanie niniejszego zamówienia w terminie określonym w SIWZ.</w:t>
      </w:r>
    </w:p>
    <w:p w:rsidR="00FA7FB8" w:rsidRPr="00FA7FB8" w:rsidRDefault="00FA7FB8" w:rsidP="00FA7FB8">
      <w:pPr>
        <w:widowControl w:val="0"/>
        <w:shd w:val="clear" w:color="auto" w:fill="FFFFFF"/>
        <w:tabs>
          <w:tab w:val="num" w:pos="0"/>
          <w:tab w:val="left" w:pos="360"/>
        </w:tabs>
        <w:suppressAutoHyphens/>
        <w:autoSpaceDE w:val="0"/>
        <w:spacing w:after="120" w:line="240" w:lineRule="auto"/>
        <w:ind w:left="360" w:hanging="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sz w:val="20"/>
          <w:szCs w:val="20"/>
          <w:lang w:eastAsia="ar-SA"/>
        </w:rPr>
        <w:t xml:space="preserve">3.  </w:t>
      </w:r>
      <w:r w:rsidRPr="00FA7FB8">
        <w:rPr>
          <w:rFonts w:ascii="Times New Roman" w:eastAsia="Times New Roman" w:hAnsi="Times New Roman" w:cs="Calibri"/>
          <w:color w:val="000000"/>
          <w:spacing w:val="-1"/>
          <w:sz w:val="20"/>
          <w:szCs w:val="20"/>
          <w:lang w:eastAsia="ar-SA"/>
        </w:rPr>
        <w:t xml:space="preserve"> </w:t>
      </w:r>
      <w:r w:rsidRPr="00FA7FB8">
        <w:rPr>
          <w:rFonts w:ascii="Times New Roman" w:eastAsia="Times New Roman" w:hAnsi="Times New Roman" w:cs="Calibri"/>
          <w:color w:val="000000"/>
          <w:spacing w:val="-1"/>
          <w:lang w:eastAsia="ar-SA"/>
        </w:rPr>
        <w:t xml:space="preserve">Udzielamy gwarancji jakości na wykonany przedmiot zamówienia na okres </w:t>
      </w:r>
      <w:r w:rsidRPr="00FA7FB8">
        <w:rPr>
          <w:rFonts w:ascii="Times New Roman" w:eastAsia="Times New Roman" w:hAnsi="Times New Roman" w:cs="Calibri"/>
          <w:iCs/>
          <w:color w:val="000000"/>
          <w:lang w:eastAsia="ar-SA"/>
        </w:rPr>
        <w:t>…………………..,</w:t>
      </w:r>
      <w:r w:rsidRPr="00FA7FB8">
        <w:rPr>
          <w:rFonts w:ascii="Times New Roman" w:eastAsia="Times New Roman" w:hAnsi="Times New Roman" w:cs="Calibri"/>
          <w:color w:val="000000"/>
          <w:lang w:eastAsia="ar-SA"/>
        </w:rPr>
        <w:t xml:space="preserve"> licząc od terminu odbioru końcowego.</w:t>
      </w:r>
    </w:p>
    <w:p w:rsidR="00FA7FB8" w:rsidRPr="00FA7FB8" w:rsidRDefault="00FA7FB8" w:rsidP="00FA7FB8">
      <w:pPr>
        <w:widowControl w:val="0"/>
        <w:shd w:val="clear" w:color="auto" w:fill="FFFFFF"/>
        <w:tabs>
          <w:tab w:val="num" w:pos="0"/>
          <w:tab w:val="left" w:pos="360"/>
        </w:tabs>
        <w:suppressAutoHyphens/>
        <w:autoSpaceDE w:val="0"/>
        <w:spacing w:after="120" w:line="240" w:lineRule="auto"/>
        <w:ind w:left="360" w:hanging="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4.  Oświadczam, że cena brutto podana w pkt 1 niniejszego formularza zawiera wszystkie koszty wykonania zamówienia, jakie ponosi Zamawiający w przypadku wyboru niniejszej oferty.</w:t>
      </w:r>
    </w:p>
    <w:p w:rsidR="00FA7FB8" w:rsidRPr="00FA7FB8" w:rsidRDefault="00FA7FB8" w:rsidP="00FA7FB8">
      <w:pPr>
        <w:widowControl w:val="0"/>
        <w:shd w:val="clear" w:color="auto" w:fill="FFFFFF"/>
        <w:tabs>
          <w:tab w:val="num" w:pos="0"/>
          <w:tab w:val="left" w:pos="360"/>
        </w:tabs>
        <w:suppressAutoHyphens/>
        <w:autoSpaceDE w:val="0"/>
        <w:spacing w:after="120" w:line="240" w:lineRule="auto"/>
        <w:ind w:left="360" w:hanging="360"/>
        <w:jc w:val="both"/>
        <w:rPr>
          <w:rFonts w:ascii="Times New Roman" w:eastAsia="Times New Roman" w:hAnsi="Times New Roman" w:cs="Calibri"/>
          <w:b/>
          <w:color w:val="000000"/>
          <w:lang w:eastAsia="ar-SA"/>
        </w:rPr>
      </w:pPr>
      <w:r w:rsidRPr="00FA7FB8">
        <w:rPr>
          <w:rFonts w:ascii="Times New Roman" w:eastAsia="Times New Roman" w:hAnsi="Times New Roman" w:cs="Calibri"/>
          <w:color w:val="000000"/>
          <w:lang w:eastAsia="ar-SA"/>
        </w:rPr>
        <w:lastRenderedPageBreak/>
        <w:t>5.  Oświadczam, że zapoznaliśmy się ze specyfikacją istotnych warunków zamówienia (w tym z wzorem umowy) i nie wnosimy do niej zastrzeżeń oraz przyjmujemy warunki w niej zawarte</w:t>
      </w:r>
      <w:r w:rsidRPr="00FA7FB8">
        <w:rPr>
          <w:rFonts w:ascii="Times New Roman" w:eastAsia="Times New Roman" w:hAnsi="Times New Roman" w:cs="Calibri"/>
          <w:b/>
          <w:color w:val="000000"/>
          <w:lang w:eastAsia="ar-SA"/>
        </w:rPr>
        <w:t>.</w:t>
      </w:r>
    </w:p>
    <w:p w:rsidR="00FA7FB8" w:rsidRPr="00FA7FB8" w:rsidRDefault="00FA7FB8" w:rsidP="00FA7FB8">
      <w:pPr>
        <w:widowControl w:val="0"/>
        <w:shd w:val="clear" w:color="auto" w:fill="FFFFFF"/>
        <w:tabs>
          <w:tab w:val="num" w:pos="0"/>
          <w:tab w:val="left" w:pos="360"/>
        </w:tabs>
        <w:suppressAutoHyphens/>
        <w:autoSpaceDE w:val="0"/>
        <w:spacing w:after="120" w:line="240" w:lineRule="auto"/>
        <w:ind w:left="360" w:hanging="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6</w:t>
      </w:r>
      <w:r w:rsidRPr="00FA7FB8">
        <w:rPr>
          <w:rFonts w:ascii="Times New Roman" w:eastAsia="Times New Roman" w:hAnsi="Times New Roman" w:cs="Calibri"/>
          <w:b/>
          <w:color w:val="000000"/>
          <w:lang w:eastAsia="ar-SA"/>
        </w:rPr>
        <w:t xml:space="preserve">.  </w:t>
      </w:r>
      <w:r w:rsidRPr="00FA7FB8">
        <w:rPr>
          <w:rFonts w:ascii="Times New Roman" w:eastAsia="Times New Roman" w:hAnsi="Times New Roman" w:cs="Calibri"/>
          <w:color w:val="000000"/>
          <w:lang w:eastAsia="ar-SA"/>
        </w:rPr>
        <w:t>W przypadku udzielenia zamówienia, zobowiązuję się do zawarcia umowy w miejscu i terminie wskazanym przez Zamawiającego oraz na warunkach określonych we wzorze umowy stanowiącym załącznik nr 9 do niniejszej SIWZ.</w:t>
      </w:r>
    </w:p>
    <w:p w:rsidR="00FA7FB8" w:rsidRPr="00FA7FB8" w:rsidRDefault="00FA7FB8" w:rsidP="00FA7FB8">
      <w:pPr>
        <w:keepNext/>
        <w:widowControl w:val="0"/>
        <w:numPr>
          <w:ilvl w:val="0"/>
          <w:numId w:val="13"/>
        </w:numPr>
        <w:suppressAutoHyphens/>
        <w:autoSpaceDE w:val="0"/>
        <w:adjustRightInd w:val="0"/>
        <w:spacing w:after="120" w:line="240" w:lineRule="auto"/>
        <w:ind w:left="360"/>
        <w:jc w:val="both"/>
        <w:textAlignment w:val="baseline"/>
        <w:outlineLvl w:val="2"/>
        <w:rPr>
          <w:rFonts w:ascii="Times New Roman" w:eastAsia="Times New Roman" w:hAnsi="Times New Roman" w:cs="Times New Roman"/>
          <w:bCs/>
          <w:color w:val="000000"/>
          <w:lang w:eastAsia="pl-PL"/>
        </w:rPr>
      </w:pPr>
      <w:r w:rsidRPr="00FA7FB8">
        <w:rPr>
          <w:rFonts w:ascii="Times New Roman" w:eastAsia="Times New Roman" w:hAnsi="Times New Roman" w:cs="Times New Roman"/>
          <w:bCs/>
          <w:color w:val="000000"/>
          <w:lang w:eastAsia="pl-PL"/>
        </w:rPr>
        <w:t>Oświadczam, że jestem związany niniejszą</w:t>
      </w:r>
      <w:r w:rsidRPr="00FA7FB8">
        <w:rPr>
          <w:rFonts w:ascii="Times New Roman" w:eastAsia="Times New Roman" w:hAnsi="Times New Roman" w:cs="Times New Roman"/>
          <w:b/>
          <w:bCs/>
          <w:color w:val="000000"/>
          <w:lang w:eastAsia="pl-PL"/>
        </w:rPr>
        <w:t xml:space="preserve"> </w:t>
      </w:r>
      <w:r w:rsidRPr="00FA7FB8">
        <w:rPr>
          <w:rFonts w:ascii="Times New Roman" w:eastAsia="Times New Roman" w:hAnsi="Times New Roman" w:cs="Times New Roman"/>
          <w:bCs/>
          <w:color w:val="000000"/>
          <w:lang w:eastAsia="pl-PL"/>
        </w:rPr>
        <w:t>ofertą przez okres 30 dni od upływu terminu składania ofert.</w:t>
      </w:r>
    </w:p>
    <w:p w:rsidR="00FA7FB8" w:rsidRPr="00FA7FB8" w:rsidRDefault="00FA7FB8" w:rsidP="00FA7FB8">
      <w:pPr>
        <w:widowControl w:val="0"/>
        <w:numPr>
          <w:ilvl w:val="0"/>
          <w:numId w:val="13"/>
        </w:numPr>
        <w:shd w:val="clear" w:color="auto" w:fill="FFFFFF"/>
        <w:suppressAutoHyphens/>
        <w:autoSpaceDE w:val="0"/>
        <w:spacing w:after="120" w:line="240" w:lineRule="auto"/>
        <w:ind w:left="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Wadium o wartości   ....................PLN (słownie: .....................................................................) zostało wniesione w dniu ........................ , w fomie..................................................................</w:t>
      </w:r>
    </w:p>
    <w:p w:rsidR="00FA7FB8" w:rsidRPr="00FA7FB8" w:rsidRDefault="00FA7FB8" w:rsidP="00FA7FB8">
      <w:pPr>
        <w:widowControl w:val="0"/>
        <w:numPr>
          <w:ilvl w:val="0"/>
          <w:numId w:val="13"/>
        </w:numPr>
        <w:shd w:val="clear" w:color="auto" w:fill="FFFFFF"/>
        <w:suppressAutoHyphens/>
        <w:autoSpaceDE w:val="0"/>
        <w:spacing w:after="120" w:line="240" w:lineRule="auto"/>
        <w:ind w:left="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  Przedmiot zamówienia zamierzamy wykonać sami/ przewidujemy powierzyć podwykonawcom.*). Wykaz robót powierzonych podwykonawcom – załącznik do formularza ofertowego.</w:t>
      </w:r>
    </w:p>
    <w:p w:rsidR="00FA7FB8" w:rsidRPr="00FA7FB8" w:rsidRDefault="00FA7FB8" w:rsidP="00FA7FB8">
      <w:pPr>
        <w:widowControl w:val="0"/>
        <w:shd w:val="clear" w:color="auto" w:fill="FFFFFF"/>
        <w:suppressAutoHyphens/>
        <w:autoSpaceDE w:val="0"/>
        <w:spacing w:after="120" w:line="240" w:lineRule="auto"/>
        <w:ind w:left="360" w:hanging="360"/>
        <w:jc w:val="both"/>
        <w:rPr>
          <w:rFonts w:ascii="Times New Roman" w:eastAsia="Times New Roman" w:hAnsi="Times New Roman" w:cs="Calibri"/>
          <w:i/>
          <w:color w:val="000000"/>
          <w:sz w:val="18"/>
          <w:szCs w:val="18"/>
          <w:lang w:eastAsia="ar-SA"/>
        </w:rPr>
      </w:pPr>
      <w:r w:rsidRPr="00FA7FB8">
        <w:rPr>
          <w:rFonts w:ascii="Times New Roman" w:eastAsia="Times New Roman" w:hAnsi="Times New Roman" w:cs="Calibri"/>
          <w:i/>
          <w:color w:val="000000"/>
          <w:sz w:val="18"/>
          <w:szCs w:val="18"/>
          <w:lang w:eastAsia="ar-SA"/>
        </w:rPr>
        <w:t>*) niepotrzebne skreślić</w:t>
      </w:r>
    </w:p>
    <w:p w:rsidR="00FA7FB8" w:rsidRPr="00FA7FB8" w:rsidRDefault="00FA7FB8" w:rsidP="00FA7FB8">
      <w:pPr>
        <w:keepNext/>
        <w:widowControl w:val="0"/>
        <w:numPr>
          <w:ilvl w:val="0"/>
          <w:numId w:val="13"/>
        </w:numPr>
        <w:suppressAutoHyphens/>
        <w:autoSpaceDE w:val="0"/>
        <w:adjustRightInd w:val="0"/>
        <w:spacing w:after="120" w:line="240" w:lineRule="auto"/>
        <w:ind w:left="360"/>
        <w:jc w:val="both"/>
        <w:textAlignment w:val="baseline"/>
        <w:outlineLvl w:val="2"/>
        <w:rPr>
          <w:rFonts w:ascii="Times New Roman" w:eastAsia="Times New Roman" w:hAnsi="Times New Roman" w:cs="Times New Roman"/>
          <w:bCs/>
          <w:color w:val="000000"/>
          <w:lang w:eastAsia="pl-PL"/>
        </w:rPr>
      </w:pPr>
      <w:r w:rsidRPr="00FA7FB8">
        <w:rPr>
          <w:rFonts w:ascii="Times New Roman" w:eastAsia="Times New Roman" w:hAnsi="Times New Roman" w:cs="Times New Roman"/>
          <w:bCs/>
          <w:color w:val="000000"/>
          <w:lang w:eastAsia="pl-PL"/>
        </w:rPr>
        <w:t>Oferta wraz z załącznikami została złożona na ….. stronach.</w:t>
      </w:r>
    </w:p>
    <w:p w:rsidR="00FA7FB8" w:rsidRPr="00FA7FB8" w:rsidRDefault="00FA7FB8" w:rsidP="00FA7FB8">
      <w:pPr>
        <w:widowControl w:val="0"/>
        <w:suppressAutoHyphens/>
        <w:autoSpaceDE w:val="0"/>
        <w:spacing w:after="120" w:line="240" w:lineRule="auto"/>
        <w:ind w:left="360" w:hanging="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12.</w:t>
      </w:r>
      <w:r w:rsidRPr="00FA7FB8">
        <w:rPr>
          <w:rFonts w:ascii="Times New Roman" w:eastAsia="Times New Roman" w:hAnsi="Times New Roman" w:cs="Calibri"/>
          <w:color w:val="000000"/>
          <w:lang w:eastAsia="ar-SA"/>
        </w:rPr>
        <w:tab/>
        <w:t>Niniejszym informuję, że informacje składające się na ofertę, zawarte na stronach ............ stanowią tajemnicę przedsiębiorstwa w rozumieniu przepisów ustawy o zwalczaniu nieuczciwej konkurencji i jako takie nie mogą być ogólnie udostępnione.</w:t>
      </w:r>
    </w:p>
    <w:p w:rsidR="00FA7FB8" w:rsidRPr="00FA7FB8" w:rsidRDefault="00FA7FB8" w:rsidP="00FA7FB8">
      <w:pPr>
        <w:widowControl w:val="0"/>
        <w:shd w:val="clear" w:color="auto" w:fill="FFFFFF"/>
        <w:tabs>
          <w:tab w:val="left" w:pos="360"/>
        </w:tabs>
        <w:suppressAutoHyphens/>
        <w:autoSpaceDE w:val="0"/>
        <w:spacing w:after="120" w:line="240" w:lineRule="auto"/>
        <w:ind w:left="360" w:hanging="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13.  Dane teleadresowe do prowadzenia korespondencji:</w:t>
      </w:r>
    </w:p>
    <w:p w:rsidR="00FA7FB8" w:rsidRPr="00FA7FB8" w:rsidRDefault="00FA7FB8" w:rsidP="00FA7FB8">
      <w:pPr>
        <w:widowControl w:val="0"/>
        <w:shd w:val="clear" w:color="auto" w:fill="FFFFFF"/>
        <w:tabs>
          <w:tab w:val="left" w:leader="dot" w:pos="9307"/>
        </w:tabs>
        <w:suppressAutoHyphens/>
        <w:autoSpaceDE w:val="0"/>
        <w:spacing w:after="120" w:line="240" w:lineRule="auto"/>
        <w:ind w:left="360" w:hanging="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spacing w:val="-2"/>
          <w:lang w:eastAsia="ar-SA"/>
        </w:rPr>
        <w:t xml:space="preserve">Nazwa firmy *):  </w:t>
      </w:r>
      <w:r w:rsidRPr="00FA7FB8">
        <w:rPr>
          <w:rFonts w:ascii="Times New Roman" w:eastAsia="Times New Roman" w:hAnsi="Times New Roman" w:cs="Calibri"/>
          <w:color w:val="000000"/>
          <w:lang w:eastAsia="ar-SA"/>
        </w:rPr>
        <w:tab/>
      </w:r>
    </w:p>
    <w:p w:rsidR="00FA7FB8" w:rsidRPr="00FA7FB8" w:rsidRDefault="00FA7FB8" w:rsidP="00FA7FB8">
      <w:pPr>
        <w:widowControl w:val="0"/>
        <w:shd w:val="clear" w:color="auto" w:fill="FFFFFF"/>
        <w:tabs>
          <w:tab w:val="left" w:leader="dot" w:pos="9072"/>
        </w:tabs>
        <w:suppressAutoHyphens/>
        <w:autoSpaceDE w:val="0"/>
        <w:spacing w:after="120" w:line="240" w:lineRule="auto"/>
        <w:ind w:left="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Adres *)……………..</w:t>
      </w:r>
      <w:r w:rsidRPr="00FA7FB8">
        <w:rPr>
          <w:rFonts w:ascii="Times New Roman" w:eastAsia="Times New Roman" w:hAnsi="Times New Roman" w:cs="Calibri"/>
          <w:color w:val="000000"/>
          <w:lang w:eastAsia="ar-SA"/>
        </w:rPr>
        <w:tab/>
        <w:t>...</w:t>
      </w:r>
    </w:p>
    <w:p w:rsidR="00FA7FB8" w:rsidRPr="00FA7FB8" w:rsidRDefault="00FA7FB8" w:rsidP="00FA7FB8">
      <w:pPr>
        <w:widowControl w:val="0"/>
        <w:shd w:val="clear" w:color="auto" w:fill="FFFFFF"/>
        <w:tabs>
          <w:tab w:val="left" w:leader="dot" w:pos="4454"/>
          <w:tab w:val="left" w:leader="dot" w:pos="9355"/>
        </w:tabs>
        <w:suppressAutoHyphens/>
        <w:autoSpaceDE w:val="0"/>
        <w:spacing w:after="120" w:line="240" w:lineRule="auto"/>
        <w:ind w:left="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tel. *) </w:t>
      </w:r>
      <w:r w:rsidRPr="00FA7FB8">
        <w:rPr>
          <w:rFonts w:ascii="Times New Roman" w:eastAsia="Times New Roman" w:hAnsi="Times New Roman" w:cs="Calibri"/>
          <w:color w:val="000000"/>
          <w:lang w:eastAsia="ar-SA"/>
        </w:rPr>
        <w:tab/>
        <w:t xml:space="preserve"> , fax. *) </w:t>
      </w:r>
      <w:r w:rsidRPr="00FA7FB8">
        <w:rPr>
          <w:rFonts w:ascii="Times New Roman" w:eastAsia="Times New Roman" w:hAnsi="Times New Roman" w:cs="Calibri"/>
          <w:color w:val="000000"/>
          <w:lang w:eastAsia="ar-SA"/>
        </w:rPr>
        <w:tab/>
      </w:r>
    </w:p>
    <w:p w:rsidR="00FA7FB8" w:rsidRPr="00FA7FB8" w:rsidRDefault="00FA7FB8" w:rsidP="00FA7FB8">
      <w:pPr>
        <w:widowControl w:val="0"/>
        <w:shd w:val="clear" w:color="auto" w:fill="FFFFFF"/>
        <w:suppressAutoHyphens/>
        <w:autoSpaceDE w:val="0"/>
        <w:spacing w:after="120" w:line="240" w:lineRule="auto"/>
        <w:ind w:left="360"/>
        <w:jc w:val="both"/>
        <w:rPr>
          <w:rFonts w:ascii="Times New Roman" w:eastAsia="Times New Roman" w:hAnsi="Times New Roman" w:cs="Calibri"/>
          <w:i/>
          <w:color w:val="000000"/>
          <w:sz w:val="18"/>
          <w:szCs w:val="18"/>
          <w:lang w:eastAsia="ar-SA"/>
        </w:rPr>
      </w:pPr>
      <w:r w:rsidRPr="00FA7FB8">
        <w:rPr>
          <w:rFonts w:ascii="Times New Roman" w:eastAsia="Times New Roman" w:hAnsi="Times New Roman" w:cs="Calibri"/>
          <w:i/>
          <w:color w:val="000000"/>
          <w:sz w:val="18"/>
          <w:szCs w:val="18"/>
          <w:lang w:eastAsia="ar-SA"/>
        </w:rPr>
        <w:t>*)w przypadku składania oferty wspólnej proszę podać dane ustanowionego pełnomocnika)</w:t>
      </w:r>
    </w:p>
    <w:p w:rsidR="00FA7FB8" w:rsidRPr="00FA7FB8" w:rsidRDefault="00FA7FB8" w:rsidP="00FA7FB8">
      <w:pPr>
        <w:widowControl w:val="0"/>
        <w:suppressAutoHyphens/>
        <w:autoSpaceDE w:val="0"/>
        <w:spacing w:after="120" w:line="240" w:lineRule="auto"/>
        <w:ind w:left="360" w:hanging="360"/>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14.</w:t>
      </w:r>
      <w:r w:rsidRPr="00FA7FB8">
        <w:rPr>
          <w:rFonts w:ascii="Times New Roman" w:eastAsia="Times New Roman" w:hAnsi="Times New Roman" w:cs="Calibri"/>
          <w:color w:val="000000"/>
          <w:lang w:eastAsia="ar-SA"/>
        </w:rPr>
        <w:tab/>
        <w:t>Do oferty załączamy następujące dokumenty:</w:t>
      </w:r>
    </w:p>
    <w:p w:rsidR="00FA7FB8" w:rsidRPr="00FA7FB8" w:rsidRDefault="00FA7FB8" w:rsidP="00FA7FB8">
      <w:pPr>
        <w:widowControl w:val="0"/>
        <w:tabs>
          <w:tab w:val="left" w:pos="1134"/>
        </w:tabs>
        <w:suppressAutoHyphens/>
        <w:autoSpaceDE w:val="0"/>
        <w:spacing w:after="120" w:line="240" w:lineRule="auto"/>
        <w:ind w:left="1134" w:right="-2" w:hanging="567"/>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a) ……………………………………………...............................................................................</w:t>
      </w:r>
    </w:p>
    <w:p w:rsidR="00FA7FB8" w:rsidRPr="00FA7FB8" w:rsidRDefault="00FA7FB8" w:rsidP="00FA7FB8">
      <w:pPr>
        <w:widowControl w:val="0"/>
        <w:tabs>
          <w:tab w:val="left" w:pos="1134"/>
        </w:tabs>
        <w:suppressAutoHyphens/>
        <w:autoSpaceDE w:val="0"/>
        <w:spacing w:after="120" w:line="240" w:lineRule="auto"/>
        <w:ind w:left="1134" w:right="-2" w:hanging="567"/>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b) ……………………………………………...............................................................................</w:t>
      </w:r>
    </w:p>
    <w:p w:rsidR="00FA7FB8" w:rsidRPr="00FA7FB8" w:rsidRDefault="00FA7FB8" w:rsidP="00FA7FB8">
      <w:pPr>
        <w:widowControl w:val="0"/>
        <w:tabs>
          <w:tab w:val="left" w:pos="1134"/>
        </w:tabs>
        <w:suppressAutoHyphens/>
        <w:autoSpaceDE w:val="0"/>
        <w:spacing w:after="120" w:line="240" w:lineRule="auto"/>
        <w:ind w:left="1134" w:right="-2" w:hanging="567"/>
        <w:jc w:val="both"/>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c) ……………………………………………...............................................................................................</w:t>
      </w:r>
    </w:p>
    <w:p w:rsidR="00FA7FB8" w:rsidRPr="00FA7FB8" w:rsidRDefault="00FA7FB8" w:rsidP="00FA7FB8">
      <w:pPr>
        <w:widowControl w:val="0"/>
        <w:tabs>
          <w:tab w:val="left" w:pos="1134"/>
        </w:tabs>
        <w:suppressAutoHyphens/>
        <w:autoSpaceDE w:val="0"/>
        <w:spacing w:after="120" w:line="240" w:lineRule="auto"/>
        <w:ind w:left="1134" w:right="-2" w:hanging="567"/>
        <w:jc w:val="both"/>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d)......................................................................................................................................................................</w:t>
      </w:r>
    </w:p>
    <w:p w:rsidR="00FA7FB8" w:rsidRPr="00FA7FB8" w:rsidRDefault="00FA7FB8" w:rsidP="00FA7FB8">
      <w:pPr>
        <w:widowControl w:val="0"/>
        <w:adjustRightInd w:val="0"/>
        <w:spacing w:after="120" w:line="240" w:lineRule="auto"/>
        <w:jc w:val="right"/>
        <w:textAlignment w:val="baseline"/>
        <w:rPr>
          <w:rFonts w:ascii="Times New Roman" w:eastAsia="Times New Roman" w:hAnsi="Times New Roman" w:cs="Times New Roman"/>
          <w:color w:val="000000"/>
          <w:lang w:eastAsia="pl-PL"/>
        </w:rPr>
      </w:pPr>
    </w:p>
    <w:p w:rsidR="00FA7FB8" w:rsidRPr="00FA7FB8" w:rsidRDefault="00FA7FB8" w:rsidP="00FA7FB8">
      <w:pPr>
        <w:widowControl w:val="0"/>
        <w:adjustRightInd w:val="0"/>
        <w:spacing w:after="0" w:line="240" w:lineRule="auto"/>
        <w:jc w:val="right"/>
        <w:textAlignment w:val="baseline"/>
        <w:rPr>
          <w:rFonts w:ascii="Times New Roman" w:eastAsia="Times New Roman" w:hAnsi="Times New Roman" w:cs="Times New Roman"/>
          <w:i/>
          <w:iCs/>
          <w:color w:val="000000"/>
          <w:lang w:eastAsia="pl-PL"/>
        </w:rPr>
      </w:pPr>
      <w:r w:rsidRPr="00FA7FB8">
        <w:rPr>
          <w:rFonts w:ascii="Times New Roman" w:eastAsia="Times New Roman" w:hAnsi="Times New Roman" w:cs="Times New Roman"/>
          <w:color w:val="000000"/>
          <w:lang w:eastAsia="pl-PL"/>
        </w:rPr>
        <w:t>.....................................................................</w:t>
      </w:r>
      <w:r w:rsidRPr="00FA7FB8">
        <w:rPr>
          <w:rFonts w:ascii="Times New Roman" w:eastAsia="Times New Roman" w:hAnsi="Times New Roman" w:cs="Times New Roman"/>
          <w:color w:val="000000"/>
          <w:lang w:eastAsia="pl-PL"/>
        </w:rPr>
        <w:br/>
      </w:r>
      <w:r w:rsidRPr="00FA7FB8">
        <w:rPr>
          <w:rFonts w:ascii="Times New Roman" w:eastAsia="Times New Roman" w:hAnsi="Times New Roman" w:cs="Times New Roman"/>
          <w:i/>
          <w:iCs/>
          <w:color w:val="000000"/>
          <w:lang w:eastAsia="pl-PL"/>
        </w:rPr>
        <w:t>(podpis osoby uprawnionej</w:t>
      </w:r>
    </w:p>
    <w:p w:rsidR="00FA7FB8" w:rsidRPr="00FA7FB8" w:rsidRDefault="00FA7FB8" w:rsidP="00FA7FB8">
      <w:pPr>
        <w:widowControl w:val="0"/>
        <w:suppressAutoHyphens/>
        <w:autoSpaceDE w:val="0"/>
        <w:spacing w:after="0" w:line="240" w:lineRule="auto"/>
        <w:jc w:val="right"/>
        <w:rPr>
          <w:rFonts w:ascii="Times New Roman" w:eastAsia="Times New Roman" w:hAnsi="Times New Roman" w:cs="Calibri"/>
          <w:i/>
          <w:iCs/>
          <w:color w:val="000000"/>
          <w:lang w:eastAsia="ar-SA"/>
        </w:rPr>
      </w:pPr>
      <w:r w:rsidRPr="00FA7FB8">
        <w:rPr>
          <w:rFonts w:ascii="Times New Roman" w:eastAsia="Times New Roman" w:hAnsi="Times New Roman" w:cs="Calibri"/>
          <w:i/>
          <w:iCs/>
          <w:color w:val="000000"/>
          <w:lang w:eastAsia="ar-SA"/>
        </w:rPr>
        <w:t>do reprezentacji Wykonawcy)</w:t>
      </w:r>
    </w:p>
    <w:p w:rsidR="00FA7FB8" w:rsidRPr="00FA7FB8" w:rsidRDefault="00FA7FB8" w:rsidP="00FA7FB8">
      <w:pPr>
        <w:widowControl w:val="0"/>
        <w:suppressAutoHyphens/>
        <w:autoSpaceDE w:val="0"/>
        <w:spacing w:after="0" w:line="240" w:lineRule="auto"/>
        <w:jc w:val="right"/>
        <w:rPr>
          <w:rFonts w:ascii="Times New Roman" w:eastAsia="Times New Roman" w:hAnsi="Times New Roman" w:cs="Calibri"/>
          <w:i/>
          <w:iCs/>
          <w:color w:val="000000"/>
          <w:lang w:eastAsia="ar-SA"/>
        </w:rPr>
      </w:pPr>
      <w:r w:rsidRPr="00FA7FB8">
        <w:rPr>
          <w:rFonts w:ascii="Times New Roman" w:eastAsia="Times New Roman" w:hAnsi="Times New Roman" w:cs="Calibri"/>
          <w:i/>
          <w:iCs/>
          <w:color w:val="000000"/>
          <w:lang w:eastAsia="ar-SA"/>
        </w:rPr>
        <w:br w:type="page"/>
      </w:r>
    </w:p>
    <w:p w:rsidR="00FA7FB8" w:rsidRPr="00FA7FB8" w:rsidRDefault="00FA7FB8" w:rsidP="00FA7FB8">
      <w:pPr>
        <w:widowControl w:val="0"/>
        <w:tabs>
          <w:tab w:val="left" w:pos="708"/>
        </w:tabs>
        <w:adjustRightInd w:val="0"/>
        <w:spacing w:before="240" w:after="60" w:line="360" w:lineRule="atLeast"/>
        <w:ind w:left="5364" w:firstLine="300"/>
        <w:jc w:val="both"/>
        <w:textAlignment w:val="baseline"/>
        <w:outlineLvl w:val="4"/>
        <w:rPr>
          <w:rFonts w:ascii="Times New Roman" w:eastAsia="Times New Roman" w:hAnsi="Times New Roman" w:cs="Times New Roman"/>
          <w:b/>
          <w:bCs/>
          <w:i/>
          <w:iCs/>
          <w:color w:val="000000"/>
          <w:lang w:eastAsia="pl-PL"/>
        </w:rPr>
      </w:pPr>
      <w:r w:rsidRPr="00FA7FB8">
        <w:rPr>
          <w:rFonts w:ascii="Times New Roman" w:eastAsia="Times New Roman" w:hAnsi="Times New Roman" w:cs="Times New Roman"/>
          <w:bCs/>
          <w:i/>
          <w:iCs/>
          <w:color w:val="000000"/>
          <w:lang w:eastAsia="pl-PL"/>
        </w:rPr>
        <w:lastRenderedPageBreak/>
        <w:t xml:space="preserve">                </w:t>
      </w:r>
      <w:r w:rsidRPr="00FA7FB8">
        <w:rPr>
          <w:rFonts w:ascii="Times New Roman" w:eastAsia="Times New Roman" w:hAnsi="Times New Roman" w:cs="Times New Roman"/>
          <w:b/>
          <w:bCs/>
          <w:i/>
          <w:iCs/>
          <w:color w:val="000000"/>
          <w:lang w:eastAsia="pl-PL"/>
        </w:rPr>
        <w:t xml:space="preserve">Załącznik nr 3 do SIWZ </w:t>
      </w:r>
    </w:p>
    <w:p w:rsidR="00FA7FB8" w:rsidRPr="00FA7FB8" w:rsidRDefault="00FA7FB8" w:rsidP="00FA7FB8">
      <w:pPr>
        <w:widowControl w:val="0"/>
        <w:suppressAutoHyphens/>
        <w:autoSpaceDE w:val="0"/>
        <w:spacing w:after="0" w:line="360" w:lineRule="auto"/>
        <w:jc w:val="right"/>
        <w:rPr>
          <w:rFonts w:ascii="Times New Roman" w:eastAsia="Times New Roman" w:hAnsi="Times New Roman" w:cs="Calibri"/>
          <w:color w:val="000000"/>
          <w:sz w:val="20"/>
          <w:szCs w:val="20"/>
          <w:lang w:eastAsia="ar-SA"/>
        </w:rPr>
      </w:pPr>
    </w:p>
    <w:p w:rsidR="00FA7FB8" w:rsidRPr="00FA7FB8" w:rsidRDefault="00FA7FB8" w:rsidP="00FA7FB8">
      <w:pPr>
        <w:widowControl w:val="0"/>
        <w:tabs>
          <w:tab w:val="center" w:pos="7371"/>
        </w:tabs>
        <w:suppressAutoHyphens/>
        <w:autoSpaceDE w:val="0"/>
        <w:spacing w:after="0" w:line="240" w:lineRule="auto"/>
        <w:jc w:val="right"/>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w:t>
      </w:r>
    </w:p>
    <w:p w:rsidR="00FA7FB8" w:rsidRPr="00FA7FB8" w:rsidRDefault="00FA7FB8" w:rsidP="00FA7FB8">
      <w:pPr>
        <w:widowControl w:val="0"/>
        <w:tabs>
          <w:tab w:val="center" w:pos="7371"/>
        </w:tabs>
        <w:suppressAutoHyphens/>
        <w:autoSpaceDE w:val="0"/>
        <w:spacing w:after="0" w:line="240" w:lineRule="auto"/>
        <w:ind w:left="5664"/>
        <w:jc w:val="center"/>
        <w:rPr>
          <w:rFonts w:ascii="Times New Roman" w:eastAsia="Times New Roman" w:hAnsi="Times New Roman" w:cs="Calibri"/>
          <w:i/>
          <w:color w:val="000000"/>
          <w:sz w:val="20"/>
          <w:szCs w:val="20"/>
          <w:lang w:eastAsia="ar-SA"/>
        </w:rPr>
      </w:pPr>
      <w:r w:rsidRPr="00FA7FB8">
        <w:rPr>
          <w:rFonts w:ascii="Times New Roman" w:eastAsia="Times New Roman" w:hAnsi="Times New Roman" w:cs="Calibri"/>
          <w:i/>
          <w:color w:val="000000"/>
          <w:sz w:val="20"/>
          <w:szCs w:val="20"/>
          <w:lang w:eastAsia="ar-SA"/>
        </w:rPr>
        <w:t>(miejscowość i data)</w:t>
      </w:r>
    </w:p>
    <w:p w:rsidR="00FA7FB8" w:rsidRPr="00FA7FB8" w:rsidRDefault="00FA7FB8" w:rsidP="00FA7FB8">
      <w:pPr>
        <w:widowControl w:val="0"/>
        <w:suppressAutoHyphens/>
        <w:autoSpaceDE w:val="0"/>
        <w:spacing w:after="0" w:line="360" w:lineRule="auto"/>
        <w:jc w:val="center"/>
        <w:rPr>
          <w:rFonts w:ascii="Times New Roman" w:eastAsia="Times New Roman" w:hAnsi="Times New Roman" w:cs="Calibri"/>
          <w:color w:val="000000"/>
          <w:sz w:val="20"/>
          <w:szCs w:val="20"/>
          <w:lang w:eastAsia="ar-SA"/>
        </w:rPr>
      </w:pPr>
    </w:p>
    <w:p w:rsidR="00FA7FB8" w:rsidRPr="00FA7FB8" w:rsidRDefault="00FA7FB8" w:rsidP="00FA7FB8">
      <w:pPr>
        <w:widowControl w:val="0"/>
        <w:suppressAutoHyphens/>
        <w:autoSpaceDE w:val="0"/>
        <w:spacing w:after="0" w:line="360" w:lineRule="auto"/>
        <w:jc w:val="center"/>
        <w:rPr>
          <w:rFonts w:ascii="Times New Roman" w:eastAsia="Times New Roman" w:hAnsi="Times New Roman" w:cs="Calibri"/>
          <w:color w:val="000000"/>
          <w:sz w:val="20"/>
          <w:szCs w:val="20"/>
          <w:lang w:eastAsia="ar-SA"/>
        </w:rPr>
      </w:pPr>
    </w:p>
    <w:p w:rsidR="00FA7FB8" w:rsidRPr="00FA7FB8" w:rsidRDefault="00FA7FB8" w:rsidP="00FA7FB8">
      <w:pPr>
        <w:widowControl w:val="0"/>
        <w:suppressAutoHyphens/>
        <w:autoSpaceDE w:val="0"/>
        <w:spacing w:after="0" w:line="360" w:lineRule="auto"/>
        <w:jc w:val="center"/>
        <w:rPr>
          <w:rFonts w:ascii="Times New Roman" w:eastAsia="Times New Roman" w:hAnsi="Times New Roman" w:cs="Calibri"/>
          <w:b/>
          <w:bCs/>
          <w:color w:val="000000"/>
          <w:lang w:eastAsia="ar-SA"/>
        </w:rPr>
      </w:pPr>
      <w:r w:rsidRPr="00FA7FB8">
        <w:rPr>
          <w:rFonts w:ascii="Times New Roman" w:eastAsia="Times New Roman" w:hAnsi="Times New Roman" w:cs="Calibri"/>
          <w:b/>
          <w:color w:val="000000"/>
          <w:lang w:eastAsia="ar-SA"/>
        </w:rPr>
        <w:t xml:space="preserve">OŚWIADCZENIE </w:t>
      </w:r>
      <w:r w:rsidRPr="00FA7FB8">
        <w:rPr>
          <w:rFonts w:ascii="Times New Roman" w:eastAsia="Times New Roman" w:hAnsi="Times New Roman" w:cs="Calibri"/>
          <w:b/>
          <w:bCs/>
          <w:color w:val="000000"/>
          <w:lang w:eastAsia="ar-SA"/>
        </w:rPr>
        <w:t>O SPEŁNIENIU WARUNKÓW UDZIAŁU W POSTĘPOWANIU</w:t>
      </w:r>
    </w:p>
    <w:p w:rsidR="00FA7FB8" w:rsidRPr="00FA7FB8" w:rsidRDefault="00FA7FB8" w:rsidP="00FA7FB8">
      <w:pPr>
        <w:widowControl w:val="0"/>
        <w:suppressAutoHyphens/>
        <w:autoSpaceDE w:val="0"/>
        <w:spacing w:after="0" w:line="360" w:lineRule="auto"/>
        <w:jc w:val="center"/>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b/>
          <w:bCs/>
          <w:color w:val="000000"/>
          <w:lang w:eastAsia="ar-SA"/>
        </w:rPr>
        <w:t xml:space="preserve"> </w:t>
      </w: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sz w:val="20"/>
          <w:szCs w:val="20"/>
          <w:lang w:eastAsia="ar-SA"/>
        </w:rPr>
      </w:pP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Przystępując do postępowania o udzielenie zamówienia publicznego na ………………………………………………………………………………………………………………………………………………………………………………………………………………………………………………</w:t>
      </w: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 xml:space="preserve"> w imieniu </w:t>
      </w: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w:t>
      </w:r>
    </w:p>
    <w:p w:rsidR="00FA7FB8" w:rsidRPr="00FA7FB8" w:rsidRDefault="00FA7FB8" w:rsidP="00FA7FB8">
      <w:pPr>
        <w:widowControl w:val="0"/>
        <w:suppressAutoHyphens/>
        <w:autoSpaceDE w:val="0"/>
        <w:spacing w:after="0" w:line="240" w:lineRule="auto"/>
        <w:rPr>
          <w:rFonts w:ascii="Times New Roman" w:eastAsia="Times New Roman" w:hAnsi="Times New Roman" w:cs="Calibri"/>
          <w:i/>
          <w:iCs/>
          <w:color w:val="000000"/>
          <w:sz w:val="20"/>
          <w:szCs w:val="20"/>
          <w:lang w:eastAsia="ar-SA"/>
        </w:rPr>
      </w:pPr>
      <w:r w:rsidRPr="00FA7FB8">
        <w:rPr>
          <w:rFonts w:ascii="Times New Roman" w:eastAsia="Times New Roman" w:hAnsi="Times New Roman" w:cs="Calibri"/>
          <w:color w:val="000000"/>
          <w:sz w:val="20"/>
          <w:szCs w:val="20"/>
          <w:lang w:eastAsia="ar-SA"/>
        </w:rPr>
        <w:t>...................…..............................................................................................................................................................</w:t>
      </w:r>
      <w:r w:rsidRPr="00FA7FB8">
        <w:rPr>
          <w:rFonts w:ascii="Times New Roman" w:eastAsia="Times New Roman" w:hAnsi="Times New Roman" w:cs="Calibri"/>
          <w:i/>
          <w:iCs/>
          <w:color w:val="000000"/>
          <w:sz w:val="20"/>
          <w:szCs w:val="20"/>
          <w:lang w:eastAsia="ar-SA"/>
        </w:rPr>
        <w:t xml:space="preserve"> </w:t>
      </w:r>
    </w:p>
    <w:p w:rsidR="00FA7FB8" w:rsidRPr="00FA7FB8" w:rsidRDefault="00FA7FB8" w:rsidP="00FA7FB8">
      <w:pPr>
        <w:widowControl w:val="0"/>
        <w:suppressAutoHyphens/>
        <w:autoSpaceDE w:val="0"/>
        <w:spacing w:after="0" w:line="240" w:lineRule="auto"/>
        <w:ind w:left="2832" w:firstLine="708"/>
        <w:rPr>
          <w:rFonts w:ascii="Times New Roman" w:eastAsia="Times New Roman" w:hAnsi="Times New Roman" w:cs="Calibri"/>
          <w:i/>
          <w:iCs/>
          <w:color w:val="000000"/>
          <w:sz w:val="20"/>
          <w:szCs w:val="20"/>
          <w:lang w:eastAsia="ar-SA"/>
        </w:rPr>
      </w:pPr>
      <w:r w:rsidRPr="00FA7FB8">
        <w:rPr>
          <w:rFonts w:ascii="Times New Roman" w:eastAsia="Times New Roman" w:hAnsi="Times New Roman" w:cs="Calibri"/>
          <w:i/>
          <w:iCs/>
          <w:color w:val="000000"/>
          <w:sz w:val="20"/>
          <w:szCs w:val="20"/>
          <w:lang w:eastAsia="ar-SA"/>
        </w:rPr>
        <w:t>(nazwa Wykonawcy)</w:t>
      </w:r>
    </w:p>
    <w:p w:rsidR="00FA7FB8" w:rsidRPr="00FA7FB8" w:rsidRDefault="00FA7FB8" w:rsidP="00FA7FB8">
      <w:pPr>
        <w:widowControl w:val="0"/>
        <w:suppressAutoHyphens/>
        <w:autoSpaceDE w:val="0"/>
        <w:spacing w:after="0" w:line="240" w:lineRule="auto"/>
        <w:ind w:left="2832" w:firstLine="708"/>
        <w:rPr>
          <w:rFonts w:ascii="Times New Roman" w:eastAsia="Times New Roman" w:hAnsi="Times New Roman" w:cs="Calibri"/>
          <w:i/>
          <w:iCs/>
          <w:color w:val="000000"/>
          <w:sz w:val="20"/>
          <w:szCs w:val="20"/>
          <w:lang w:eastAsia="ar-SA"/>
        </w:rPr>
      </w:pP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sz w:val="20"/>
          <w:szCs w:val="20"/>
          <w:lang w:eastAsia="ar-SA"/>
        </w:rPr>
      </w:pPr>
    </w:p>
    <w:p w:rsidR="00FA7FB8" w:rsidRPr="00FA7FB8" w:rsidRDefault="00FA7FB8" w:rsidP="00FA7FB8">
      <w:pPr>
        <w:widowControl w:val="0"/>
        <w:suppressAutoHyphens/>
        <w:autoSpaceDE w:val="0"/>
        <w:spacing w:after="120" w:line="240" w:lineRule="auto"/>
        <w:rPr>
          <w:rFonts w:ascii="Times New Roman" w:eastAsia="Times New Roman" w:hAnsi="Times New Roman" w:cs="Calibri"/>
          <w:b/>
          <w:color w:val="000000"/>
          <w:szCs w:val="20"/>
          <w:lang w:eastAsia="ar-SA"/>
        </w:rPr>
      </w:pPr>
      <w:r w:rsidRPr="00FA7FB8">
        <w:rPr>
          <w:rFonts w:ascii="Times New Roman" w:eastAsia="Times New Roman" w:hAnsi="Times New Roman" w:cs="Calibri"/>
          <w:b/>
          <w:bCs/>
          <w:color w:val="000000"/>
          <w:szCs w:val="20"/>
          <w:lang w:eastAsia="ar-SA"/>
        </w:rPr>
        <w:t>Oświadczam, że spełniam warunki udziału w postępowaniu</w:t>
      </w:r>
      <w:r w:rsidRPr="00FA7FB8">
        <w:rPr>
          <w:rFonts w:ascii="Times New Roman" w:eastAsia="Times New Roman" w:hAnsi="Times New Roman" w:cs="Calibri"/>
          <w:b/>
          <w:bCs/>
          <w:color w:val="000000"/>
          <w:szCs w:val="28"/>
          <w:lang w:eastAsia="ar-SA"/>
        </w:rPr>
        <w:t xml:space="preserve"> </w:t>
      </w:r>
      <w:r w:rsidRPr="00FA7FB8">
        <w:rPr>
          <w:rFonts w:ascii="Times New Roman" w:eastAsia="Times New Roman" w:hAnsi="Times New Roman" w:cs="Calibri"/>
          <w:b/>
          <w:color w:val="000000"/>
          <w:szCs w:val="20"/>
          <w:lang w:eastAsia="ar-SA"/>
        </w:rPr>
        <w:t>art. 22 ust. 1 ustawy z dnia 29 stycznia 2004 roku - Prawo zamówień publicznych (Dz. U. z 2015 r. , poz. 2164) dotyczące:</w:t>
      </w:r>
    </w:p>
    <w:p w:rsidR="00FA7FB8" w:rsidRPr="00FA7FB8" w:rsidRDefault="00FA7FB8" w:rsidP="00FA7FB8">
      <w:pPr>
        <w:widowControl w:val="0"/>
        <w:numPr>
          <w:ilvl w:val="0"/>
          <w:numId w:val="6"/>
        </w:numPr>
        <w:suppressAutoHyphens/>
        <w:autoSpaceDE w:val="0"/>
        <w:adjustRightInd w:val="0"/>
        <w:spacing w:after="120" w:line="240" w:lineRule="auto"/>
        <w:ind w:left="357" w:hanging="357"/>
        <w:jc w:val="both"/>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posiadania uprawnień do wykonania zamówienia określonej działalności lub czynności, jeżeli przepisy prawa nakładają obowiązek ich posiadania,</w:t>
      </w:r>
    </w:p>
    <w:p w:rsidR="00FA7FB8" w:rsidRPr="00FA7FB8" w:rsidRDefault="00FA7FB8" w:rsidP="00FA7FB8">
      <w:pPr>
        <w:widowControl w:val="0"/>
        <w:numPr>
          <w:ilvl w:val="0"/>
          <w:numId w:val="6"/>
        </w:numPr>
        <w:tabs>
          <w:tab w:val="num" w:pos="1107"/>
        </w:tabs>
        <w:suppressAutoHyphens/>
        <w:autoSpaceDE w:val="0"/>
        <w:adjustRightInd w:val="0"/>
        <w:spacing w:after="120" w:line="240" w:lineRule="auto"/>
        <w:ind w:left="357" w:hanging="357"/>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posiadania wiedzy i doświadczenia,</w:t>
      </w:r>
    </w:p>
    <w:p w:rsidR="00FA7FB8" w:rsidRPr="00FA7FB8" w:rsidRDefault="00FA7FB8" w:rsidP="00FA7FB8">
      <w:pPr>
        <w:widowControl w:val="0"/>
        <w:numPr>
          <w:ilvl w:val="0"/>
          <w:numId w:val="6"/>
        </w:numPr>
        <w:tabs>
          <w:tab w:val="num" w:pos="1107"/>
        </w:tabs>
        <w:suppressAutoHyphens/>
        <w:autoSpaceDE w:val="0"/>
        <w:adjustRightInd w:val="0"/>
        <w:spacing w:after="120" w:line="240" w:lineRule="auto"/>
        <w:ind w:left="357" w:hanging="357"/>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dysponowania odpowiednim potencjałem technicznym oraz osobami zdolnymi do wykonania zamówienia,</w:t>
      </w:r>
    </w:p>
    <w:p w:rsidR="00FA7FB8" w:rsidRPr="00FA7FB8" w:rsidRDefault="00FA7FB8" w:rsidP="00FA7FB8">
      <w:pPr>
        <w:widowControl w:val="0"/>
        <w:numPr>
          <w:ilvl w:val="0"/>
          <w:numId w:val="6"/>
        </w:numPr>
        <w:suppressAutoHyphens/>
        <w:autoSpaceDE w:val="0"/>
        <w:adjustRightInd w:val="0"/>
        <w:spacing w:after="120" w:line="240" w:lineRule="auto"/>
        <w:ind w:left="357" w:hanging="357"/>
        <w:jc w:val="both"/>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sytuacji ekonomicznej i finansowej .</w:t>
      </w:r>
    </w:p>
    <w:p w:rsidR="00FA7FB8" w:rsidRPr="00FA7FB8" w:rsidRDefault="00FA7FB8" w:rsidP="00FA7FB8">
      <w:pPr>
        <w:widowControl w:val="0"/>
        <w:suppressAutoHyphens/>
        <w:autoSpaceDE w:val="0"/>
        <w:spacing w:after="0" w:line="360" w:lineRule="auto"/>
        <w:ind w:left="360"/>
        <w:jc w:val="right"/>
        <w:rPr>
          <w:rFonts w:ascii="Times New Roman" w:eastAsia="Times New Roman" w:hAnsi="Times New Roman" w:cs="Calibri"/>
          <w:b/>
          <w:i/>
          <w:color w:val="000000"/>
          <w:lang w:eastAsia="ar-SA"/>
        </w:rPr>
      </w:pPr>
    </w:p>
    <w:p w:rsidR="00FA7FB8" w:rsidRPr="00FA7FB8" w:rsidRDefault="00FA7FB8" w:rsidP="00FA7FB8">
      <w:pPr>
        <w:widowControl w:val="0"/>
        <w:suppressAutoHyphens/>
        <w:autoSpaceDE w:val="0"/>
        <w:spacing w:after="0" w:line="240" w:lineRule="auto"/>
        <w:jc w:val="right"/>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w:t>
      </w:r>
    </w:p>
    <w:p w:rsidR="00FA7FB8" w:rsidRPr="00FA7FB8" w:rsidRDefault="00FA7FB8" w:rsidP="00FA7FB8">
      <w:pPr>
        <w:widowControl w:val="0"/>
        <w:adjustRightInd w:val="0"/>
        <w:spacing w:after="0" w:line="240" w:lineRule="auto"/>
        <w:jc w:val="right"/>
        <w:textAlignment w:val="baseline"/>
        <w:rPr>
          <w:rFonts w:ascii="Times New Roman" w:eastAsia="Times New Roman" w:hAnsi="Times New Roman" w:cs="Times New Roman"/>
          <w:i/>
          <w:iCs/>
          <w:color w:val="000000"/>
          <w:sz w:val="20"/>
          <w:szCs w:val="20"/>
          <w:lang w:eastAsia="pl-PL"/>
        </w:rPr>
      </w:pPr>
      <w:r w:rsidRPr="00FA7FB8">
        <w:rPr>
          <w:rFonts w:ascii="Times New Roman" w:eastAsia="Times New Roman" w:hAnsi="Times New Roman" w:cs="Times New Roman"/>
          <w:i/>
          <w:iCs/>
          <w:color w:val="000000"/>
          <w:sz w:val="20"/>
          <w:szCs w:val="20"/>
          <w:lang w:eastAsia="pl-PL"/>
        </w:rPr>
        <w:t xml:space="preserve"> (podpis osoby uprawnionej </w:t>
      </w:r>
    </w:p>
    <w:p w:rsidR="00FA7FB8" w:rsidRPr="00FA7FB8" w:rsidRDefault="00FA7FB8" w:rsidP="00FA7FB8">
      <w:pPr>
        <w:widowControl w:val="0"/>
        <w:adjustRightInd w:val="0"/>
        <w:spacing w:after="0" w:line="240" w:lineRule="auto"/>
        <w:jc w:val="right"/>
        <w:textAlignment w:val="baseline"/>
        <w:rPr>
          <w:rFonts w:ascii="Times New Roman" w:eastAsia="Times New Roman" w:hAnsi="Times New Roman" w:cs="Times New Roman"/>
          <w:i/>
          <w:iCs/>
          <w:color w:val="000000"/>
          <w:sz w:val="20"/>
          <w:szCs w:val="20"/>
          <w:lang w:eastAsia="pl-PL"/>
        </w:rPr>
      </w:pPr>
      <w:r w:rsidRPr="00FA7FB8">
        <w:rPr>
          <w:rFonts w:ascii="Times New Roman" w:eastAsia="Times New Roman" w:hAnsi="Times New Roman" w:cs="Times New Roman"/>
          <w:i/>
          <w:iCs/>
          <w:color w:val="000000"/>
          <w:sz w:val="20"/>
          <w:szCs w:val="20"/>
          <w:lang w:eastAsia="pl-PL"/>
        </w:rPr>
        <w:t>do reprezentacji Wykonawcy)</w:t>
      </w:r>
    </w:p>
    <w:p w:rsidR="00FA7FB8" w:rsidRPr="00FA7FB8" w:rsidRDefault="00FA7FB8" w:rsidP="00FA7FB8">
      <w:pPr>
        <w:widowControl w:val="0"/>
        <w:suppressAutoHyphens/>
        <w:autoSpaceDE w:val="0"/>
        <w:spacing w:after="0" w:line="360" w:lineRule="auto"/>
        <w:ind w:left="360"/>
        <w:jc w:val="right"/>
        <w:rPr>
          <w:rFonts w:ascii="Times New Roman" w:eastAsia="Times New Roman" w:hAnsi="Times New Roman" w:cs="Calibri"/>
          <w:b/>
          <w:i/>
          <w:color w:val="000000"/>
          <w:lang w:eastAsia="ar-SA"/>
        </w:rPr>
      </w:pPr>
    </w:p>
    <w:p w:rsidR="00FA7FB8" w:rsidRPr="00FA7FB8" w:rsidRDefault="00FA7FB8" w:rsidP="00FA7FB8">
      <w:pPr>
        <w:widowControl w:val="0"/>
        <w:suppressAutoHyphens/>
        <w:autoSpaceDE w:val="0"/>
        <w:spacing w:after="0" w:line="360" w:lineRule="auto"/>
        <w:ind w:left="360"/>
        <w:jc w:val="right"/>
        <w:rPr>
          <w:rFonts w:ascii="Times New Roman" w:eastAsia="Times New Roman" w:hAnsi="Times New Roman" w:cs="Calibri"/>
          <w:b/>
          <w:i/>
          <w:color w:val="000000"/>
          <w:lang w:eastAsia="ar-SA"/>
        </w:rPr>
      </w:pPr>
    </w:p>
    <w:p w:rsidR="00FA7FB8" w:rsidRPr="00FA7FB8" w:rsidRDefault="00FA7FB8" w:rsidP="00FA7FB8">
      <w:pPr>
        <w:widowControl w:val="0"/>
        <w:suppressAutoHyphens/>
        <w:autoSpaceDE w:val="0"/>
        <w:spacing w:after="0" w:line="360" w:lineRule="auto"/>
        <w:ind w:left="360"/>
        <w:jc w:val="right"/>
        <w:rPr>
          <w:rFonts w:ascii="Times New Roman" w:eastAsia="Times New Roman" w:hAnsi="Times New Roman" w:cs="Calibri"/>
          <w:b/>
          <w:i/>
          <w:color w:val="000000"/>
          <w:lang w:eastAsia="ar-SA"/>
        </w:rPr>
      </w:pPr>
    </w:p>
    <w:p w:rsidR="00FA7FB8" w:rsidRPr="00FA7FB8" w:rsidRDefault="00FA7FB8" w:rsidP="00FA7FB8">
      <w:pPr>
        <w:widowControl w:val="0"/>
        <w:suppressAutoHyphens/>
        <w:autoSpaceDE w:val="0"/>
        <w:spacing w:after="0" w:line="360" w:lineRule="auto"/>
        <w:ind w:left="360"/>
        <w:jc w:val="right"/>
        <w:rPr>
          <w:rFonts w:ascii="Times New Roman" w:eastAsia="Times New Roman" w:hAnsi="Times New Roman" w:cs="Calibri"/>
          <w:b/>
          <w:i/>
          <w:color w:val="000000"/>
          <w:lang w:eastAsia="ar-SA"/>
        </w:rPr>
        <w:sectPr w:rsidR="00FA7FB8" w:rsidRPr="00FA7FB8" w:rsidSect="00E60F16">
          <w:pgSz w:w="11906" w:h="16838"/>
          <w:pgMar w:top="1258" w:right="1418" w:bottom="1418" w:left="1418" w:header="709" w:footer="709" w:gutter="0"/>
          <w:cols w:space="708"/>
          <w:docGrid w:linePitch="360"/>
        </w:sectPr>
      </w:pPr>
      <w:r w:rsidRPr="00FA7FB8">
        <w:rPr>
          <w:rFonts w:ascii="Times New Roman" w:eastAsia="Times New Roman" w:hAnsi="Times New Roman" w:cs="Calibri"/>
          <w:b/>
          <w:i/>
          <w:color w:val="000000"/>
          <w:lang w:eastAsia="ar-SA"/>
        </w:rPr>
        <w:t xml:space="preserve"> </w:t>
      </w:r>
    </w:p>
    <w:p w:rsidR="00FA7FB8" w:rsidRPr="00FA7FB8" w:rsidRDefault="00FA7FB8" w:rsidP="00FA7FB8">
      <w:pPr>
        <w:widowControl w:val="0"/>
        <w:tabs>
          <w:tab w:val="left" w:pos="708"/>
        </w:tabs>
        <w:adjustRightInd w:val="0"/>
        <w:spacing w:before="240" w:after="60" w:line="360" w:lineRule="atLeast"/>
        <w:ind w:left="5364" w:firstLine="300"/>
        <w:jc w:val="both"/>
        <w:textAlignment w:val="baseline"/>
        <w:outlineLvl w:val="4"/>
        <w:rPr>
          <w:rFonts w:ascii="Times New Roman" w:eastAsia="Times New Roman" w:hAnsi="Times New Roman" w:cs="Times New Roman"/>
          <w:b/>
          <w:bCs/>
          <w:i/>
          <w:iCs/>
          <w:color w:val="000000"/>
          <w:lang w:eastAsia="pl-PL"/>
        </w:rPr>
      </w:pPr>
      <w:r w:rsidRPr="00FA7FB8">
        <w:rPr>
          <w:rFonts w:ascii="Times New Roman" w:eastAsia="Times New Roman" w:hAnsi="Times New Roman" w:cs="Times New Roman"/>
          <w:color w:val="000000"/>
          <w:lang w:eastAsia="pl-PL"/>
        </w:rPr>
        <w:lastRenderedPageBreak/>
        <w:t xml:space="preserve">             </w:t>
      </w:r>
      <w:r w:rsidRPr="00FA7FB8">
        <w:rPr>
          <w:rFonts w:ascii="Times New Roman" w:eastAsia="Times New Roman" w:hAnsi="Times New Roman" w:cs="Times New Roman"/>
          <w:b/>
          <w:bCs/>
          <w:i/>
          <w:iCs/>
          <w:color w:val="000000"/>
          <w:lang w:eastAsia="pl-PL"/>
        </w:rPr>
        <w:t>Załącznik nr 4 do SIWZ</w:t>
      </w:r>
    </w:p>
    <w:p w:rsidR="00FA7FB8" w:rsidRPr="00FA7FB8" w:rsidRDefault="00FA7FB8" w:rsidP="00FA7FB8">
      <w:pPr>
        <w:widowControl w:val="0"/>
        <w:tabs>
          <w:tab w:val="center" w:pos="7371"/>
        </w:tabs>
        <w:suppressAutoHyphens/>
        <w:autoSpaceDE w:val="0"/>
        <w:spacing w:after="0" w:line="240" w:lineRule="auto"/>
        <w:jc w:val="right"/>
        <w:rPr>
          <w:rFonts w:ascii="Times New Roman" w:eastAsia="Times New Roman" w:hAnsi="Times New Roman" w:cs="Calibri"/>
          <w:color w:val="000000"/>
          <w:sz w:val="20"/>
          <w:szCs w:val="20"/>
          <w:lang w:eastAsia="ar-SA"/>
        </w:rPr>
      </w:pPr>
    </w:p>
    <w:p w:rsidR="00FA7FB8" w:rsidRPr="00FA7FB8" w:rsidRDefault="00FA7FB8" w:rsidP="00FA7FB8">
      <w:pPr>
        <w:widowControl w:val="0"/>
        <w:tabs>
          <w:tab w:val="center" w:pos="7371"/>
        </w:tabs>
        <w:suppressAutoHyphens/>
        <w:autoSpaceDE w:val="0"/>
        <w:spacing w:after="0" w:line="240" w:lineRule="auto"/>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w:t>
      </w:r>
    </w:p>
    <w:p w:rsidR="00FA7FB8" w:rsidRPr="00FA7FB8" w:rsidRDefault="00FA7FB8" w:rsidP="00FA7FB8">
      <w:pPr>
        <w:widowControl w:val="0"/>
        <w:tabs>
          <w:tab w:val="center" w:pos="7371"/>
        </w:tabs>
        <w:suppressAutoHyphens/>
        <w:autoSpaceDE w:val="0"/>
        <w:spacing w:after="0" w:line="240" w:lineRule="auto"/>
        <w:ind w:left="5664" w:hanging="5664"/>
        <w:rPr>
          <w:rFonts w:ascii="Times New Roman" w:eastAsia="Times New Roman" w:hAnsi="Times New Roman" w:cs="Calibri"/>
          <w:i/>
          <w:color w:val="000000"/>
          <w:sz w:val="20"/>
          <w:szCs w:val="20"/>
          <w:lang w:eastAsia="ar-SA"/>
        </w:rPr>
      </w:pPr>
      <w:r w:rsidRPr="00FA7FB8">
        <w:rPr>
          <w:rFonts w:ascii="Times New Roman" w:eastAsia="Times New Roman" w:hAnsi="Times New Roman" w:cs="Calibri"/>
          <w:i/>
          <w:color w:val="000000"/>
          <w:sz w:val="20"/>
          <w:szCs w:val="20"/>
          <w:lang w:eastAsia="ar-SA"/>
        </w:rPr>
        <w:t>(miejscowość i data)</w:t>
      </w:r>
    </w:p>
    <w:p w:rsidR="00FA7FB8" w:rsidRPr="00FA7FB8" w:rsidRDefault="00FA7FB8" w:rsidP="00FA7FB8">
      <w:pPr>
        <w:widowControl w:val="0"/>
        <w:suppressAutoHyphens/>
        <w:autoSpaceDE w:val="0"/>
        <w:spacing w:after="0" w:line="360" w:lineRule="auto"/>
        <w:jc w:val="center"/>
        <w:rPr>
          <w:rFonts w:ascii="Times New Roman" w:eastAsia="Times New Roman" w:hAnsi="Times New Roman" w:cs="Calibri"/>
          <w:color w:val="000000"/>
          <w:sz w:val="20"/>
          <w:szCs w:val="20"/>
          <w:lang w:eastAsia="ar-SA"/>
        </w:rPr>
      </w:pPr>
    </w:p>
    <w:p w:rsidR="00FA7FB8" w:rsidRPr="00FA7FB8" w:rsidRDefault="00FA7FB8" w:rsidP="00FA7FB8">
      <w:pPr>
        <w:widowControl w:val="0"/>
        <w:suppressAutoHyphens/>
        <w:autoSpaceDE w:val="0"/>
        <w:spacing w:after="0" w:line="360" w:lineRule="auto"/>
        <w:jc w:val="center"/>
        <w:rPr>
          <w:rFonts w:ascii="Times New Roman" w:eastAsia="Times New Roman" w:hAnsi="Times New Roman" w:cs="Calibri"/>
          <w:color w:val="000000"/>
          <w:sz w:val="20"/>
          <w:szCs w:val="20"/>
          <w:lang w:eastAsia="ar-SA"/>
        </w:rPr>
      </w:pPr>
    </w:p>
    <w:p w:rsidR="00FA7FB8" w:rsidRPr="00FA7FB8" w:rsidRDefault="00FA7FB8" w:rsidP="00FA7FB8">
      <w:pPr>
        <w:widowControl w:val="0"/>
        <w:suppressAutoHyphens/>
        <w:autoSpaceDE w:val="0"/>
        <w:spacing w:after="0" w:line="360" w:lineRule="auto"/>
        <w:jc w:val="center"/>
        <w:rPr>
          <w:rFonts w:ascii="Times New Roman" w:eastAsia="Times New Roman" w:hAnsi="Times New Roman" w:cs="Calibri"/>
          <w:b/>
          <w:bCs/>
          <w:color w:val="000000"/>
          <w:lang w:eastAsia="ar-SA"/>
        </w:rPr>
      </w:pPr>
      <w:r w:rsidRPr="00FA7FB8">
        <w:rPr>
          <w:rFonts w:ascii="Times New Roman" w:eastAsia="Times New Roman" w:hAnsi="Times New Roman" w:cs="Calibri"/>
          <w:b/>
          <w:color w:val="000000"/>
          <w:lang w:eastAsia="ar-SA"/>
        </w:rPr>
        <w:t xml:space="preserve">OŚWIADCZENIE </w:t>
      </w:r>
      <w:r w:rsidRPr="00FA7FB8">
        <w:rPr>
          <w:rFonts w:ascii="Times New Roman" w:eastAsia="Times New Roman" w:hAnsi="Times New Roman" w:cs="Calibri"/>
          <w:b/>
          <w:bCs/>
          <w:color w:val="000000"/>
          <w:lang w:eastAsia="ar-SA"/>
        </w:rPr>
        <w:t xml:space="preserve"> O BRAKU PODSTAW DO WYKLUCZENIA Z POSTĘPOWANIA ZGODNIE Z W ART. 24 ust. 1 USTAWY </w:t>
      </w:r>
    </w:p>
    <w:p w:rsidR="00FA7FB8" w:rsidRPr="00FA7FB8" w:rsidRDefault="00FA7FB8" w:rsidP="00FA7FB8">
      <w:pPr>
        <w:widowControl w:val="0"/>
        <w:suppressAutoHyphens/>
        <w:autoSpaceDE w:val="0"/>
        <w:spacing w:after="0" w:line="360" w:lineRule="auto"/>
        <w:jc w:val="center"/>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br/>
        <w:t>z dnia 29.01.2004 r. – Prawo zamówień publicznych</w:t>
      </w: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sz w:val="20"/>
          <w:szCs w:val="20"/>
          <w:lang w:eastAsia="ar-SA"/>
        </w:rPr>
      </w:pP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Przystępując do postępowania o udzielenie zamówienia publicznego na ………………………………………………………………………………………………………………………</w:t>
      </w: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w:t>
      </w: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sz w:val="20"/>
          <w:szCs w:val="20"/>
          <w:lang w:eastAsia="ar-SA"/>
        </w:rPr>
      </w:pP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w imieniu</w:t>
      </w: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 xml:space="preserve"> ……...........................................................................................................................................................................</w:t>
      </w:r>
    </w:p>
    <w:p w:rsidR="00FA7FB8" w:rsidRPr="00FA7FB8" w:rsidRDefault="00FA7FB8" w:rsidP="00FA7FB8">
      <w:pPr>
        <w:widowControl w:val="0"/>
        <w:suppressAutoHyphens/>
        <w:autoSpaceDE w:val="0"/>
        <w:spacing w:after="0" w:line="240" w:lineRule="auto"/>
        <w:rPr>
          <w:rFonts w:ascii="Times New Roman" w:eastAsia="Times New Roman" w:hAnsi="Times New Roman" w:cs="Calibri"/>
          <w:i/>
          <w:iCs/>
          <w:color w:val="000000"/>
          <w:sz w:val="20"/>
          <w:szCs w:val="20"/>
          <w:lang w:eastAsia="ar-SA"/>
        </w:rPr>
      </w:pPr>
      <w:r w:rsidRPr="00FA7FB8">
        <w:rPr>
          <w:rFonts w:ascii="Times New Roman" w:eastAsia="Times New Roman" w:hAnsi="Times New Roman" w:cs="Calibri"/>
          <w:color w:val="000000"/>
          <w:sz w:val="20"/>
          <w:szCs w:val="20"/>
          <w:lang w:eastAsia="ar-SA"/>
        </w:rPr>
        <w:t>...................….............................................................................................................................................................</w:t>
      </w:r>
      <w:r w:rsidRPr="00FA7FB8">
        <w:rPr>
          <w:rFonts w:ascii="Times New Roman" w:eastAsia="Times New Roman" w:hAnsi="Times New Roman" w:cs="Calibri"/>
          <w:i/>
          <w:iCs/>
          <w:color w:val="000000"/>
          <w:sz w:val="20"/>
          <w:szCs w:val="20"/>
          <w:lang w:eastAsia="ar-SA"/>
        </w:rPr>
        <w:t xml:space="preserve"> </w:t>
      </w:r>
    </w:p>
    <w:p w:rsidR="00FA7FB8" w:rsidRPr="00FA7FB8" w:rsidRDefault="00FA7FB8" w:rsidP="00FA7FB8">
      <w:pPr>
        <w:widowControl w:val="0"/>
        <w:suppressAutoHyphens/>
        <w:autoSpaceDE w:val="0"/>
        <w:spacing w:after="0" w:line="240" w:lineRule="auto"/>
        <w:ind w:left="2832" w:firstLine="708"/>
        <w:rPr>
          <w:rFonts w:ascii="Times New Roman" w:eastAsia="Times New Roman" w:hAnsi="Times New Roman" w:cs="Calibri"/>
          <w:i/>
          <w:iCs/>
          <w:color w:val="000000"/>
          <w:sz w:val="20"/>
          <w:szCs w:val="20"/>
          <w:lang w:eastAsia="ar-SA"/>
        </w:rPr>
      </w:pPr>
      <w:r w:rsidRPr="00FA7FB8">
        <w:rPr>
          <w:rFonts w:ascii="Times New Roman" w:eastAsia="Times New Roman" w:hAnsi="Times New Roman" w:cs="Calibri"/>
          <w:i/>
          <w:iCs/>
          <w:color w:val="000000"/>
          <w:sz w:val="20"/>
          <w:szCs w:val="20"/>
          <w:lang w:eastAsia="ar-SA"/>
        </w:rPr>
        <w:t>(nazwa Wykonawcy)</w:t>
      </w: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sz w:val="20"/>
          <w:szCs w:val="20"/>
          <w:lang w:eastAsia="ar-SA"/>
        </w:rPr>
      </w:pP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sz w:val="20"/>
          <w:szCs w:val="20"/>
          <w:lang w:eastAsia="ar-SA"/>
        </w:rPr>
      </w:pP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sz w:val="20"/>
          <w:szCs w:val="20"/>
          <w:lang w:eastAsia="ar-SA"/>
        </w:rPr>
      </w:pPr>
    </w:p>
    <w:p w:rsidR="00FA7FB8" w:rsidRPr="00FA7FB8" w:rsidRDefault="00FA7FB8" w:rsidP="00FA7FB8">
      <w:pPr>
        <w:widowControl w:val="0"/>
        <w:adjustRightInd w:val="0"/>
        <w:spacing w:after="0" w:line="360" w:lineRule="auto"/>
        <w:ind w:firstLine="709"/>
        <w:jc w:val="both"/>
        <w:textAlignment w:val="baseline"/>
        <w:rPr>
          <w:rFonts w:ascii="Times New Roman" w:eastAsia="Times New Roman" w:hAnsi="Times New Roman" w:cs="Times New Roman"/>
          <w:b/>
          <w:color w:val="000000"/>
          <w:sz w:val="24"/>
          <w:szCs w:val="20"/>
          <w:lang w:eastAsia="pl-PL"/>
        </w:rPr>
      </w:pPr>
      <w:r w:rsidRPr="00FA7FB8">
        <w:rPr>
          <w:rFonts w:ascii="Times New Roman" w:eastAsia="Times New Roman" w:hAnsi="Times New Roman" w:cs="Times New Roman"/>
          <w:b/>
          <w:color w:val="000000"/>
          <w:sz w:val="24"/>
          <w:szCs w:val="20"/>
          <w:lang w:eastAsia="pl-PL"/>
        </w:rPr>
        <w:t>Oświadczam, że brak jest podstaw do wykluczeniu nas/mnie z postępowania o udzielenie zamówienia na mocy art. 24 ust. 1 ustawy z dnia 29 stycznia 2004 roku - Prawo zamówień publicznych (Dz. U. z 2015 r., poz. 2164)</w:t>
      </w:r>
    </w:p>
    <w:p w:rsidR="00FA7FB8" w:rsidRPr="00FA7FB8" w:rsidRDefault="00FA7FB8" w:rsidP="00FA7FB8">
      <w:pPr>
        <w:widowControl w:val="0"/>
        <w:suppressAutoHyphens/>
        <w:autoSpaceDE w:val="0"/>
        <w:spacing w:after="0" w:line="240" w:lineRule="auto"/>
        <w:rPr>
          <w:rFonts w:ascii="Times New Roman" w:eastAsia="Times New Roman" w:hAnsi="Times New Roman" w:cs="Calibri"/>
          <w:color w:val="000000"/>
          <w:sz w:val="20"/>
          <w:szCs w:val="20"/>
          <w:lang w:eastAsia="ar-SA"/>
        </w:rPr>
      </w:pPr>
    </w:p>
    <w:p w:rsidR="00FA7FB8" w:rsidRPr="00FA7FB8" w:rsidRDefault="00FA7FB8" w:rsidP="00FA7FB8">
      <w:pPr>
        <w:widowControl w:val="0"/>
        <w:suppressAutoHyphens/>
        <w:autoSpaceDE w:val="0"/>
        <w:spacing w:after="0" w:line="240" w:lineRule="auto"/>
        <w:rPr>
          <w:rFonts w:ascii="Times New Roman" w:eastAsia="Times New Roman" w:hAnsi="Times New Roman" w:cs="Calibri"/>
          <w:color w:val="000000"/>
          <w:sz w:val="20"/>
          <w:szCs w:val="20"/>
          <w:lang w:eastAsia="ar-SA"/>
        </w:rPr>
      </w:pPr>
    </w:p>
    <w:p w:rsidR="00FA7FB8" w:rsidRPr="00FA7FB8" w:rsidRDefault="00FA7FB8" w:rsidP="00FA7FB8">
      <w:pPr>
        <w:widowControl w:val="0"/>
        <w:suppressAutoHyphens/>
        <w:autoSpaceDE w:val="0"/>
        <w:spacing w:after="0" w:line="240" w:lineRule="auto"/>
        <w:rPr>
          <w:rFonts w:ascii="Times New Roman" w:eastAsia="Times New Roman" w:hAnsi="Times New Roman" w:cs="Calibri"/>
          <w:color w:val="000000"/>
          <w:sz w:val="20"/>
          <w:szCs w:val="20"/>
          <w:lang w:eastAsia="ar-SA"/>
        </w:rPr>
      </w:pPr>
    </w:p>
    <w:p w:rsidR="00FA7FB8" w:rsidRPr="00FA7FB8" w:rsidRDefault="00FA7FB8" w:rsidP="00FA7FB8">
      <w:pPr>
        <w:widowControl w:val="0"/>
        <w:suppressAutoHyphens/>
        <w:autoSpaceDE w:val="0"/>
        <w:spacing w:after="0" w:line="240" w:lineRule="auto"/>
        <w:jc w:val="right"/>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w:t>
      </w:r>
    </w:p>
    <w:p w:rsidR="00FA7FB8" w:rsidRPr="00FA7FB8" w:rsidRDefault="00FA7FB8" w:rsidP="00FA7FB8">
      <w:pPr>
        <w:widowControl w:val="0"/>
        <w:adjustRightInd w:val="0"/>
        <w:spacing w:after="0" w:line="240" w:lineRule="auto"/>
        <w:jc w:val="right"/>
        <w:textAlignment w:val="baseline"/>
        <w:rPr>
          <w:rFonts w:ascii="Times New Roman" w:eastAsia="Times New Roman" w:hAnsi="Times New Roman" w:cs="Times New Roman"/>
          <w:i/>
          <w:iCs/>
          <w:color w:val="000000"/>
          <w:sz w:val="20"/>
          <w:szCs w:val="20"/>
          <w:lang w:eastAsia="pl-PL"/>
        </w:rPr>
      </w:pPr>
      <w:r w:rsidRPr="00FA7FB8">
        <w:rPr>
          <w:rFonts w:ascii="Times New Roman" w:eastAsia="Times New Roman" w:hAnsi="Times New Roman" w:cs="Times New Roman"/>
          <w:i/>
          <w:iCs/>
          <w:color w:val="000000"/>
          <w:sz w:val="20"/>
          <w:szCs w:val="20"/>
          <w:lang w:eastAsia="pl-PL"/>
        </w:rPr>
        <w:t xml:space="preserve"> (podpis osoby uprawnionej </w:t>
      </w:r>
    </w:p>
    <w:p w:rsidR="00FA7FB8" w:rsidRPr="00FA7FB8" w:rsidRDefault="00FA7FB8" w:rsidP="00FA7FB8">
      <w:pPr>
        <w:widowControl w:val="0"/>
        <w:adjustRightInd w:val="0"/>
        <w:spacing w:after="0" w:line="240" w:lineRule="auto"/>
        <w:jc w:val="right"/>
        <w:textAlignment w:val="baseline"/>
        <w:rPr>
          <w:rFonts w:ascii="Times New Roman" w:eastAsia="Times New Roman" w:hAnsi="Times New Roman" w:cs="Times New Roman"/>
          <w:i/>
          <w:iCs/>
          <w:color w:val="000000"/>
          <w:sz w:val="20"/>
          <w:szCs w:val="20"/>
          <w:lang w:eastAsia="pl-PL"/>
        </w:rPr>
      </w:pPr>
      <w:r w:rsidRPr="00FA7FB8">
        <w:rPr>
          <w:rFonts w:ascii="Times New Roman" w:eastAsia="Times New Roman" w:hAnsi="Times New Roman" w:cs="Times New Roman"/>
          <w:i/>
          <w:iCs/>
          <w:color w:val="000000"/>
          <w:sz w:val="20"/>
          <w:szCs w:val="20"/>
          <w:lang w:eastAsia="pl-PL"/>
        </w:rPr>
        <w:t>do reprezentacji Wykonawcy)</w:t>
      </w:r>
    </w:p>
    <w:p w:rsidR="00FA7FB8" w:rsidRPr="00FA7FB8" w:rsidRDefault="00FA7FB8" w:rsidP="00FA7FB8">
      <w:pPr>
        <w:widowControl w:val="0"/>
        <w:tabs>
          <w:tab w:val="center" w:pos="7371"/>
        </w:tabs>
        <w:suppressAutoHyphens/>
        <w:autoSpaceDE w:val="0"/>
        <w:spacing w:after="0" w:line="360" w:lineRule="auto"/>
        <w:rPr>
          <w:rFonts w:ascii="Times New Roman" w:eastAsia="Times New Roman" w:hAnsi="Times New Roman" w:cs="Calibri"/>
          <w:color w:val="000000"/>
          <w:sz w:val="20"/>
          <w:szCs w:val="20"/>
          <w:lang w:eastAsia="ar-SA"/>
        </w:rPr>
      </w:pPr>
    </w:p>
    <w:p w:rsidR="00FA7FB8" w:rsidRPr="00FA7FB8" w:rsidRDefault="00FA7FB8" w:rsidP="00FA7FB8">
      <w:pPr>
        <w:widowControl w:val="0"/>
        <w:suppressAutoHyphens/>
        <w:autoSpaceDE w:val="0"/>
        <w:spacing w:after="0" w:line="240" w:lineRule="auto"/>
        <w:jc w:val="right"/>
        <w:rPr>
          <w:rFonts w:ascii="Times New Roman" w:eastAsia="Times New Roman" w:hAnsi="Times New Roman" w:cs="Calibri"/>
          <w:b/>
          <w:i/>
          <w:color w:val="000000"/>
          <w:sz w:val="20"/>
          <w:szCs w:val="20"/>
          <w:lang w:eastAsia="ar-SA"/>
        </w:rPr>
      </w:pPr>
      <w:r w:rsidRPr="00FA7FB8">
        <w:rPr>
          <w:rFonts w:ascii="Times New Roman" w:eastAsia="Times New Roman" w:hAnsi="Times New Roman" w:cs="Calibri"/>
          <w:b/>
          <w:i/>
          <w:color w:val="000000"/>
          <w:sz w:val="20"/>
          <w:szCs w:val="20"/>
          <w:lang w:eastAsia="ar-SA"/>
        </w:rPr>
        <w:br w:type="page"/>
      </w:r>
    </w:p>
    <w:p w:rsidR="00FA7FB8" w:rsidRPr="00FA7FB8" w:rsidRDefault="00FA7FB8" w:rsidP="00FA7FB8">
      <w:pPr>
        <w:widowControl w:val="0"/>
        <w:suppressAutoHyphens/>
        <w:autoSpaceDE w:val="0"/>
        <w:spacing w:after="0" w:line="240" w:lineRule="auto"/>
        <w:jc w:val="right"/>
        <w:rPr>
          <w:rFonts w:ascii="Times New Roman" w:eastAsia="Times New Roman" w:hAnsi="Times New Roman" w:cs="Calibri"/>
          <w:b/>
          <w:i/>
          <w:color w:val="000000"/>
          <w:sz w:val="20"/>
          <w:szCs w:val="20"/>
          <w:lang w:eastAsia="ar-SA"/>
        </w:rPr>
      </w:pPr>
    </w:p>
    <w:p w:rsidR="00FA7FB8" w:rsidRPr="00FA7FB8" w:rsidRDefault="00FA7FB8" w:rsidP="00FA7FB8">
      <w:pPr>
        <w:widowControl w:val="0"/>
        <w:tabs>
          <w:tab w:val="left" w:pos="708"/>
        </w:tabs>
        <w:adjustRightInd w:val="0"/>
        <w:spacing w:before="240" w:after="60" w:line="360" w:lineRule="atLeast"/>
        <w:ind w:left="5364"/>
        <w:jc w:val="right"/>
        <w:textAlignment w:val="baseline"/>
        <w:outlineLvl w:val="4"/>
        <w:rPr>
          <w:rFonts w:ascii="Times New Roman" w:eastAsia="Times New Roman" w:hAnsi="Times New Roman" w:cs="Times New Roman"/>
          <w:b/>
          <w:bCs/>
          <w:i/>
          <w:iCs/>
          <w:color w:val="000000"/>
          <w:lang w:eastAsia="pl-PL"/>
        </w:rPr>
      </w:pPr>
      <w:r w:rsidRPr="00FA7FB8">
        <w:rPr>
          <w:rFonts w:ascii="Times New Roman" w:eastAsia="Times New Roman" w:hAnsi="Times New Roman" w:cs="Times New Roman"/>
          <w:b/>
          <w:bCs/>
          <w:i/>
          <w:iCs/>
          <w:color w:val="000000"/>
          <w:lang w:eastAsia="pl-PL"/>
        </w:rPr>
        <w:t>Załącznik nr 5 do SIWZ</w:t>
      </w:r>
    </w:p>
    <w:p w:rsidR="00FA7FB8" w:rsidRPr="00FA7FB8" w:rsidRDefault="00FA7FB8" w:rsidP="00FA7FB8">
      <w:pPr>
        <w:widowControl w:val="0"/>
        <w:tabs>
          <w:tab w:val="center" w:pos="7371"/>
        </w:tabs>
        <w:suppressAutoHyphens/>
        <w:autoSpaceDE w:val="0"/>
        <w:spacing w:after="0" w:line="240" w:lineRule="auto"/>
        <w:jc w:val="right"/>
        <w:rPr>
          <w:rFonts w:ascii="Times New Roman" w:eastAsia="Times New Roman" w:hAnsi="Times New Roman" w:cs="Calibri"/>
          <w:color w:val="000000"/>
          <w:lang w:eastAsia="ar-SA"/>
        </w:rPr>
      </w:pPr>
    </w:p>
    <w:p w:rsidR="00FA7FB8" w:rsidRPr="00FA7FB8" w:rsidRDefault="00FA7FB8" w:rsidP="00FA7FB8">
      <w:pPr>
        <w:widowControl w:val="0"/>
        <w:tabs>
          <w:tab w:val="center" w:pos="7371"/>
        </w:tabs>
        <w:suppressAutoHyphens/>
        <w:autoSpaceDE w:val="0"/>
        <w:spacing w:after="0" w:line="240" w:lineRule="auto"/>
        <w:jc w:val="right"/>
        <w:rPr>
          <w:rFonts w:ascii="Times New Roman" w:eastAsia="Times New Roman" w:hAnsi="Times New Roman" w:cs="Calibri"/>
          <w:color w:val="000000"/>
          <w:lang w:eastAsia="ar-SA"/>
        </w:rPr>
      </w:pPr>
    </w:p>
    <w:p w:rsidR="00FA7FB8" w:rsidRPr="00FA7FB8" w:rsidRDefault="00FA7FB8" w:rsidP="00FA7FB8">
      <w:pPr>
        <w:widowControl w:val="0"/>
        <w:tabs>
          <w:tab w:val="center" w:pos="7371"/>
        </w:tabs>
        <w:suppressAutoHyphens/>
        <w:autoSpaceDE w:val="0"/>
        <w:spacing w:after="0" w:line="240" w:lineRule="auto"/>
        <w:jc w:val="right"/>
        <w:rPr>
          <w:rFonts w:ascii="Times New Roman" w:eastAsia="Times New Roman" w:hAnsi="Times New Roman" w:cs="Calibri"/>
          <w:color w:val="000000"/>
          <w:lang w:eastAsia="ar-SA"/>
        </w:rPr>
      </w:pPr>
    </w:p>
    <w:p w:rsidR="00FA7FB8" w:rsidRPr="00FA7FB8" w:rsidRDefault="00FA7FB8" w:rsidP="00FA7FB8">
      <w:pPr>
        <w:widowControl w:val="0"/>
        <w:tabs>
          <w:tab w:val="center" w:pos="7371"/>
        </w:tabs>
        <w:suppressAutoHyphens/>
        <w:autoSpaceDE w:val="0"/>
        <w:spacing w:after="0" w:line="240" w:lineRule="auto"/>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w:t>
      </w:r>
    </w:p>
    <w:p w:rsidR="00FA7FB8" w:rsidRPr="00FA7FB8" w:rsidRDefault="00FA7FB8" w:rsidP="00FA7FB8">
      <w:pPr>
        <w:widowControl w:val="0"/>
        <w:tabs>
          <w:tab w:val="center" w:pos="7371"/>
        </w:tabs>
        <w:suppressAutoHyphens/>
        <w:autoSpaceDE w:val="0"/>
        <w:spacing w:after="0" w:line="240" w:lineRule="auto"/>
        <w:ind w:left="5664" w:hanging="5664"/>
        <w:rPr>
          <w:rFonts w:ascii="Times New Roman" w:eastAsia="Times New Roman" w:hAnsi="Times New Roman" w:cs="Calibri"/>
          <w:i/>
          <w:color w:val="000000"/>
          <w:lang w:eastAsia="ar-SA"/>
        </w:rPr>
      </w:pPr>
      <w:r w:rsidRPr="00FA7FB8">
        <w:rPr>
          <w:rFonts w:ascii="Times New Roman" w:eastAsia="Times New Roman" w:hAnsi="Times New Roman" w:cs="Calibri"/>
          <w:i/>
          <w:color w:val="000000"/>
          <w:lang w:eastAsia="ar-SA"/>
        </w:rPr>
        <w:t>(miejscowość i data)</w:t>
      </w:r>
    </w:p>
    <w:p w:rsidR="00FA7FB8" w:rsidRPr="00FA7FB8" w:rsidRDefault="00FA7FB8" w:rsidP="00FA7FB8">
      <w:pPr>
        <w:widowControl w:val="0"/>
        <w:suppressAutoHyphens/>
        <w:autoSpaceDE w:val="0"/>
        <w:spacing w:after="0" w:line="360" w:lineRule="auto"/>
        <w:jc w:val="center"/>
        <w:rPr>
          <w:rFonts w:ascii="Times New Roman" w:eastAsia="Times New Roman" w:hAnsi="Times New Roman" w:cs="Calibri"/>
          <w:color w:val="000000"/>
          <w:lang w:eastAsia="ar-SA"/>
        </w:rPr>
      </w:pPr>
    </w:p>
    <w:p w:rsidR="00FA7FB8" w:rsidRPr="00FA7FB8" w:rsidRDefault="00FA7FB8" w:rsidP="00FA7FB8">
      <w:pPr>
        <w:widowControl w:val="0"/>
        <w:suppressAutoHyphens/>
        <w:autoSpaceDE w:val="0"/>
        <w:spacing w:after="0" w:line="360" w:lineRule="auto"/>
        <w:jc w:val="center"/>
        <w:rPr>
          <w:rFonts w:ascii="Times New Roman" w:eastAsia="Times New Roman" w:hAnsi="Times New Roman" w:cs="Calibri"/>
          <w:color w:val="000000"/>
          <w:lang w:eastAsia="ar-SA"/>
        </w:rPr>
      </w:pPr>
    </w:p>
    <w:p w:rsidR="00FA7FB8" w:rsidRPr="00FA7FB8" w:rsidRDefault="00FA7FB8" w:rsidP="00FA7FB8">
      <w:pPr>
        <w:widowControl w:val="0"/>
        <w:suppressAutoHyphens/>
        <w:autoSpaceDE w:val="0"/>
        <w:spacing w:after="0" w:line="360" w:lineRule="auto"/>
        <w:jc w:val="center"/>
        <w:rPr>
          <w:rFonts w:ascii="Times New Roman" w:eastAsia="Times New Roman" w:hAnsi="Times New Roman" w:cs="Calibri"/>
          <w:b/>
          <w:bCs/>
          <w:color w:val="000000"/>
          <w:lang w:eastAsia="ar-SA"/>
        </w:rPr>
      </w:pPr>
      <w:r w:rsidRPr="00FA7FB8">
        <w:rPr>
          <w:rFonts w:ascii="Times New Roman" w:eastAsia="Times New Roman" w:hAnsi="Times New Roman" w:cs="Calibri"/>
          <w:b/>
          <w:color w:val="000000"/>
          <w:lang w:eastAsia="ar-SA"/>
        </w:rPr>
        <w:t xml:space="preserve">OŚWIADCZENIE </w:t>
      </w:r>
      <w:r w:rsidRPr="00FA7FB8">
        <w:rPr>
          <w:rFonts w:ascii="Times New Roman" w:eastAsia="Times New Roman" w:hAnsi="Times New Roman" w:cs="Calibri"/>
          <w:b/>
          <w:bCs/>
          <w:color w:val="000000"/>
          <w:lang w:eastAsia="ar-SA"/>
        </w:rPr>
        <w:t xml:space="preserve"> O PRZYNALEŻNOŚCI DO GRUPY KAPITAŁOWEJ</w:t>
      </w:r>
    </w:p>
    <w:p w:rsidR="00FA7FB8" w:rsidRPr="00FA7FB8" w:rsidRDefault="00FA7FB8" w:rsidP="00FA7FB8">
      <w:pPr>
        <w:widowControl w:val="0"/>
        <w:suppressAutoHyphens/>
        <w:autoSpaceDE w:val="0"/>
        <w:spacing w:after="0" w:line="360" w:lineRule="auto"/>
        <w:jc w:val="center"/>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br/>
      </w: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Przystępując do postępowania o udzielenie zamówienia publicznego na. ............................... ……………………………………………………………………………………………………………………………………………………………………………… w imieniu ……..............................................................................................................................................</w:t>
      </w:r>
    </w:p>
    <w:p w:rsidR="00FA7FB8" w:rsidRPr="00FA7FB8" w:rsidRDefault="00FA7FB8" w:rsidP="00FA7FB8">
      <w:pPr>
        <w:widowControl w:val="0"/>
        <w:suppressAutoHyphens/>
        <w:autoSpaceDE w:val="0"/>
        <w:spacing w:after="0" w:line="240" w:lineRule="auto"/>
        <w:rPr>
          <w:rFonts w:ascii="Times New Roman" w:eastAsia="Times New Roman" w:hAnsi="Times New Roman" w:cs="Calibri"/>
          <w:i/>
          <w:iCs/>
          <w:color w:val="000000"/>
          <w:lang w:eastAsia="ar-SA"/>
        </w:rPr>
      </w:pPr>
      <w:r w:rsidRPr="00FA7FB8">
        <w:rPr>
          <w:rFonts w:ascii="Times New Roman" w:eastAsia="Times New Roman" w:hAnsi="Times New Roman" w:cs="Calibri"/>
          <w:color w:val="000000"/>
          <w:lang w:eastAsia="ar-SA"/>
        </w:rPr>
        <w:t>...................…................................................................................................................................</w:t>
      </w:r>
      <w:r w:rsidRPr="00FA7FB8">
        <w:rPr>
          <w:rFonts w:ascii="Times New Roman" w:eastAsia="Times New Roman" w:hAnsi="Times New Roman" w:cs="Calibri"/>
          <w:i/>
          <w:iCs/>
          <w:color w:val="000000"/>
          <w:lang w:eastAsia="ar-SA"/>
        </w:rPr>
        <w:t xml:space="preserve"> </w:t>
      </w:r>
    </w:p>
    <w:p w:rsidR="00FA7FB8" w:rsidRPr="00FA7FB8" w:rsidRDefault="00FA7FB8" w:rsidP="00FA7FB8">
      <w:pPr>
        <w:widowControl w:val="0"/>
        <w:suppressAutoHyphens/>
        <w:autoSpaceDE w:val="0"/>
        <w:spacing w:after="0" w:line="240" w:lineRule="auto"/>
        <w:ind w:left="2832" w:firstLine="708"/>
        <w:rPr>
          <w:rFonts w:ascii="Times New Roman" w:eastAsia="Times New Roman" w:hAnsi="Times New Roman" w:cs="Calibri"/>
          <w:i/>
          <w:iCs/>
          <w:color w:val="000000"/>
          <w:lang w:eastAsia="ar-SA"/>
        </w:rPr>
      </w:pPr>
      <w:r w:rsidRPr="00FA7FB8">
        <w:rPr>
          <w:rFonts w:ascii="Times New Roman" w:eastAsia="Times New Roman" w:hAnsi="Times New Roman" w:cs="Calibri"/>
          <w:i/>
          <w:iCs/>
          <w:color w:val="000000"/>
          <w:lang w:eastAsia="ar-SA"/>
        </w:rPr>
        <w:t>(nazwa Wykonawcy)</w:t>
      </w: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lang w:eastAsia="ar-SA"/>
        </w:rPr>
      </w:pP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lang w:eastAsia="ar-SA"/>
        </w:rPr>
      </w:pP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lang w:eastAsia="ar-SA"/>
        </w:rPr>
      </w:pPr>
    </w:p>
    <w:p w:rsidR="00FA7FB8" w:rsidRPr="00FA7FB8" w:rsidRDefault="00FA7FB8" w:rsidP="00FA7FB8">
      <w:pPr>
        <w:widowControl w:val="0"/>
        <w:suppressAutoHyphens/>
        <w:autoSpaceDE w:val="0"/>
        <w:spacing w:after="0" w:line="240" w:lineRule="auto"/>
        <w:rPr>
          <w:rFonts w:ascii="Times New Roman" w:eastAsia="Times New Roman" w:hAnsi="Times New Roman" w:cs="Calibri"/>
          <w:b/>
          <w:color w:val="000000"/>
          <w:sz w:val="20"/>
          <w:szCs w:val="20"/>
          <w:lang w:eastAsia="ar-SA"/>
        </w:rPr>
      </w:pPr>
      <w:r w:rsidRPr="00FA7FB8">
        <w:rPr>
          <w:rFonts w:ascii="Times New Roman" w:eastAsia="Times New Roman" w:hAnsi="Times New Roman" w:cs="Calibri"/>
          <w:b/>
          <w:color w:val="000000"/>
          <w:sz w:val="20"/>
          <w:szCs w:val="20"/>
          <w:lang w:eastAsia="ar-SA"/>
        </w:rPr>
        <w:t xml:space="preserve">Oświadczam, że w rozumieniu ustawy z dnia 16.02.2007r o ochronie konkurencji i konsumentów  (Dz.U. Nr 50, poz. 331 z </w:t>
      </w:r>
      <w:proofErr w:type="spellStart"/>
      <w:r w:rsidRPr="00FA7FB8">
        <w:rPr>
          <w:rFonts w:ascii="Times New Roman" w:eastAsia="Times New Roman" w:hAnsi="Times New Roman" w:cs="Calibri"/>
          <w:b/>
          <w:color w:val="000000"/>
          <w:sz w:val="20"/>
          <w:szCs w:val="20"/>
          <w:lang w:eastAsia="ar-SA"/>
        </w:rPr>
        <w:t>poźn</w:t>
      </w:r>
      <w:proofErr w:type="spellEnd"/>
      <w:r w:rsidRPr="00FA7FB8">
        <w:rPr>
          <w:rFonts w:ascii="Times New Roman" w:eastAsia="Times New Roman" w:hAnsi="Times New Roman" w:cs="Calibri"/>
          <w:b/>
          <w:color w:val="000000"/>
          <w:sz w:val="20"/>
          <w:szCs w:val="20"/>
          <w:lang w:eastAsia="ar-SA"/>
        </w:rPr>
        <w:t>. zmianami):</w:t>
      </w:r>
    </w:p>
    <w:p w:rsidR="00FA7FB8" w:rsidRPr="00FA7FB8" w:rsidRDefault="00FA7FB8" w:rsidP="00FA7FB8">
      <w:pPr>
        <w:widowControl w:val="0"/>
        <w:suppressAutoHyphens/>
        <w:autoSpaceDE w:val="0"/>
        <w:spacing w:after="0" w:line="240" w:lineRule="auto"/>
        <w:rPr>
          <w:rFonts w:ascii="Times New Roman" w:eastAsia="Times New Roman" w:hAnsi="Times New Roman" w:cs="Calibri"/>
          <w:b/>
          <w:color w:val="000000"/>
          <w:sz w:val="20"/>
          <w:szCs w:val="20"/>
          <w:lang w:eastAsia="ar-SA"/>
        </w:rPr>
      </w:pPr>
      <w:r w:rsidRPr="00FA7FB8">
        <w:rPr>
          <w:rFonts w:ascii="Times New Roman" w:eastAsia="Times New Roman" w:hAnsi="Times New Roman" w:cs="Calibri"/>
          <w:b/>
          <w:color w:val="000000"/>
          <w:sz w:val="20"/>
          <w:szCs w:val="20"/>
          <w:lang w:eastAsia="ar-SA"/>
        </w:rPr>
        <w:t xml:space="preserve"> </w:t>
      </w: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 xml:space="preserve">1.  należę do grupy kapitałowej (*) </w:t>
      </w:r>
    </w:p>
    <w:p w:rsidR="00FA7FB8" w:rsidRPr="00FA7FB8" w:rsidRDefault="00FA7FB8" w:rsidP="00FA7FB8">
      <w:pPr>
        <w:widowControl w:val="0"/>
        <w:suppressAutoHyphens/>
        <w:autoSpaceDE w:val="0"/>
        <w:spacing w:after="0" w:line="360" w:lineRule="auto"/>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 xml:space="preserve">2.   nie należę do grupy kapitałowej (*) </w:t>
      </w:r>
    </w:p>
    <w:p w:rsidR="00FA7FB8" w:rsidRPr="00FA7FB8" w:rsidRDefault="00FA7FB8" w:rsidP="00FA7FB8">
      <w:pPr>
        <w:widowControl w:val="0"/>
        <w:suppressAutoHyphens/>
        <w:autoSpaceDE w:val="0"/>
        <w:spacing w:after="0" w:line="240" w:lineRule="auto"/>
        <w:rPr>
          <w:rFonts w:ascii="Times New Roman" w:eastAsia="Times New Roman" w:hAnsi="Times New Roman" w:cs="Calibri"/>
          <w:i/>
          <w:color w:val="000000"/>
          <w:lang w:eastAsia="ar-SA"/>
        </w:rPr>
      </w:pPr>
      <w:r w:rsidRPr="00FA7FB8">
        <w:rPr>
          <w:rFonts w:ascii="Times New Roman" w:eastAsia="Times New Roman" w:hAnsi="Times New Roman" w:cs="Calibri"/>
          <w:i/>
          <w:color w:val="000000"/>
          <w:lang w:eastAsia="ar-SA"/>
        </w:rPr>
        <w:t xml:space="preserve">(*) – niepotrzebne skreślić </w:t>
      </w:r>
    </w:p>
    <w:p w:rsidR="00FA7FB8" w:rsidRPr="00FA7FB8" w:rsidRDefault="00FA7FB8" w:rsidP="00FA7FB8">
      <w:pPr>
        <w:widowControl w:val="0"/>
        <w:suppressAutoHyphens/>
        <w:autoSpaceDE w:val="0"/>
        <w:spacing w:after="0" w:line="240" w:lineRule="auto"/>
        <w:rPr>
          <w:rFonts w:ascii="Times New Roman" w:eastAsia="Times New Roman" w:hAnsi="Times New Roman" w:cs="Calibri"/>
          <w:i/>
          <w:color w:val="000000"/>
          <w:sz w:val="20"/>
          <w:szCs w:val="20"/>
          <w:lang w:eastAsia="ar-SA"/>
        </w:rPr>
      </w:pPr>
    </w:p>
    <w:p w:rsidR="00FA7FB8" w:rsidRPr="00FA7FB8" w:rsidRDefault="00FA7FB8" w:rsidP="00FA7FB8">
      <w:pPr>
        <w:widowControl w:val="0"/>
        <w:suppressAutoHyphens/>
        <w:autoSpaceDE w:val="0"/>
        <w:spacing w:after="0" w:line="240" w:lineRule="auto"/>
        <w:rPr>
          <w:rFonts w:ascii="Times New Roman" w:eastAsia="Times New Roman" w:hAnsi="Times New Roman" w:cs="Calibri"/>
          <w:color w:val="000000"/>
          <w:lang w:eastAsia="ar-SA"/>
        </w:rPr>
      </w:pPr>
    </w:p>
    <w:p w:rsidR="00FA7FB8" w:rsidRPr="00FA7FB8" w:rsidRDefault="00FA7FB8" w:rsidP="00FA7FB8">
      <w:pPr>
        <w:widowControl w:val="0"/>
        <w:suppressAutoHyphens/>
        <w:autoSpaceDE w:val="0"/>
        <w:spacing w:after="0" w:line="240" w:lineRule="auto"/>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W przypadku gdy Wykonawca należy do grupy kapitałowej zobowiązany jest złożyć wraz z ofertą listę podmiotów należących do tej samej grupy kapitałowej o której mowa w art. 24 ust. 2 pkt 5 </w:t>
      </w:r>
      <w:proofErr w:type="spellStart"/>
      <w:r w:rsidRPr="00FA7FB8">
        <w:rPr>
          <w:rFonts w:ascii="Times New Roman" w:eastAsia="Times New Roman" w:hAnsi="Times New Roman" w:cs="Calibri"/>
          <w:color w:val="000000"/>
          <w:lang w:eastAsia="ar-SA"/>
        </w:rPr>
        <w:t>Pzp</w:t>
      </w:r>
      <w:proofErr w:type="spellEnd"/>
    </w:p>
    <w:p w:rsidR="00FA7FB8" w:rsidRPr="00FA7FB8" w:rsidRDefault="00FA7FB8" w:rsidP="00FA7FB8">
      <w:pPr>
        <w:widowControl w:val="0"/>
        <w:adjustRightInd w:val="0"/>
        <w:spacing w:after="0" w:line="360" w:lineRule="auto"/>
        <w:ind w:firstLine="709"/>
        <w:jc w:val="both"/>
        <w:textAlignment w:val="baseline"/>
        <w:rPr>
          <w:rFonts w:ascii="Times New Roman" w:eastAsia="Times New Roman" w:hAnsi="Times New Roman" w:cs="Times New Roman"/>
          <w:b/>
          <w:color w:val="000000"/>
          <w:lang w:eastAsia="pl-PL"/>
        </w:rPr>
      </w:pPr>
    </w:p>
    <w:p w:rsidR="00FA7FB8" w:rsidRPr="00FA7FB8" w:rsidRDefault="00FA7FB8" w:rsidP="00FA7FB8">
      <w:pPr>
        <w:widowControl w:val="0"/>
        <w:suppressAutoHyphens/>
        <w:autoSpaceDE w:val="0"/>
        <w:spacing w:after="0" w:line="240" w:lineRule="auto"/>
        <w:rPr>
          <w:rFonts w:ascii="Times New Roman" w:eastAsia="Times New Roman" w:hAnsi="Times New Roman" w:cs="Calibri"/>
          <w:color w:val="000000"/>
          <w:lang w:eastAsia="ar-SA"/>
        </w:rPr>
      </w:pPr>
    </w:p>
    <w:p w:rsidR="00FA7FB8" w:rsidRPr="00FA7FB8" w:rsidRDefault="00FA7FB8" w:rsidP="00FA7FB8">
      <w:pPr>
        <w:widowControl w:val="0"/>
        <w:suppressAutoHyphens/>
        <w:autoSpaceDE w:val="0"/>
        <w:spacing w:after="0" w:line="240" w:lineRule="auto"/>
        <w:rPr>
          <w:rFonts w:ascii="Times New Roman" w:eastAsia="Times New Roman" w:hAnsi="Times New Roman" w:cs="Calibri"/>
          <w:color w:val="000000"/>
          <w:lang w:eastAsia="ar-SA"/>
        </w:rPr>
      </w:pPr>
    </w:p>
    <w:p w:rsidR="00FA7FB8" w:rsidRPr="00FA7FB8" w:rsidRDefault="00FA7FB8" w:rsidP="00FA7FB8">
      <w:pPr>
        <w:widowControl w:val="0"/>
        <w:suppressAutoHyphens/>
        <w:autoSpaceDE w:val="0"/>
        <w:spacing w:after="0" w:line="240" w:lineRule="auto"/>
        <w:rPr>
          <w:rFonts w:ascii="Times New Roman" w:eastAsia="Times New Roman" w:hAnsi="Times New Roman" w:cs="Calibri"/>
          <w:color w:val="000000"/>
          <w:lang w:eastAsia="ar-SA"/>
        </w:rPr>
      </w:pPr>
    </w:p>
    <w:p w:rsidR="00FA7FB8" w:rsidRPr="00FA7FB8" w:rsidRDefault="00FA7FB8" w:rsidP="00FA7FB8">
      <w:pPr>
        <w:widowControl w:val="0"/>
        <w:suppressAutoHyphens/>
        <w:autoSpaceDE w:val="0"/>
        <w:spacing w:after="0" w:line="240" w:lineRule="auto"/>
        <w:jc w:val="right"/>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w:t>
      </w:r>
    </w:p>
    <w:p w:rsidR="00FA7FB8" w:rsidRPr="00FA7FB8" w:rsidRDefault="00FA7FB8" w:rsidP="00FA7FB8">
      <w:pPr>
        <w:widowControl w:val="0"/>
        <w:adjustRightInd w:val="0"/>
        <w:spacing w:after="0" w:line="240" w:lineRule="auto"/>
        <w:jc w:val="right"/>
        <w:textAlignment w:val="baseline"/>
        <w:rPr>
          <w:rFonts w:ascii="Times New Roman" w:eastAsia="Times New Roman" w:hAnsi="Times New Roman" w:cs="Times New Roman"/>
          <w:i/>
          <w:iCs/>
          <w:color w:val="000000"/>
          <w:lang w:eastAsia="pl-PL"/>
        </w:rPr>
      </w:pPr>
      <w:r w:rsidRPr="00FA7FB8">
        <w:rPr>
          <w:rFonts w:ascii="Times New Roman" w:eastAsia="Times New Roman" w:hAnsi="Times New Roman" w:cs="Times New Roman"/>
          <w:i/>
          <w:iCs/>
          <w:color w:val="000000"/>
          <w:lang w:eastAsia="pl-PL"/>
        </w:rPr>
        <w:t xml:space="preserve"> (podpis osoby uprawnionej </w:t>
      </w:r>
    </w:p>
    <w:p w:rsidR="00FA7FB8" w:rsidRPr="00FA7FB8" w:rsidRDefault="00FA7FB8" w:rsidP="00FA7FB8">
      <w:pPr>
        <w:widowControl w:val="0"/>
        <w:adjustRightInd w:val="0"/>
        <w:spacing w:after="0" w:line="240" w:lineRule="auto"/>
        <w:jc w:val="right"/>
        <w:textAlignment w:val="baseline"/>
        <w:rPr>
          <w:rFonts w:ascii="Times New Roman" w:eastAsia="Times New Roman" w:hAnsi="Times New Roman" w:cs="Times New Roman"/>
          <w:i/>
          <w:iCs/>
          <w:color w:val="000000"/>
          <w:lang w:eastAsia="pl-PL"/>
        </w:rPr>
      </w:pPr>
      <w:r w:rsidRPr="00FA7FB8">
        <w:rPr>
          <w:rFonts w:ascii="Times New Roman" w:eastAsia="Times New Roman" w:hAnsi="Times New Roman" w:cs="Times New Roman"/>
          <w:i/>
          <w:color w:val="000000"/>
          <w:lang w:eastAsia="pl-PL"/>
        </w:rPr>
        <w:t>do reprezentacji Wykonawcy)</w:t>
      </w:r>
    </w:p>
    <w:p w:rsidR="00FA7FB8" w:rsidRPr="00FA7FB8" w:rsidRDefault="00FA7FB8" w:rsidP="00FA7FB8">
      <w:pPr>
        <w:widowControl w:val="0"/>
        <w:tabs>
          <w:tab w:val="left" w:pos="708"/>
        </w:tabs>
        <w:adjustRightInd w:val="0"/>
        <w:spacing w:before="240" w:after="60" w:line="360" w:lineRule="atLeast"/>
        <w:ind w:left="5364" w:firstLine="300"/>
        <w:jc w:val="both"/>
        <w:textAlignment w:val="baseline"/>
        <w:outlineLvl w:val="4"/>
        <w:rPr>
          <w:rFonts w:ascii="Times New Roman" w:eastAsia="Times New Roman" w:hAnsi="Times New Roman" w:cs="Times New Roman"/>
          <w:b/>
          <w:bCs/>
          <w:i/>
          <w:iCs/>
          <w:color w:val="000000"/>
          <w:sz w:val="24"/>
          <w:szCs w:val="24"/>
          <w:lang w:eastAsia="pl-PL"/>
        </w:rPr>
      </w:pPr>
    </w:p>
    <w:p w:rsidR="00FA7FB8" w:rsidRPr="00FA7FB8" w:rsidRDefault="00FA7FB8" w:rsidP="00FA7FB8">
      <w:pPr>
        <w:widowControl w:val="0"/>
        <w:suppressAutoHyphens/>
        <w:autoSpaceDE w:val="0"/>
        <w:spacing w:after="0" w:line="240" w:lineRule="auto"/>
        <w:jc w:val="right"/>
        <w:rPr>
          <w:rFonts w:ascii="Times New Roman" w:eastAsia="Times New Roman" w:hAnsi="Times New Roman" w:cs="Calibri"/>
          <w:b/>
          <w:i/>
          <w:color w:val="000000"/>
          <w:sz w:val="20"/>
          <w:szCs w:val="20"/>
          <w:lang w:eastAsia="ar-SA"/>
        </w:rPr>
      </w:pPr>
    </w:p>
    <w:p w:rsidR="00FA7FB8" w:rsidRPr="00FA7FB8" w:rsidRDefault="00FA7FB8" w:rsidP="00FA7FB8">
      <w:pPr>
        <w:widowControl w:val="0"/>
        <w:suppressAutoHyphens/>
        <w:autoSpaceDE w:val="0"/>
        <w:spacing w:after="0" w:line="240" w:lineRule="auto"/>
        <w:jc w:val="right"/>
        <w:rPr>
          <w:rFonts w:ascii="Times New Roman" w:eastAsia="Times New Roman" w:hAnsi="Times New Roman" w:cs="Calibri"/>
          <w:b/>
          <w:i/>
          <w:color w:val="000000"/>
          <w:sz w:val="20"/>
          <w:szCs w:val="20"/>
          <w:lang w:eastAsia="ar-SA"/>
        </w:rPr>
      </w:pPr>
    </w:p>
    <w:p w:rsidR="00FA7FB8" w:rsidRPr="00FA7FB8" w:rsidRDefault="00FA7FB8" w:rsidP="00FA7FB8">
      <w:pPr>
        <w:widowControl w:val="0"/>
        <w:suppressAutoHyphens/>
        <w:autoSpaceDE w:val="0"/>
        <w:spacing w:after="0" w:line="240" w:lineRule="auto"/>
        <w:jc w:val="right"/>
        <w:rPr>
          <w:rFonts w:ascii="Times New Roman" w:eastAsia="Times New Roman" w:hAnsi="Times New Roman" w:cs="Calibri"/>
          <w:b/>
          <w:i/>
          <w:color w:val="000000"/>
          <w:sz w:val="20"/>
          <w:szCs w:val="20"/>
          <w:lang w:eastAsia="ar-SA"/>
        </w:rPr>
      </w:pPr>
      <w:r w:rsidRPr="00FA7FB8">
        <w:rPr>
          <w:rFonts w:ascii="Times New Roman" w:eastAsia="Times New Roman" w:hAnsi="Times New Roman" w:cs="Calibri"/>
          <w:b/>
          <w:i/>
          <w:color w:val="000000"/>
          <w:sz w:val="20"/>
          <w:szCs w:val="20"/>
          <w:lang w:eastAsia="ar-SA"/>
        </w:rPr>
        <w:br w:type="page"/>
      </w:r>
    </w:p>
    <w:p w:rsidR="00FA7FB8" w:rsidRPr="00FA7FB8" w:rsidRDefault="00FA7FB8" w:rsidP="00FA7FB8">
      <w:pPr>
        <w:widowControl w:val="0"/>
        <w:suppressAutoHyphens/>
        <w:autoSpaceDE w:val="0"/>
        <w:spacing w:after="0" w:line="240" w:lineRule="auto"/>
        <w:jc w:val="right"/>
        <w:rPr>
          <w:rFonts w:ascii="Times New Roman" w:eastAsia="Times New Roman" w:hAnsi="Times New Roman" w:cs="Calibri"/>
          <w:b/>
          <w:i/>
          <w:color w:val="000000"/>
          <w:sz w:val="20"/>
          <w:szCs w:val="20"/>
          <w:lang w:eastAsia="ar-SA"/>
        </w:rPr>
      </w:pPr>
    </w:p>
    <w:p w:rsidR="00FA7FB8" w:rsidRPr="00FA7FB8" w:rsidRDefault="00FA7FB8" w:rsidP="00FA7FB8">
      <w:pPr>
        <w:widowControl w:val="0"/>
        <w:suppressAutoHyphens/>
        <w:autoSpaceDE w:val="0"/>
        <w:spacing w:after="0" w:line="360" w:lineRule="auto"/>
        <w:jc w:val="right"/>
        <w:rPr>
          <w:rFonts w:ascii="Times New Roman" w:eastAsia="Times New Roman" w:hAnsi="Times New Roman" w:cs="Calibri"/>
          <w:b/>
          <w:i/>
          <w:color w:val="000000"/>
          <w:lang w:eastAsia="ar-SA"/>
        </w:rPr>
      </w:pPr>
      <w:r w:rsidRPr="00FA7FB8">
        <w:rPr>
          <w:rFonts w:ascii="Times New Roman" w:eastAsia="Times New Roman" w:hAnsi="Times New Roman" w:cs="Calibri"/>
          <w:b/>
          <w:i/>
          <w:color w:val="000000"/>
          <w:lang w:eastAsia="ar-SA"/>
        </w:rPr>
        <w:t>Załącznik Nr 6 do SIWZ</w:t>
      </w:r>
    </w:p>
    <w:p w:rsidR="00FA7FB8" w:rsidRPr="00FA7FB8" w:rsidRDefault="00FA7FB8" w:rsidP="00FA7FB8">
      <w:pPr>
        <w:widowControl w:val="0"/>
        <w:suppressAutoHyphens/>
        <w:autoSpaceDE w:val="0"/>
        <w:spacing w:after="0" w:line="360" w:lineRule="auto"/>
        <w:jc w:val="right"/>
        <w:rPr>
          <w:rFonts w:ascii="Times New Roman" w:eastAsia="Times New Roman" w:hAnsi="Times New Roman" w:cs="Calibri"/>
          <w:b/>
          <w:i/>
          <w:color w:val="000000"/>
          <w:lang w:eastAsia="ar-SA"/>
        </w:rPr>
      </w:pPr>
    </w:p>
    <w:p w:rsidR="00FA7FB8" w:rsidRPr="00FA7FB8" w:rsidRDefault="00FA7FB8" w:rsidP="00FA7FB8">
      <w:pPr>
        <w:widowControl w:val="0"/>
        <w:suppressAutoHyphens/>
        <w:autoSpaceDE w:val="0"/>
        <w:spacing w:after="0" w:line="360" w:lineRule="auto"/>
        <w:jc w:val="right"/>
        <w:rPr>
          <w:rFonts w:ascii="Times New Roman" w:eastAsia="Times New Roman" w:hAnsi="Times New Roman" w:cs="Calibri"/>
          <w:b/>
          <w:i/>
          <w:color w:val="000000"/>
          <w:lang w:eastAsia="ar-SA"/>
        </w:rPr>
      </w:pPr>
    </w:p>
    <w:p w:rsidR="00FA7FB8" w:rsidRPr="00FA7FB8" w:rsidRDefault="00FA7FB8" w:rsidP="00FA7FB8">
      <w:pPr>
        <w:widowControl w:val="0"/>
        <w:suppressAutoHyphens/>
        <w:autoSpaceDE w:val="0"/>
        <w:spacing w:after="0" w:line="360" w:lineRule="auto"/>
        <w:jc w:val="right"/>
        <w:rPr>
          <w:rFonts w:ascii="Times New Roman" w:eastAsia="Times New Roman" w:hAnsi="Times New Roman" w:cs="Calibri"/>
          <w:b/>
          <w:i/>
          <w:color w:val="000000"/>
          <w:lang w:eastAsia="ar-SA"/>
        </w:rPr>
      </w:pPr>
    </w:p>
    <w:p w:rsidR="00FA7FB8" w:rsidRPr="00FA7FB8" w:rsidRDefault="00FA7FB8" w:rsidP="00FA7FB8">
      <w:pPr>
        <w:widowControl w:val="0"/>
        <w:shd w:val="clear" w:color="auto" w:fill="FFFFFF"/>
        <w:tabs>
          <w:tab w:val="left" w:leader="dot" w:pos="2578"/>
        </w:tabs>
        <w:suppressAutoHyphens/>
        <w:autoSpaceDE w:val="0"/>
        <w:spacing w:after="120" w:line="240" w:lineRule="auto"/>
        <w:ind w:left="1795" w:hanging="1795"/>
        <w:rPr>
          <w:rFonts w:ascii="Times New Roman" w:eastAsia="Times New Roman" w:hAnsi="Times New Roman" w:cs="Calibri"/>
          <w:color w:val="000000"/>
          <w:szCs w:val="20"/>
          <w:lang w:eastAsia="ar-SA"/>
        </w:rPr>
      </w:pPr>
      <w:r>
        <w:rPr>
          <w:rFonts w:ascii="Times New Roman" w:eastAsia="Times New Roman" w:hAnsi="Times New Roman" w:cs="Calibri"/>
          <w:noProof/>
          <w:color w:val="000000"/>
          <w:szCs w:val="20"/>
          <w:lang w:eastAsia="pl-PL"/>
        </w:rPr>
        <mc:AlternateContent>
          <mc:Choice Requires="wps">
            <w:drawing>
              <wp:anchor distT="0" distB="0" distL="24130" distR="24130" simplePos="0" relativeHeight="251659264" behindDoc="0" locked="0" layoutInCell="1" allowOverlap="1">
                <wp:simplePos x="0" y="0"/>
                <wp:positionH relativeFrom="column">
                  <wp:posOffset>635</wp:posOffset>
                </wp:positionH>
                <wp:positionV relativeFrom="paragraph">
                  <wp:posOffset>137795</wp:posOffset>
                </wp:positionV>
                <wp:extent cx="13970" cy="132715"/>
                <wp:effectExtent l="0" t="127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F16" w:rsidRDefault="00E60F16" w:rsidP="00FA7FB8">
                            <w:pPr>
                              <w:shd w:val="clear" w:color="auto" w:fill="FFF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05pt;margin-top:10.85pt;width:1.1pt;height:10.45pt;z-index:251659264;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kIfQIAAAIFAAAOAAAAZHJzL2Uyb0RvYy54bWysVF1vmzAUfZ+0/2D5PQVS0gYUUjXpMk3q&#10;tkrdfoCDTbBqfJntBLpp/33XJqTZx8M0jQe4xtfH5/qc68VN3yhyEMZK0AVNLmJKhC6BS70r6OdP&#10;m8mcEuuY5kyBFgV9FpbeLF+/WnRtLqZQg+LCEATRNu/agtbOtXkU2bIWDbMX0AqNkxWYhjkcml3E&#10;DesQvVHRNI6vog4Mbw2Uwlr8ezdM0mXArypRuo9VZYUjqqDIzYW3Ce+tf0fLBct3hrW1LI802D+w&#10;aJjUuOkJ6o45RvZG/gbVyNKAhcpdlNBEUFWyFKEGrCaJf6nmsWatCLXg4dj2dEz2/8GWHw4PhkiO&#10;2lGiWYMSPYASxIkn66ATJPFH1LU2x8zHFnNdv4Lep/tybXsP5ZMlGtY10ztxawx0tWAcKYaV0dnS&#10;Acd6kG33HjjuxfYOAlBfmcYD4okQREepnk/yiN6R0m95mV3jRIkzyeX0Opl5ahHLx7Wtse6tgIb4&#10;oKAGxQ/Y7HBv3ZA6pgTuoCTfSKXCwOy2a2XIgaFRNuE5otvzNKV9sga/bEAc/iBF3MPPebJB+G9Z&#10;Mk3j1TSbbK7m15N0k84myH8+iZNslV3FaZbebb57gkma15Jzoe+lFqMJk/TvRD62w2CfYEPSFTSb&#10;TWeDQOfs7XmRcXj+VGQjHfakkk1B56cklntZ32iOZbPcMamGOPqZfhAEz2D8hlMJJvC6Dw5w/bZH&#10;FO+MLfBntIMB1AulxYsEgxrMV0o6bMqC2i97ZgQl6p1GS/kOHgMzBtsxYLrEpQV1lAzh2g2dvm+N&#10;3NWIPJhWwy3arpLBEy8skLIfYKMF8sdLwXfy+ThkvVxdyx8AAAD//wMAUEsDBBQABgAIAAAAIQBj&#10;EhRN2gAAAAQBAAAPAAAAZHJzL2Rvd25yZXYueG1sTI7BTsMwEETvSPyDtUhcEHVqUKjSOBW0cIND&#10;S9XzNl6SiHgdxU6T/j3uiR5HM3rz8tVkW3Gi3jeONcxnCQji0pmGKw3774/HBQgfkA22jknDmTys&#10;itubHDPjRt7SaRcqESHsM9RQh9BlUvqyJot+5jri2P243mKIsa+k6XGMcNtKlSSptNhwfKixo3VN&#10;5e9usBrSTT+MW14/bPbvn/jVVerwdj5ofX83vS5BBJrC/xgu+lEdiuh0dAMbL9pLFkGDmr+AiK16&#10;AnHU8KxSkEUur+WLPwAAAP//AwBQSwECLQAUAAYACAAAACEAtoM4kv4AAADhAQAAEwAAAAAAAAAA&#10;AAAAAAAAAAAAW0NvbnRlbnRfVHlwZXNdLnhtbFBLAQItABQABgAIAAAAIQA4/SH/1gAAAJQBAAAL&#10;AAAAAAAAAAAAAAAAAC8BAABfcmVscy8ucmVsc1BLAQItABQABgAIAAAAIQByuBkIfQIAAAIFAAAO&#10;AAAAAAAAAAAAAAAAAC4CAABkcnMvZTJvRG9jLnhtbFBLAQItABQABgAIAAAAIQBjEhRN2gAAAAQB&#10;AAAPAAAAAAAAAAAAAAAAANcEAABkcnMvZG93bnJldi54bWxQSwUGAAAAAAQABADzAAAA3gUAAAAA&#10;" stroked="f">
                <v:textbox inset="0,0,0,0">
                  <w:txbxContent>
                    <w:p w:rsidR="00E60F16" w:rsidRDefault="00E60F16" w:rsidP="00FA7FB8">
                      <w:pPr>
                        <w:shd w:val="clear" w:color="auto" w:fill="FFFFFF"/>
                      </w:pPr>
                    </w:p>
                  </w:txbxContent>
                </v:textbox>
                <w10:wrap type="square" side="largest"/>
              </v:shape>
            </w:pict>
          </mc:Fallback>
        </mc:AlternateContent>
      </w:r>
      <w:r w:rsidRPr="00FA7FB8">
        <w:rPr>
          <w:rFonts w:ascii="Times New Roman" w:eastAsia="Times New Roman" w:hAnsi="Times New Roman" w:cs="Calibri"/>
          <w:color w:val="000000"/>
          <w:szCs w:val="20"/>
          <w:lang w:eastAsia="ar-SA"/>
        </w:rPr>
        <w:t>.........................................</w:t>
      </w:r>
      <w:r w:rsidRPr="00FA7FB8">
        <w:rPr>
          <w:rFonts w:ascii="Times New Roman" w:eastAsia="Times New Roman" w:hAnsi="Times New Roman" w:cs="Calibri"/>
          <w:color w:val="000000"/>
          <w:szCs w:val="20"/>
          <w:lang w:eastAsia="ar-SA"/>
        </w:rPr>
        <w:tab/>
      </w:r>
    </w:p>
    <w:p w:rsidR="00FA7FB8" w:rsidRPr="00FA7FB8" w:rsidRDefault="00FA7FB8" w:rsidP="00FA7FB8">
      <w:pPr>
        <w:widowControl w:val="0"/>
        <w:suppressAutoHyphens/>
        <w:autoSpaceDE w:val="0"/>
        <w:spacing w:after="0" w:line="360" w:lineRule="auto"/>
        <w:rPr>
          <w:rFonts w:ascii="Times New Roman" w:eastAsia="Times New Roman" w:hAnsi="Times New Roman" w:cs="Calibri"/>
          <w:i/>
          <w:color w:val="000000"/>
          <w:sz w:val="20"/>
          <w:szCs w:val="20"/>
          <w:lang w:eastAsia="ar-SA"/>
        </w:rPr>
      </w:pPr>
      <w:r w:rsidRPr="00FA7FB8">
        <w:rPr>
          <w:rFonts w:ascii="Times New Roman" w:eastAsia="Times New Roman" w:hAnsi="Times New Roman" w:cs="Calibri"/>
          <w:color w:val="000000"/>
          <w:szCs w:val="14"/>
          <w:lang w:eastAsia="ar-SA"/>
        </w:rPr>
        <w:t>( pieczęć Wykonawcy</w:t>
      </w:r>
    </w:p>
    <w:p w:rsidR="00FA7FB8" w:rsidRPr="00FA7FB8" w:rsidRDefault="00FA7FB8" w:rsidP="00FA7FB8">
      <w:pPr>
        <w:widowControl w:val="0"/>
        <w:tabs>
          <w:tab w:val="center" w:pos="7371"/>
        </w:tabs>
        <w:suppressAutoHyphens/>
        <w:autoSpaceDE w:val="0"/>
        <w:spacing w:after="0" w:line="240" w:lineRule="auto"/>
        <w:jc w:val="right"/>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w:t>
      </w:r>
    </w:p>
    <w:p w:rsidR="00FA7FB8" w:rsidRPr="00FA7FB8" w:rsidRDefault="00FA7FB8" w:rsidP="00FA7FB8">
      <w:pPr>
        <w:widowControl w:val="0"/>
        <w:tabs>
          <w:tab w:val="center" w:pos="7371"/>
        </w:tabs>
        <w:suppressAutoHyphens/>
        <w:autoSpaceDE w:val="0"/>
        <w:spacing w:after="0" w:line="240" w:lineRule="auto"/>
        <w:ind w:left="5664"/>
        <w:jc w:val="center"/>
        <w:rPr>
          <w:rFonts w:ascii="Times New Roman" w:eastAsia="Times New Roman" w:hAnsi="Times New Roman" w:cs="Calibri"/>
          <w:i/>
          <w:color w:val="000000"/>
          <w:sz w:val="20"/>
          <w:szCs w:val="20"/>
          <w:lang w:eastAsia="ar-SA"/>
        </w:rPr>
      </w:pPr>
      <w:r w:rsidRPr="00FA7FB8">
        <w:rPr>
          <w:rFonts w:ascii="Times New Roman" w:eastAsia="Times New Roman" w:hAnsi="Times New Roman" w:cs="Calibri"/>
          <w:i/>
          <w:color w:val="000000"/>
          <w:sz w:val="20"/>
          <w:szCs w:val="20"/>
          <w:lang w:eastAsia="ar-SA"/>
        </w:rPr>
        <w:t>(miejscowość i data)</w:t>
      </w:r>
    </w:p>
    <w:p w:rsidR="00FA7FB8" w:rsidRPr="00FA7FB8" w:rsidRDefault="00FA7FB8" w:rsidP="00FA7FB8">
      <w:pPr>
        <w:widowControl w:val="0"/>
        <w:suppressAutoHyphens/>
        <w:autoSpaceDE w:val="0"/>
        <w:spacing w:after="0" w:line="360" w:lineRule="auto"/>
        <w:jc w:val="center"/>
        <w:rPr>
          <w:rFonts w:ascii="Times New Roman" w:eastAsia="Times New Roman" w:hAnsi="Times New Roman" w:cs="Calibri"/>
          <w:color w:val="000000"/>
          <w:sz w:val="20"/>
          <w:szCs w:val="20"/>
          <w:lang w:eastAsia="ar-SA"/>
        </w:rPr>
      </w:pPr>
    </w:p>
    <w:p w:rsidR="00FA7FB8" w:rsidRPr="00FA7FB8" w:rsidRDefault="00FA7FB8" w:rsidP="00FA7FB8">
      <w:pPr>
        <w:widowControl w:val="0"/>
        <w:suppressAutoHyphens/>
        <w:autoSpaceDE w:val="0"/>
        <w:spacing w:after="0" w:line="360" w:lineRule="auto"/>
        <w:jc w:val="center"/>
        <w:rPr>
          <w:rFonts w:ascii="Times New Roman" w:eastAsia="Times New Roman" w:hAnsi="Times New Roman" w:cs="Calibri"/>
          <w:color w:val="000000"/>
          <w:sz w:val="20"/>
          <w:szCs w:val="20"/>
          <w:lang w:eastAsia="ar-SA"/>
        </w:rPr>
      </w:pPr>
    </w:p>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r w:rsidRPr="00FA7FB8">
        <w:rPr>
          <w:rFonts w:ascii="Times New Roman" w:eastAsia="Times New Roman" w:hAnsi="Times New Roman" w:cs="Calibri"/>
          <w:b/>
          <w:color w:val="000000"/>
          <w:lang w:eastAsia="ar-SA"/>
        </w:rPr>
        <w:t>WYKAZ  WYKONANYCH  ROBÓT BUDOWLANYCH  I USŁUG</w:t>
      </w:r>
    </w:p>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292"/>
        <w:gridCol w:w="1800"/>
        <w:gridCol w:w="2246"/>
        <w:gridCol w:w="1629"/>
        <w:gridCol w:w="803"/>
      </w:tblGrid>
      <w:tr w:rsidR="00FA7FB8" w:rsidRPr="00FA7FB8" w:rsidTr="00E60F16">
        <w:tc>
          <w:tcPr>
            <w:tcW w:w="0" w:type="auto"/>
            <w:tcBorders>
              <w:top w:val="single" w:sz="4" w:space="0" w:color="auto"/>
              <w:left w:val="single" w:sz="4" w:space="0" w:color="auto"/>
              <w:bottom w:val="single" w:sz="4" w:space="0" w:color="auto"/>
              <w:right w:val="single" w:sz="4" w:space="0" w:color="auto"/>
            </w:tcBorders>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Lp.</w:t>
            </w:r>
          </w:p>
        </w:tc>
        <w:tc>
          <w:tcPr>
            <w:tcW w:w="2292" w:type="dxa"/>
            <w:tcBorders>
              <w:top w:val="single" w:sz="4" w:space="0" w:color="auto"/>
              <w:left w:val="single" w:sz="4" w:space="0" w:color="auto"/>
              <w:bottom w:val="single" w:sz="4" w:space="0" w:color="auto"/>
              <w:right w:val="single" w:sz="4" w:space="0" w:color="auto"/>
            </w:tcBorders>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Nazwa Zamawiającego na rzecz, którego została wykonana robota budowlana lub usługa </w:t>
            </w:r>
          </w:p>
        </w:tc>
        <w:tc>
          <w:tcPr>
            <w:tcW w:w="1800" w:type="dxa"/>
            <w:tcBorders>
              <w:top w:val="single" w:sz="4" w:space="0" w:color="auto"/>
              <w:left w:val="single" w:sz="4" w:space="0" w:color="auto"/>
              <w:bottom w:val="single" w:sz="4" w:space="0" w:color="auto"/>
              <w:right w:val="single" w:sz="4" w:space="0" w:color="auto"/>
            </w:tcBorders>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Przedmiot zamówienia </w:t>
            </w:r>
          </w:p>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color w:val="000000"/>
                <w:lang w:eastAsia="ar-SA"/>
              </w:rPr>
            </w:pPr>
          </w:p>
        </w:tc>
        <w:tc>
          <w:tcPr>
            <w:tcW w:w="2246" w:type="dxa"/>
            <w:tcBorders>
              <w:top w:val="single" w:sz="4" w:space="0" w:color="auto"/>
              <w:left w:val="single" w:sz="4" w:space="0" w:color="auto"/>
              <w:bottom w:val="single" w:sz="4" w:space="0" w:color="auto"/>
              <w:right w:val="single" w:sz="4" w:space="0" w:color="auto"/>
            </w:tcBorders>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Wartość brutto w PLN</w:t>
            </w:r>
          </w:p>
        </w:tc>
        <w:tc>
          <w:tcPr>
            <w:tcW w:w="0" w:type="auto"/>
            <w:tcBorders>
              <w:top w:val="single" w:sz="4" w:space="0" w:color="auto"/>
              <w:left w:val="single" w:sz="4" w:space="0" w:color="auto"/>
              <w:bottom w:val="single" w:sz="4" w:space="0" w:color="auto"/>
              <w:right w:val="single" w:sz="4" w:space="0" w:color="auto"/>
            </w:tcBorders>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Data (dzień , miesiąc i rok) wykonania </w:t>
            </w:r>
          </w:p>
        </w:tc>
        <w:tc>
          <w:tcPr>
            <w:tcW w:w="0" w:type="auto"/>
            <w:tcBorders>
              <w:top w:val="single" w:sz="4" w:space="0" w:color="auto"/>
              <w:left w:val="single" w:sz="4" w:space="0" w:color="auto"/>
              <w:bottom w:val="single" w:sz="4" w:space="0" w:color="auto"/>
              <w:right w:val="single" w:sz="4" w:space="0" w:color="auto"/>
            </w:tcBorders>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Uwagi</w:t>
            </w:r>
          </w:p>
        </w:tc>
      </w:tr>
      <w:tr w:rsidR="00FA7FB8" w:rsidRPr="00FA7FB8" w:rsidTr="00E60F16">
        <w:tc>
          <w:tcPr>
            <w:tcW w:w="0" w:type="auto"/>
            <w:tcBorders>
              <w:top w:val="single" w:sz="4" w:space="0" w:color="auto"/>
              <w:left w:val="single" w:sz="4" w:space="0" w:color="auto"/>
              <w:bottom w:val="single" w:sz="4" w:space="0" w:color="auto"/>
              <w:right w:val="single" w:sz="4" w:space="0" w:color="auto"/>
            </w:tcBorders>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c>
        <w:tc>
          <w:tcPr>
            <w:tcW w:w="2292" w:type="dxa"/>
            <w:tcBorders>
              <w:top w:val="single" w:sz="4" w:space="0" w:color="auto"/>
              <w:left w:val="single" w:sz="4" w:space="0" w:color="auto"/>
              <w:bottom w:val="single" w:sz="4" w:space="0" w:color="auto"/>
              <w:right w:val="single" w:sz="4" w:space="0" w:color="auto"/>
            </w:tcBorders>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c>
        <w:tc>
          <w:tcPr>
            <w:tcW w:w="1800" w:type="dxa"/>
            <w:tcBorders>
              <w:top w:val="single" w:sz="4" w:space="0" w:color="auto"/>
              <w:left w:val="single" w:sz="4" w:space="0" w:color="auto"/>
              <w:bottom w:val="single" w:sz="4" w:space="0" w:color="auto"/>
              <w:right w:val="single" w:sz="4" w:space="0" w:color="auto"/>
            </w:tcBorders>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c>
        <w:tc>
          <w:tcPr>
            <w:tcW w:w="2246" w:type="dxa"/>
            <w:tcBorders>
              <w:top w:val="single" w:sz="4" w:space="0" w:color="auto"/>
              <w:left w:val="single" w:sz="4" w:space="0" w:color="auto"/>
              <w:bottom w:val="single" w:sz="4" w:space="0" w:color="auto"/>
              <w:right w:val="single" w:sz="4" w:space="0" w:color="auto"/>
            </w:tcBorders>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c>
        <w:tc>
          <w:tcPr>
            <w:tcW w:w="0" w:type="auto"/>
            <w:tcBorders>
              <w:top w:val="single" w:sz="4" w:space="0" w:color="auto"/>
              <w:left w:val="single" w:sz="4" w:space="0" w:color="auto"/>
              <w:bottom w:val="single" w:sz="4" w:space="0" w:color="auto"/>
              <w:right w:val="single" w:sz="4" w:space="0" w:color="auto"/>
            </w:tcBorders>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c>
        <w:tc>
          <w:tcPr>
            <w:tcW w:w="0" w:type="auto"/>
            <w:tcBorders>
              <w:top w:val="single" w:sz="4" w:space="0" w:color="auto"/>
              <w:left w:val="single" w:sz="4" w:space="0" w:color="auto"/>
              <w:bottom w:val="single" w:sz="4" w:space="0" w:color="auto"/>
              <w:right w:val="single" w:sz="4" w:space="0" w:color="auto"/>
            </w:tcBorders>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c>
      </w:tr>
      <w:tr w:rsidR="00FA7FB8" w:rsidRPr="00FA7FB8" w:rsidTr="00E60F16">
        <w:tc>
          <w:tcPr>
            <w:tcW w:w="0" w:type="auto"/>
            <w:tcBorders>
              <w:top w:val="single" w:sz="4" w:space="0" w:color="auto"/>
              <w:left w:val="single" w:sz="4" w:space="0" w:color="auto"/>
              <w:bottom w:val="single" w:sz="4" w:space="0" w:color="auto"/>
              <w:right w:val="single" w:sz="4" w:space="0" w:color="auto"/>
            </w:tcBorders>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c>
        <w:tc>
          <w:tcPr>
            <w:tcW w:w="2292" w:type="dxa"/>
            <w:tcBorders>
              <w:top w:val="single" w:sz="4" w:space="0" w:color="auto"/>
              <w:left w:val="single" w:sz="4" w:space="0" w:color="auto"/>
              <w:bottom w:val="single" w:sz="4" w:space="0" w:color="auto"/>
              <w:right w:val="single" w:sz="4" w:space="0" w:color="auto"/>
            </w:tcBorders>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c>
        <w:tc>
          <w:tcPr>
            <w:tcW w:w="1800" w:type="dxa"/>
            <w:tcBorders>
              <w:top w:val="single" w:sz="4" w:space="0" w:color="auto"/>
              <w:left w:val="single" w:sz="4" w:space="0" w:color="auto"/>
              <w:bottom w:val="single" w:sz="4" w:space="0" w:color="auto"/>
              <w:right w:val="single" w:sz="4" w:space="0" w:color="auto"/>
            </w:tcBorders>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c>
        <w:tc>
          <w:tcPr>
            <w:tcW w:w="2246" w:type="dxa"/>
            <w:tcBorders>
              <w:top w:val="single" w:sz="4" w:space="0" w:color="auto"/>
              <w:left w:val="single" w:sz="4" w:space="0" w:color="auto"/>
              <w:bottom w:val="single" w:sz="4" w:space="0" w:color="auto"/>
              <w:right w:val="single" w:sz="4" w:space="0" w:color="auto"/>
            </w:tcBorders>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c>
        <w:tc>
          <w:tcPr>
            <w:tcW w:w="0" w:type="auto"/>
            <w:tcBorders>
              <w:top w:val="single" w:sz="4" w:space="0" w:color="auto"/>
              <w:left w:val="single" w:sz="4" w:space="0" w:color="auto"/>
              <w:bottom w:val="single" w:sz="4" w:space="0" w:color="auto"/>
              <w:right w:val="single" w:sz="4" w:space="0" w:color="auto"/>
            </w:tcBorders>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c>
        <w:tc>
          <w:tcPr>
            <w:tcW w:w="0" w:type="auto"/>
            <w:tcBorders>
              <w:top w:val="single" w:sz="4" w:space="0" w:color="auto"/>
              <w:left w:val="single" w:sz="4" w:space="0" w:color="auto"/>
              <w:bottom w:val="single" w:sz="4" w:space="0" w:color="auto"/>
              <w:right w:val="single" w:sz="4" w:space="0" w:color="auto"/>
            </w:tcBorders>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c>
      </w:tr>
    </w:tbl>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p w:rsidR="00FA7FB8" w:rsidRPr="00FA7FB8" w:rsidRDefault="00FA7FB8" w:rsidP="00FA7FB8">
      <w:pPr>
        <w:widowControl w:val="0"/>
        <w:tabs>
          <w:tab w:val="num" w:pos="900"/>
        </w:tabs>
        <w:suppressAutoHyphens/>
        <w:autoSpaceDE w:val="0"/>
        <w:spacing w:after="0" w:line="240" w:lineRule="auto"/>
        <w:jc w:val="right"/>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w:t>
      </w:r>
    </w:p>
    <w:p w:rsidR="00FA7FB8" w:rsidRPr="00FA7FB8" w:rsidRDefault="00FA7FB8" w:rsidP="00FA7FB8">
      <w:pPr>
        <w:widowControl w:val="0"/>
        <w:tabs>
          <w:tab w:val="left" w:pos="8640"/>
        </w:tabs>
        <w:adjustRightInd w:val="0"/>
        <w:spacing w:after="0" w:line="240" w:lineRule="auto"/>
        <w:ind w:right="252"/>
        <w:jc w:val="right"/>
        <w:textAlignment w:val="baseline"/>
        <w:rPr>
          <w:rFonts w:ascii="Times New Roman" w:eastAsia="Times New Roman" w:hAnsi="Times New Roman" w:cs="Times New Roman"/>
          <w:i/>
          <w:iCs/>
          <w:color w:val="000000"/>
          <w:sz w:val="20"/>
          <w:szCs w:val="20"/>
          <w:lang w:eastAsia="pl-PL"/>
        </w:rPr>
      </w:pPr>
      <w:r w:rsidRPr="00FA7FB8">
        <w:rPr>
          <w:rFonts w:ascii="Times New Roman" w:eastAsia="Times New Roman" w:hAnsi="Times New Roman" w:cs="Times New Roman"/>
          <w:i/>
          <w:iCs/>
          <w:color w:val="000000"/>
          <w:sz w:val="20"/>
          <w:szCs w:val="20"/>
          <w:lang w:eastAsia="pl-PL"/>
        </w:rPr>
        <w:t xml:space="preserve">(podpis osoby uprawnionej </w:t>
      </w:r>
    </w:p>
    <w:p w:rsidR="00FA7FB8" w:rsidRPr="00FA7FB8" w:rsidRDefault="00FA7FB8" w:rsidP="00FA7FB8">
      <w:pPr>
        <w:widowControl w:val="0"/>
        <w:tabs>
          <w:tab w:val="left" w:pos="8640"/>
        </w:tabs>
        <w:adjustRightInd w:val="0"/>
        <w:spacing w:after="0" w:line="240" w:lineRule="auto"/>
        <w:ind w:right="252"/>
        <w:jc w:val="right"/>
        <w:textAlignment w:val="baseline"/>
        <w:rPr>
          <w:rFonts w:ascii="Times New Roman" w:eastAsia="Times New Roman" w:hAnsi="Times New Roman" w:cs="Times New Roman"/>
          <w:i/>
          <w:iCs/>
          <w:color w:val="000000"/>
          <w:sz w:val="20"/>
          <w:szCs w:val="20"/>
          <w:lang w:eastAsia="pl-PL"/>
        </w:rPr>
      </w:pPr>
      <w:r w:rsidRPr="00FA7FB8">
        <w:rPr>
          <w:rFonts w:ascii="Times New Roman" w:eastAsia="Times New Roman" w:hAnsi="Times New Roman" w:cs="Times New Roman"/>
          <w:i/>
          <w:iCs/>
          <w:color w:val="000000"/>
          <w:sz w:val="20"/>
          <w:szCs w:val="20"/>
          <w:lang w:eastAsia="pl-PL"/>
        </w:rPr>
        <w:t>do reprezentacji Wykonawcy</w:t>
      </w:r>
    </w:p>
    <w:p w:rsidR="00FA7FB8" w:rsidRPr="00FA7FB8" w:rsidRDefault="00FA7FB8" w:rsidP="00FA7FB8">
      <w:pPr>
        <w:widowControl w:val="0"/>
        <w:tabs>
          <w:tab w:val="left" w:pos="708"/>
        </w:tabs>
        <w:adjustRightInd w:val="0"/>
        <w:spacing w:before="240" w:after="60" w:line="360" w:lineRule="atLeast"/>
        <w:ind w:left="5364" w:firstLine="300"/>
        <w:jc w:val="both"/>
        <w:textAlignment w:val="baseline"/>
        <w:outlineLvl w:val="4"/>
        <w:rPr>
          <w:rFonts w:ascii="Times New Roman" w:eastAsia="Times New Roman" w:hAnsi="Times New Roman" w:cs="Times New Roman"/>
          <w:b/>
          <w:bCs/>
          <w:i/>
          <w:iCs/>
          <w:color w:val="000000"/>
          <w:lang w:eastAsia="pl-PL"/>
        </w:rPr>
      </w:pPr>
      <w:r w:rsidRPr="00FA7FB8">
        <w:rPr>
          <w:rFonts w:ascii="Times New Roman" w:eastAsia="Times New Roman" w:hAnsi="Times New Roman" w:cs="Times New Roman"/>
          <w:bCs/>
          <w:iCs/>
          <w:color w:val="000000"/>
          <w:sz w:val="26"/>
          <w:szCs w:val="26"/>
          <w:lang w:eastAsia="pl-PL"/>
        </w:rPr>
        <w:br w:type="page"/>
      </w:r>
      <w:r w:rsidRPr="00FA7FB8">
        <w:rPr>
          <w:rFonts w:ascii="Times New Roman" w:eastAsia="Times New Roman" w:hAnsi="Times New Roman" w:cs="Times New Roman"/>
          <w:b/>
          <w:bCs/>
          <w:i/>
          <w:iCs/>
          <w:color w:val="000000"/>
          <w:lang w:eastAsia="pl-PL"/>
        </w:rPr>
        <w:lastRenderedPageBreak/>
        <w:t>Załącznik nr 7  do SIWZ</w:t>
      </w:r>
    </w:p>
    <w:p w:rsidR="00FA7FB8" w:rsidRPr="00FA7FB8" w:rsidRDefault="00FA7FB8" w:rsidP="00FA7FB8">
      <w:pPr>
        <w:widowControl w:val="0"/>
        <w:suppressAutoHyphens/>
        <w:autoSpaceDE w:val="0"/>
        <w:spacing w:after="0" w:line="360" w:lineRule="auto"/>
        <w:jc w:val="right"/>
        <w:rPr>
          <w:rFonts w:ascii="Times New Roman" w:eastAsia="Times New Roman" w:hAnsi="Times New Roman" w:cs="Calibri"/>
          <w:color w:val="000000"/>
          <w:sz w:val="20"/>
          <w:szCs w:val="20"/>
          <w:lang w:eastAsia="ar-SA"/>
        </w:rPr>
      </w:pPr>
    </w:p>
    <w:p w:rsidR="00FA7FB8" w:rsidRPr="00FA7FB8" w:rsidRDefault="00FA7FB8" w:rsidP="00FA7FB8">
      <w:pPr>
        <w:widowControl w:val="0"/>
        <w:tabs>
          <w:tab w:val="center" w:pos="7371"/>
        </w:tabs>
        <w:suppressAutoHyphens/>
        <w:autoSpaceDE w:val="0"/>
        <w:spacing w:after="0" w:line="240" w:lineRule="auto"/>
        <w:jc w:val="right"/>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w:t>
      </w:r>
    </w:p>
    <w:p w:rsidR="00FA7FB8" w:rsidRPr="00FA7FB8" w:rsidRDefault="00FA7FB8" w:rsidP="00FA7FB8">
      <w:pPr>
        <w:widowControl w:val="0"/>
        <w:tabs>
          <w:tab w:val="center" w:pos="7371"/>
        </w:tabs>
        <w:suppressAutoHyphens/>
        <w:autoSpaceDE w:val="0"/>
        <w:spacing w:after="0" w:line="240" w:lineRule="auto"/>
        <w:ind w:left="5664"/>
        <w:jc w:val="center"/>
        <w:rPr>
          <w:rFonts w:ascii="Times New Roman" w:eastAsia="Times New Roman" w:hAnsi="Times New Roman" w:cs="Calibri"/>
          <w:i/>
          <w:color w:val="000000"/>
          <w:sz w:val="20"/>
          <w:szCs w:val="20"/>
          <w:lang w:eastAsia="ar-SA"/>
        </w:rPr>
      </w:pPr>
      <w:r w:rsidRPr="00FA7FB8">
        <w:rPr>
          <w:rFonts w:ascii="Times New Roman" w:eastAsia="Times New Roman" w:hAnsi="Times New Roman" w:cs="Calibri"/>
          <w:i/>
          <w:color w:val="000000"/>
          <w:sz w:val="20"/>
          <w:szCs w:val="20"/>
          <w:lang w:eastAsia="ar-SA"/>
        </w:rPr>
        <w:t>(miejscowość i data)</w:t>
      </w:r>
    </w:p>
    <w:p w:rsidR="00FA7FB8" w:rsidRPr="00FA7FB8" w:rsidRDefault="00FA7FB8" w:rsidP="00FA7FB8">
      <w:pPr>
        <w:widowControl w:val="0"/>
        <w:suppressAutoHyphens/>
        <w:autoSpaceDE w:val="0"/>
        <w:spacing w:after="0" w:line="360" w:lineRule="auto"/>
        <w:jc w:val="center"/>
        <w:rPr>
          <w:rFonts w:ascii="Times New Roman" w:eastAsia="Times New Roman" w:hAnsi="Times New Roman" w:cs="Calibri"/>
          <w:color w:val="000000"/>
          <w:sz w:val="20"/>
          <w:szCs w:val="20"/>
          <w:lang w:eastAsia="ar-SA"/>
        </w:rPr>
      </w:pPr>
    </w:p>
    <w:p w:rsidR="00FA7FB8" w:rsidRPr="00FA7FB8" w:rsidRDefault="00FA7FB8" w:rsidP="00FA7FB8">
      <w:pPr>
        <w:widowControl w:val="0"/>
        <w:suppressAutoHyphens/>
        <w:autoSpaceDE w:val="0"/>
        <w:spacing w:after="0" w:line="360" w:lineRule="auto"/>
        <w:jc w:val="center"/>
        <w:rPr>
          <w:rFonts w:ascii="Times New Roman" w:eastAsia="Times New Roman" w:hAnsi="Times New Roman" w:cs="Calibri"/>
          <w:color w:val="000000"/>
          <w:sz w:val="20"/>
          <w:szCs w:val="20"/>
          <w:lang w:eastAsia="ar-SA"/>
        </w:rPr>
      </w:pPr>
    </w:p>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r w:rsidRPr="00FA7FB8">
        <w:rPr>
          <w:rFonts w:ascii="Times New Roman" w:eastAsia="Times New Roman" w:hAnsi="Times New Roman" w:cs="Calibri"/>
          <w:b/>
          <w:color w:val="000000"/>
          <w:lang w:eastAsia="ar-SA"/>
        </w:rPr>
        <w:t>WYKAZ  OSÓB, KTORE BĘDĄ  WYKONYWAĆ ZAMÓWIENIE</w:t>
      </w:r>
    </w:p>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152"/>
        <w:gridCol w:w="2144"/>
        <w:gridCol w:w="1584"/>
        <w:gridCol w:w="1735"/>
        <w:gridCol w:w="2155"/>
      </w:tblGrid>
      <w:tr w:rsidR="00FA7FB8" w:rsidRPr="00FA7FB8" w:rsidTr="00E60F16">
        <w:tc>
          <w:tcPr>
            <w:tcW w:w="0" w:type="auto"/>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Lp.</w:t>
            </w:r>
          </w:p>
        </w:tc>
        <w:tc>
          <w:tcPr>
            <w:tcW w:w="0" w:type="auto"/>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Imię i nazwisko</w:t>
            </w:r>
          </w:p>
        </w:tc>
        <w:tc>
          <w:tcPr>
            <w:tcW w:w="0" w:type="auto"/>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Zakres wykonywanych czynności w zamówieniu</w:t>
            </w:r>
          </w:p>
        </w:tc>
        <w:tc>
          <w:tcPr>
            <w:tcW w:w="0" w:type="auto"/>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Kwalifikacje - uprawnienia  </w:t>
            </w:r>
          </w:p>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color w:val="000000"/>
                <w:lang w:eastAsia="ar-SA"/>
              </w:rPr>
            </w:pPr>
          </w:p>
        </w:tc>
        <w:tc>
          <w:tcPr>
            <w:tcW w:w="0" w:type="auto"/>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Posiadane wykształcenie .</w:t>
            </w:r>
          </w:p>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Doświadczenie </w:t>
            </w:r>
          </w:p>
        </w:tc>
        <w:tc>
          <w:tcPr>
            <w:tcW w:w="0" w:type="auto"/>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Informacja o podstawie do dysponowania tymi osobami</w:t>
            </w:r>
          </w:p>
        </w:tc>
      </w:tr>
      <w:tr w:rsidR="00FA7FB8" w:rsidRPr="00FA7FB8" w:rsidTr="00E60F16">
        <w:tc>
          <w:tcPr>
            <w:tcW w:w="0" w:type="auto"/>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c>
        <w:tc>
          <w:tcPr>
            <w:tcW w:w="0" w:type="auto"/>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c>
        <w:tc>
          <w:tcPr>
            <w:tcW w:w="0" w:type="auto"/>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c>
        <w:tc>
          <w:tcPr>
            <w:tcW w:w="0" w:type="auto"/>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c>
        <w:tc>
          <w:tcPr>
            <w:tcW w:w="0" w:type="auto"/>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c>
        <w:tc>
          <w:tcPr>
            <w:tcW w:w="0" w:type="auto"/>
          </w:tcPr>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tc>
      </w:tr>
    </w:tbl>
    <w:p w:rsidR="00FA7FB8" w:rsidRPr="00FA7FB8" w:rsidRDefault="00FA7FB8" w:rsidP="00FA7FB8">
      <w:pPr>
        <w:widowControl w:val="0"/>
        <w:suppressAutoHyphens/>
        <w:autoSpaceDE w:val="0"/>
        <w:spacing w:after="0" w:line="240" w:lineRule="auto"/>
        <w:jc w:val="center"/>
        <w:rPr>
          <w:rFonts w:ascii="Times New Roman" w:eastAsia="Times New Roman" w:hAnsi="Times New Roman" w:cs="Calibri"/>
          <w:b/>
          <w:color w:val="000000"/>
          <w:lang w:eastAsia="ar-SA"/>
        </w:rPr>
      </w:pPr>
    </w:p>
    <w:p w:rsidR="00FA7FB8" w:rsidRPr="00FA7FB8" w:rsidRDefault="00FA7FB8" w:rsidP="00FA7FB8">
      <w:pPr>
        <w:widowControl w:val="0"/>
        <w:suppressAutoHyphens/>
        <w:autoSpaceDE w:val="0"/>
        <w:spacing w:after="0" w:line="240" w:lineRule="auto"/>
        <w:jc w:val="right"/>
        <w:rPr>
          <w:rFonts w:ascii="Times New Roman" w:eastAsia="Times New Roman" w:hAnsi="Times New Roman" w:cs="Calibri"/>
          <w:b/>
          <w:i/>
          <w:color w:val="000000"/>
          <w:sz w:val="20"/>
          <w:szCs w:val="20"/>
          <w:lang w:eastAsia="ar-SA"/>
        </w:rPr>
      </w:pPr>
    </w:p>
    <w:p w:rsidR="00FA7FB8" w:rsidRPr="00FA7FB8" w:rsidRDefault="00FA7FB8" w:rsidP="00FA7FB8">
      <w:pPr>
        <w:widowControl w:val="0"/>
        <w:suppressAutoHyphens/>
        <w:autoSpaceDE w:val="0"/>
        <w:spacing w:after="0" w:line="240" w:lineRule="auto"/>
        <w:jc w:val="right"/>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ab/>
      </w:r>
      <w:r w:rsidRPr="00FA7FB8">
        <w:rPr>
          <w:rFonts w:ascii="Times New Roman" w:eastAsia="Times New Roman" w:hAnsi="Times New Roman" w:cs="Calibri"/>
          <w:color w:val="000000"/>
          <w:lang w:eastAsia="ar-SA"/>
        </w:rPr>
        <w:tab/>
      </w:r>
      <w:r w:rsidRPr="00FA7FB8">
        <w:rPr>
          <w:rFonts w:ascii="Times New Roman" w:eastAsia="Times New Roman" w:hAnsi="Times New Roman" w:cs="Calibri"/>
          <w:color w:val="000000"/>
          <w:lang w:eastAsia="ar-SA"/>
        </w:rPr>
        <w:tab/>
      </w:r>
      <w:r w:rsidRPr="00FA7FB8">
        <w:rPr>
          <w:rFonts w:ascii="Times New Roman" w:eastAsia="Times New Roman" w:hAnsi="Times New Roman" w:cs="Calibri"/>
          <w:color w:val="000000"/>
          <w:lang w:eastAsia="ar-SA"/>
        </w:rPr>
        <w:tab/>
      </w:r>
      <w:r w:rsidRPr="00FA7FB8">
        <w:rPr>
          <w:rFonts w:ascii="Times New Roman" w:eastAsia="Times New Roman" w:hAnsi="Times New Roman" w:cs="Calibri"/>
          <w:color w:val="000000"/>
          <w:lang w:eastAsia="ar-SA"/>
        </w:rPr>
        <w:tab/>
      </w:r>
      <w:r w:rsidRPr="00FA7FB8">
        <w:rPr>
          <w:rFonts w:ascii="Times New Roman" w:eastAsia="Times New Roman" w:hAnsi="Times New Roman" w:cs="Calibri"/>
          <w:color w:val="000000"/>
          <w:lang w:eastAsia="ar-SA"/>
        </w:rPr>
        <w:tab/>
      </w:r>
      <w:r w:rsidRPr="00FA7FB8">
        <w:rPr>
          <w:rFonts w:ascii="Times New Roman" w:eastAsia="Times New Roman" w:hAnsi="Times New Roman" w:cs="Calibri"/>
          <w:color w:val="000000"/>
          <w:lang w:eastAsia="ar-SA"/>
        </w:rPr>
        <w:tab/>
      </w:r>
      <w:r w:rsidRPr="00FA7FB8">
        <w:rPr>
          <w:rFonts w:ascii="Times New Roman" w:eastAsia="Times New Roman" w:hAnsi="Times New Roman" w:cs="Calibri"/>
          <w:color w:val="000000"/>
          <w:lang w:eastAsia="ar-SA"/>
        </w:rPr>
        <w:tab/>
      </w:r>
    </w:p>
    <w:p w:rsidR="00FA7FB8" w:rsidRPr="00FA7FB8" w:rsidRDefault="00FA7FB8" w:rsidP="00FA7FB8">
      <w:pPr>
        <w:widowControl w:val="0"/>
        <w:suppressAutoHyphens/>
        <w:autoSpaceDE w:val="0"/>
        <w:spacing w:after="0" w:line="240" w:lineRule="auto"/>
        <w:rPr>
          <w:rFonts w:ascii="Times New Roman" w:eastAsia="Times New Roman" w:hAnsi="Times New Roman" w:cs="Calibri"/>
          <w:color w:val="000000"/>
          <w:sz w:val="20"/>
          <w:szCs w:val="20"/>
          <w:lang w:eastAsia="ar-SA"/>
        </w:rPr>
      </w:pPr>
    </w:p>
    <w:p w:rsidR="00FA7FB8" w:rsidRPr="00FA7FB8" w:rsidRDefault="00FA7FB8" w:rsidP="00FA7FB8">
      <w:pPr>
        <w:widowControl w:val="0"/>
        <w:tabs>
          <w:tab w:val="num" w:pos="900"/>
        </w:tabs>
        <w:suppressAutoHyphens/>
        <w:autoSpaceDE w:val="0"/>
        <w:spacing w:after="0" w:line="240" w:lineRule="auto"/>
        <w:rPr>
          <w:rFonts w:ascii="Times New Roman" w:eastAsia="Times New Roman" w:hAnsi="Times New Roman" w:cs="Calibri"/>
          <w:color w:val="000000"/>
          <w:sz w:val="20"/>
          <w:szCs w:val="20"/>
          <w:lang w:eastAsia="ar-SA"/>
        </w:rPr>
      </w:pPr>
    </w:p>
    <w:p w:rsidR="00FA7FB8" w:rsidRPr="00FA7FB8" w:rsidRDefault="00FA7FB8" w:rsidP="00FA7FB8">
      <w:pPr>
        <w:widowControl w:val="0"/>
        <w:tabs>
          <w:tab w:val="num" w:pos="900"/>
        </w:tabs>
        <w:suppressAutoHyphens/>
        <w:autoSpaceDE w:val="0"/>
        <w:spacing w:after="0" w:line="240" w:lineRule="auto"/>
        <w:jc w:val="right"/>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 w:val="20"/>
          <w:szCs w:val="20"/>
          <w:lang w:eastAsia="ar-SA"/>
        </w:rPr>
        <w:t>.....................................................................</w:t>
      </w:r>
    </w:p>
    <w:p w:rsidR="00FA7FB8" w:rsidRPr="00FA7FB8" w:rsidRDefault="00FA7FB8" w:rsidP="00FA7FB8">
      <w:pPr>
        <w:widowControl w:val="0"/>
        <w:tabs>
          <w:tab w:val="left" w:pos="8640"/>
        </w:tabs>
        <w:adjustRightInd w:val="0"/>
        <w:spacing w:after="0" w:line="240" w:lineRule="auto"/>
        <w:ind w:right="252"/>
        <w:jc w:val="right"/>
        <w:textAlignment w:val="baseline"/>
        <w:rPr>
          <w:rFonts w:ascii="Times New Roman" w:eastAsia="Times New Roman" w:hAnsi="Times New Roman" w:cs="Times New Roman"/>
          <w:i/>
          <w:iCs/>
          <w:color w:val="000000"/>
          <w:sz w:val="20"/>
          <w:szCs w:val="20"/>
          <w:lang w:eastAsia="pl-PL"/>
        </w:rPr>
      </w:pPr>
      <w:r w:rsidRPr="00FA7FB8">
        <w:rPr>
          <w:rFonts w:ascii="Times New Roman" w:eastAsia="Times New Roman" w:hAnsi="Times New Roman" w:cs="Times New Roman"/>
          <w:i/>
          <w:iCs/>
          <w:color w:val="000000"/>
          <w:sz w:val="20"/>
          <w:szCs w:val="20"/>
          <w:lang w:eastAsia="pl-PL"/>
        </w:rPr>
        <w:t xml:space="preserve">(podpis osoby uprawnionej </w:t>
      </w:r>
    </w:p>
    <w:p w:rsidR="00FA7FB8" w:rsidRPr="00FA7FB8" w:rsidRDefault="00FA7FB8" w:rsidP="00FA7FB8">
      <w:pPr>
        <w:widowControl w:val="0"/>
        <w:adjustRightInd w:val="0"/>
        <w:spacing w:after="0" w:line="240" w:lineRule="auto"/>
        <w:jc w:val="right"/>
        <w:textAlignment w:val="baseline"/>
        <w:rPr>
          <w:rFonts w:ascii="Times New Roman" w:eastAsia="Times New Roman" w:hAnsi="Times New Roman" w:cs="Times New Roman"/>
          <w:i/>
          <w:iCs/>
          <w:color w:val="000000"/>
          <w:sz w:val="20"/>
          <w:szCs w:val="20"/>
          <w:lang w:eastAsia="pl-PL"/>
        </w:rPr>
      </w:pPr>
      <w:r w:rsidRPr="00FA7FB8">
        <w:rPr>
          <w:rFonts w:ascii="Times New Roman" w:eastAsia="Times New Roman" w:hAnsi="Times New Roman" w:cs="Times New Roman"/>
          <w:i/>
          <w:iCs/>
          <w:color w:val="000000"/>
          <w:sz w:val="20"/>
          <w:szCs w:val="20"/>
          <w:lang w:eastAsia="pl-PL"/>
        </w:rPr>
        <w:tab/>
      </w:r>
      <w:r w:rsidRPr="00FA7FB8">
        <w:rPr>
          <w:rFonts w:ascii="Times New Roman" w:eastAsia="Times New Roman" w:hAnsi="Times New Roman" w:cs="Times New Roman"/>
          <w:i/>
          <w:iCs/>
          <w:color w:val="000000"/>
          <w:sz w:val="20"/>
          <w:szCs w:val="20"/>
          <w:lang w:eastAsia="pl-PL"/>
        </w:rPr>
        <w:tab/>
      </w:r>
      <w:r w:rsidRPr="00FA7FB8">
        <w:rPr>
          <w:rFonts w:ascii="Times New Roman" w:eastAsia="Times New Roman" w:hAnsi="Times New Roman" w:cs="Times New Roman"/>
          <w:i/>
          <w:iCs/>
          <w:color w:val="000000"/>
          <w:sz w:val="20"/>
          <w:szCs w:val="20"/>
          <w:lang w:eastAsia="pl-PL"/>
        </w:rPr>
        <w:tab/>
      </w:r>
      <w:r w:rsidRPr="00FA7FB8">
        <w:rPr>
          <w:rFonts w:ascii="Times New Roman" w:eastAsia="Times New Roman" w:hAnsi="Times New Roman" w:cs="Times New Roman"/>
          <w:i/>
          <w:iCs/>
          <w:color w:val="000000"/>
          <w:sz w:val="20"/>
          <w:szCs w:val="20"/>
          <w:lang w:eastAsia="pl-PL"/>
        </w:rPr>
        <w:tab/>
      </w:r>
      <w:r w:rsidRPr="00FA7FB8">
        <w:rPr>
          <w:rFonts w:ascii="Times New Roman" w:eastAsia="Times New Roman" w:hAnsi="Times New Roman" w:cs="Times New Roman"/>
          <w:i/>
          <w:iCs/>
          <w:color w:val="000000"/>
          <w:sz w:val="20"/>
          <w:szCs w:val="20"/>
          <w:lang w:eastAsia="pl-PL"/>
        </w:rPr>
        <w:tab/>
      </w:r>
      <w:r w:rsidRPr="00FA7FB8">
        <w:rPr>
          <w:rFonts w:ascii="Times New Roman" w:eastAsia="Times New Roman" w:hAnsi="Times New Roman" w:cs="Times New Roman"/>
          <w:i/>
          <w:iCs/>
          <w:color w:val="000000"/>
          <w:sz w:val="20"/>
          <w:szCs w:val="20"/>
          <w:lang w:eastAsia="pl-PL"/>
        </w:rPr>
        <w:tab/>
      </w:r>
      <w:r w:rsidRPr="00FA7FB8">
        <w:rPr>
          <w:rFonts w:ascii="Times New Roman" w:eastAsia="Times New Roman" w:hAnsi="Times New Roman" w:cs="Times New Roman"/>
          <w:i/>
          <w:iCs/>
          <w:color w:val="000000"/>
          <w:sz w:val="20"/>
          <w:szCs w:val="20"/>
          <w:lang w:eastAsia="pl-PL"/>
        </w:rPr>
        <w:tab/>
      </w:r>
      <w:r w:rsidRPr="00FA7FB8">
        <w:rPr>
          <w:rFonts w:ascii="Times New Roman" w:eastAsia="Times New Roman" w:hAnsi="Times New Roman" w:cs="Times New Roman"/>
          <w:i/>
          <w:iCs/>
          <w:color w:val="000000"/>
          <w:sz w:val="20"/>
          <w:szCs w:val="20"/>
          <w:lang w:eastAsia="pl-PL"/>
        </w:rPr>
        <w:tab/>
      </w:r>
      <w:r w:rsidRPr="00FA7FB8">
        <w:rPr>
          <w:rFonts w:ascii="Times New Roman" w:eastAsia="Times New Roman" w:hAnsi="Times New Roman" w:cs="Times New Roman"/>
          <w:i/>
          <w:iCs/>
          <w:color w:val="000000"/>
          <w:sz w:val="20"/>
          <w:szCs w:val="20"/>
          <w:lang w:eastAsia="pl-PL"/>
        </w:rPr>
        <w:tab/>
        <w:t>do reprezentacji Wykonawcy</w:t>
      </w:r>
      <w:r w:rsidRPr="00FA7FB8">
        <w:rPr>
          <w:rFonts w:ascii="Times New Roman" w:eastAsia="Times New Roman" w:hAnsi="Times New Roman" w:cs="Times New Roman"/>
          <w:color w:val="000000"/>
          <w:sz w:val="20"/>
          <w:szCs w:val="20"/>
          <w:lang w:eastAsia="pl-PL"/>
        </w:rPr>
        <w:t xml:space="preserve"> )</w:t>
      </w:r>
    </w:p>
    <w:p w:rsidR="00FA7FB8" w:rsidRPr="00FA7FB8" w:rsidRDefault="00FA7FB8" w:rsidP="00FA7FB8">
      <w:pPr>
        <w:widowControl w:val="0"/>
        <w:tabs>
          <w:tab w:val="num" w:pos="900"/>
        </w:tabs>
        <w:suppressAutoHyphens/>
        <w:autoSpaceDE w:val="0"/>
        <w:spacing w:after="0" w:line="240" w:lineRule="auto"/>
        <w:rPr>
          <w:rFonts w:ascii="Times New Roman" w:eastAsia="Times New Roman" w:hAnsi="Times New Roman" w:cs="Calibri"/>
          <w:i/>
          <w:iCs/>
          <w:color w:val="000000"/>
          <w:sz w:val="20"/>
          <w:szCs w:val="20"/>
          <w:lang w:eastAsia="ar-SA"/>
        </w:rPr>
      </w:pPr>
      <w:r w:rsidRPr="00FA7FB8">
        <w:rPr>
          <w:rFonts w:ascii="Times New Roman" w:eastAsia="Times New Roman" w:hAnsi="Times New Roman" w:cs="Calibri"/>
          <w:i/>
          <w:iCs/>
          <w:color w:val="000000"/>
          <w:sz w:val="20"/>
          <w:szCs w:val="20"/>
          <w:lang w:eastAsia="ar-SA"/>
        </w:rPr>
        <w:tab/>
      </w:r>
      <w:r w:rsidRPr="00FA7FB8">
        <w:rPr>
          <w:rFonts w:ascii="Times New Roman" w:eastAsia="Times New Roman" w:hAnsi="Times New Roman" w:cs="Calibri"/>
          <w:i/>
          <w:iCs/>
          <w:color w:val="000000"/>
          <w:sz w:val="20"/>
          <w:szCs w:val="20"/>
          <w:lang w:eastAsia="ar-SA"/>
        </w:rPr>
        <w:tab/>
      </w:r>
      <w:r w:rsidRPr="00FA7FB8">
        <w:rPr>
          <w:rFonts w:ascii="Times New Roman" w:eastAsia="Times New Roman" w:hAnsi="Times New Roman" w:cs="Calibri"/>
          <w:i/>
          <w:iCs/>
          <w:color w:val="000000"/>
          <w:sz w:val="20"/>
          <w:szCs w:val="20"/>
          <w:lang w:eastAsia="ar-SA"/>
        </w:rPr>
        <w:tab/>
      </w:r>
    </w:p>
    <w:p w:rsidR="00FA7FB8" w:rsidRPr="00FA7FB8" w:rsidRDefault="00FA7FB8" w:rsidP="00FA7FB8">
      <w:pPr>
        <w:widowControl w:val="0"/>
        <w:tabs>
          <w:tab w:val="num" w:pos="900"/>
        </w:tabs>
        <w:suppressAutoHyphens/>
        <w:autoSpaceDE w:val="0"/>
        <w:spacing w:after="0" w:line="240" w:lineRule="auto"/>
        <w:rPr>
          <w:rFonts w:ascii="Times New Roman" w:eastAsia="Times New Roman" w:hAnsi="Times New Roman" w:cs="Calibri"/>
          <w:i/>
          <w:iCs/>
          <w:color w:val="000000"/>
          <w:sz w:val="20"/>
          <w:szCs w:val="20"/>
          <w:lang w:eastAsia="ar-SA"/>
        </w:rPr>
      </w:pPr>
      <w:r w:rsidRPr="00FA7FB8">
        <w:rPr>
          <w:rFonts w:ascii="Times New Roman" w:eastAsia="Times New Roman" w:hAnsi="Times New Roman" w:cs="Calibri"/>
          <w:i/>
          <w:iCs/>
          <w:color w:val="000000"/>
          <w:sz w:val="20"/>
          <w:szCs w:val="20"/>
          <w:lang w:eastAsia="ar-SA"/>
        </w:rPr>
        <w:br w:type="page"/>
      </w:r>
    </w:p>
    <w:p w:rsidR="00FA7FB8" w:rsidRPr="00FA7FB8" w:rsidRDefault="00FA7FB8" w:rsidP="00FA7FB8">
      <w:pPr>
        <w:widowControl w:val="0"/>
        <w:tabs>
          <w:tab w:val="num" w:pos="900"/>
        </w:tabs>
        <w:suppressAutoHyphens/>
        <w:autoSpaceDE w:val="0"/>
        <w:spacing w:after="0" w:line="240" w:lineRule="auto"/>
        <w:rPr>
          <w:rFonts w:ascii="Times New Roman" w:eastAsia="Times New Roman" w:hAnsi="Times New Roman" w:cs="Calibri"/>
          <w:i/>
          <w:iCs/>
          <w:color w:val="000000"/>
          <w:sz w:val="20"/>
          <w:szCs w:val="20"/>
          <w:lang w:eastAsia="ar-SA"/>
        </w:rPr>
      </w:pPr>
    </w:p>
    <w:p w:rsidR="00FA7FB8" w:rsidRPr="00FA7FB8" w:rsidRDefault="00FA7FB8" w:rsidP="00FA7FB8">
      <w:pPr>
        <w:widowControl w:val="0"/>
        <w:tabs>
          <w:tab w:val="num" w:pos="900"/>
        </w:tabs>
        <w:suppressAutoHyphens/>
        <w:autoSpaceDE w:val="0"/>
        <w:spacing w:after="0" w:line="240" w:lineRule="auto"/>
        <w:rPr>
          <w:rFonts w:ascii="Times New Roman" w:eastAsia="Times New Roman" w:hAnsi="Times New Roman" w:cs="Calibri"/>
          <w:i/>
          <w:iCs/>
          <w:color w:val="000000"/>
          <w:sz w:val="20"/>
          <w:szCs w:val="20"/>
          <w:lang w:eastAsia="ar-SA"/>
        </w:rPr>
      </w:pPr>
    </w:p>
    <w:p w:rsidR="00FA7FB8" w:rsidRPr="00FA7FB8" w:rsidRDefault="00FA7FB8" w:rsidP="00FA7FB8">
      <w:pPr>
        <w:keepNext/>
        <w:widowControl w:val="0"/>
        <w:tabs>
          <w:tab w:val="left" w:pos="708"/>
        </w:tabs>
        <w:adjustRightInd w:val="0"/>
        <w:spacing w:after="0" w:line="360" w:lineRule="atLeast"/>
        <w:ind w:left="902"/>
        <w:jc w:val="right"/>
        <w:textAlignment w:val="baseline"/>
        <w:outlineLvl w:val="0"/>
        <w:rPr>
          <w:rFonts w:ascii="Times New Roman" w:eastAsia="Times New Roman" w:hAnsi="Times New Roman" w:cs="Arial"/>
          <w:b/>
          <w:bCs/>
          <w:i/>
          <w:color w:val="000000"/>
          <w:kern w:val="32"/>
          <w:lang w:eastAsia="pl-PL"/>
        </w:rPr>
      </w:pPr>
      <w:r w:rsidRPr="00FA7FB8">
        <w:rPr>
          <w:rFonts w:ascii="Times New Roman" w:eastAsia="Times New Roman" w:hAnsi="Times New Roman" w:cs="Arial"/>
          <w:b/>
          <w:bCs/>
          <w:i/>
          <w:color w:val="000000"/>
          <w:kern w:val="32"/>
          <w:lang w:eastAsia="pl-PL"/>
        </w:rPr>
        <w:t>Załącznik Nr 8 do SIWZ</w:t>
      </w:r>
    </w:p>
    <w:p w:rsidR="00FA7FB8" w:rsidRPr="00FA7FB8" w:rsidRDefault="00FA7FB8" w:rsidP="00FA7FB8">
      <w:pPr>
        <w:adjustRightInd w:val="0"/>
        <w:spacing w:after="0" w:line="360" w:lineRule="auto"/>
        <w:jc w:val="center"/>
        <w:textAlignment w:val="baseline"/>
        <w:rPr>
          <w:rFonts w:ascii="Times New Roman" w:eastAsia="Times New Roman" w:hAnsi="Times New Roman" w:cs="Times New Roman"/>
          <w:b/>
          <w:color w:val="000000"/>
          <w:szCs w:val="18"/>
          <w:lang w:eastAsia="pl-PL"/>
        </w:rPr>
      </w:pPr>
    </w:p>
    <w:p w:rsidR="00FA7FB8" w:rsidRPr="00FA7FB8" w:rsidRDefault="00FA7FB8" w:rsidP="00FA7FB8">
      <w:pPr>
        <w:adjustRightInd w:val="0"/>
        <w:spacing w:after="0" w:line="360" w:lineRule="auto"/>
        <w:jc w:val="center"/>
        <w:textAlignment w:val="baseline"/>
        <w:rPr>
          <w:rFonts w:ascii="Times New Roman" w:eastAsia="Times New Roman" w:hAnsi="Times New Roman" w:cs="Times New Roman"/>
          <w:b/>
          <w:color w:val="000000"/>
          <w:szCs w:val="18"/>
          <w:lang w:eastAsia="pl-PL"/>
        </w:rPr>
      </w:pPr>
    </w:p>
    <w:p w:rsidR="00FA7FB8" w:rsidRPr="00FA7FB8" w:rsidRDefault="00FA7FB8" w:rsidP="00FA7FB8">
      <w:pPr>
        <w:widowControl w:val="0"/>
        <w:tabs>
          <w:tab w:val="center" w:pos="7371"/>
        </w:tabs>
        <w:suppressAutoHyphens/>
        <w:autoSpaceDE w:val="0"/>
        <w:spacing w:after="0" w:line="240" w:lineRule="auto"/>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w:t>
      </w:r>
    </w:p>
    <w:p w:rsidR="00FA7FB8" w:rsidRPr="00FA7FB8" w:rsidRDefault="00FA7FB8" w:rsidP="00FA7FB8">
      <w:pPr>
        <w:widowControl w:val="0"/>
        <w:tabs>
          <w:tab w:val="center" w:pos="7371"/>
        </w:tabs>
        <w:suppressAutoHyphens/>
        <w:autoSpaceDE w:val="0"/>
        <w:spacing w:after="0" w:line="240" w:lineRule="auto"/>
        <w:ind w:left="5664" w:hanging="5664"/>
        <w:rPr>
          <w:rFonts w:ascii="Times New Roman" w:eastAsia="Times New Roman" w:hAnsi="Times New Roman" w:cs="Calibri"/>
          <w:i/>
          <w:color w:val="000000"/>
          <w:lang w:eastAsia="ar-SA"/>
        </w:rPr>
      </w:pPr>
      <w:r w:rsidRPr="00FA7FB8">
        <w:rPr>
          <w:rFonts w:ascii="Times New Roman" w:eastAsia="Times New Roman" w:hAnsi="Times New Roman" w:cs="Calibri"/>
          <w:i/>
          <w:color w:val="000000"/>
          <w:lang w:eastAsia="ar-SA"/>
        </w:rPr>
        <w:t>(miejscowość i data)</w:t>
      </w:r>
    </w:p>
    <w:p w:rsidR="00FA7FB8" w:rsidRPr="00FA7FB8" w:rsidRDefault="00FA7FB8" w:rsidP="00FA7FB8">
      <w:pPr>
        <w:adjustRightInd w:val="0"/>
        <w:spacing w:after="0" w:line="360" w:lineRule="auto"/>
        <w:jc w:val="center"/>
        <w:textAlignment w:val="baseline"/>
        <w:rPr>
          <w:rFonts w:ascii="Times New Roman" w:eastAsia="Times New Roman" w:hAnsi="Times New Roman" w:cs="Times New Roman"/>
          <w:b/>
          <w:color w:val="000000"/>
          <w:szCs w:val="18"/>
          <w:lang w:eastAsia="pl-PL"/>
        </w:rPr>
      </w:pPr>
    </w:p>
    <w:p w:rsidR="00FA7FB8" w:rsidRPr="00FA7FB8" w:rsidRDefault="00FA7FB8" w:rsidP="00FA7FB8">
      <w:pPr>
        <w:adjustRightInd w:val="0"/>
        <w:spacing w:after="0" w:line="360" w:lineRule="auto"/>
        <w:jc w:val="center"/>
        <w:textAlignment w:val="baseline"/>
        <w:rPr>
          <w:rFonts w:ascii="Times New Roman" w:eastAsia="Times New Roman" w:hAnsi="Times New Roman" w:cs="Times New Roman"/>
          <w:b/>
          <w:color w:val="000000"/>
          <w:szCs w:val="18"/>
          <w:lang w:eastAsia="pl-PL"/>
        </w:rPr>
      </w:pPr>
    </w:p>
    <w:p w:rsidR="00FA7FB8" w:rsidRPr="00FA7FB8" w:rsidRDefault="00FA7FB8" w:rsidP="00FA7FB8">
      <w:pPr>
        <w:adjustRightInd w:val="0"/>
        <w:spacing w:after="0" w:line="360" w:lineRule="auto"/>
        <w:jc w:val="center"/>
        <w:textAlignment w:val="baseline"/>
        <w:rPr>
          <w:rFonts w:ascii="Times New Roman" w:eastAsia="Times New Roman" w:hAnsi="Times New Roman" w:cs="Times New Roman"/>
          <w:b/>
          <w:color w:val="000000"/>
          <w:szCs w:val="18"/>
          <w:lang w:eastAsia="pl-PL"/>
        </w:rPr>
      </w:pPr>
    </w:p>
    <w:p w:rsidR="00FA7FB8" w:rsidRPr="00FA7FB8" w:rsidRDefault="00FA7FB8" w:rsidP="00FA7FB8">
      <w:pPr>
        <w:adjustRightInd w:val="0"/>
        <w:spacing w:after="0" w:line="360" w:lineRule="auto"/>
        <w:jc w:val="center"/>
        <w:textAlignment w:val="baseline"/>
        <w:rPr>
          <w:rFonts w:ascii="Times New Roman" w:eastAsia="Times New Roman" w:hAnsi="Times New Roman" w:cs="Times New Roman"/>
          <w:b/>
          <w:color w:val="000000"/>
          <w:szCs w:val="18"/>
          <w:lang w:eastAsia="pl-PL"/>
        </w:rPr>
      </w:pPr>
      <w:r w:rsidRPr="00FA7FB8">
        <w:rPr>
          <w:rFonts w:ascii="Times New Roman" w:eastAsia="Times New Roman" w:hAnsi="Times New Roman" w:cs="Times New Roman"/>
          <w:b/>
          <w:color w:val="000000"/>
          <w:szCs w:val="18"/>
          <w:lang w:eastAsia="pl-PL"/>
        </w:rPr>
        <w:t>OŚWIADCZENIE</w:t>
      </w:r>
    </w:p>
    <w:p w:rsidR="00FA7FB8" w:rsidRPr="00FA7FB8" w:rsidRDefault="00FA7FB8" w:rsidP="00FA7FB8">
      <w:pPr>
        <w:adjustRightInd w:val="0"/>
        <w:spacing w:after="0" w:line="360" w:lineRule="auto"/>
        <w:jc w:val="center"/>
        <w:textAlignment w:val="baseline"/>
        <w:rPr>
          <w:rFonts w:ascii="Times New Roman" w:eastAsia="Times New Roman" w:hAnsi="Times New Roman" w:cs="Times New Roman"/>
          <w:b/>
          <w:color w:val="000000"/>
          <w:szCs w:val="18"/>
          <w:lang w:eastAsia="pl-PL"/>
        </w:rPr>
      </w:pPr>
    </w:p>
    <w:p w:rsidR="00FA7FB8" w:rsidRPr="00FA7FB8" w:rsidRDefault="00FA7FB8" w:rsidP="00FA7FB8">
      <w:pPr>
        <w:adjustRightInd w:val="0"/>
        <w:spacing w:after="0" w:line="360" w:lineRule="auto"/>
        <w:jc w:val="center"/>
        <w:textAlignment w:val="baseline"/>
        <w:rPr>
          <w:rFonts w:ascii="Times New Roman" w:eastAsia="Times New Roman" w:hAnsi="Times New Roman" w:cs="Times New Roman"/>
          <w:b/>
          <w:color w:val="000000"/>
          <w:szCs w:val="18"/>
          <w:lang w:eastAsia="pl-PL"/>
        </w:rPr>
      </w:pPr>
    </w:p>
    <w:p w:rsidR="00FA7FB8" w:rsidRPr="00FA7FB8" w:rsidRDefault="00FA7FB8" w:rsidP="00FA7FB8">
      <w:pPr>
        <w:adjustRightInd w:val="0"/>
        <w:spacing w:after="0" w:line="360" w:lineRule="auto"/>
        <w:textAlignment w:val="baseline"/>
        <w:rPr>
          <w:rFonts w:ascii="Times New Roman" w:eastAsia="Times New Roman" w:hAnsi="Times New Roman" w:cs="Times New Roman"/>
          <w:b/>
          <w:color w:val="000000"/>
          <w:szCs w:val="18"/>
          <w:lang w:eastAsia="pl-PL"/>
        </w:rPr>
      </w:pPr>
      <w:r w:rsidRPr="00FA7FB8">
        <w:rPr>
          <w:rFonts w:ascii="Times New Roman" w:eastAsia="Times New Roman" w:hAnsi="Times New Roman" w:cs="Times New Roman"/>
          <w:bCs/>
          <w:color w:val="000000"/>
          <w:lang w:eastAsia="pl-PL"/>
        </w:rPr>
        <w:t>Oświadczam, że osoby, które będą uczestniczyć w wykonywaniu zamówienia pn. ………………………………………………………………………………………………………………………………………………………………………………………………………………………….., posiadają wymagane uprawnienia.</w:t>
      </w:r>
    </w:p>
    <w:p w:rsidR="00FA7FB8" w:rsidRPr="00FA7FB8" w:rsidRDefault="00FA7FB8" w:rsidP="00FA7FB8">
      <w:pPr>
        <w:adjustRightInd w:val="0"/>
        <w:spacing w:after="0" w:line="360" w:lineRule="auto"/>
        <w:jc w:val="center"/>
        <w:textAlignment w:val="baseline"/>
        <w:rPr>
          <w:rFonts w:ascii="Times New Roman" w:eastAsia="Times New Roman" w:hAnsi="Times New Roman" w:cs="Times New Roman"/>
          <w:b/>
          <w:color w:val="000000"/>
          <w:szCs w:val="18"/>
          <w:lang w:eastAsia="pl-PL"/>
        </w:rPr>
      </w:pPr>
    </w:p>
    <w:p w:rsidR="00FA7FB8" w:rsidRPr="00FA7FB8" w:rsidRDefault="00FA7FB8" w:rsidP="00FA7FB8">
      <w:pPr>
        <w:adjustRightInd w:val="0"/>
        <w:spacing w:after="0" w:line="360" w:lineRule="auto"/>
        <w:jc w:val="center"/>
        <w:textAlignment w:val="baseline"/>
        <w:rPr>
          <w:rFonts w:ascii="Times New Roman" w:eastAsia="Times New Roman" w:hAnsi="Times New Roman" w:cs="Times New Roman"/>
          <w:b/>
          <w:color w:val="000000"/>
          <w:szCs w:val="18"/>
          <w:lang w:eastAsia="pl-PL"/>
        </w:rPr>
      </w:pPr>
    </w:p>
    <w:p w:rsidR="00FA7FB8" w:rsidRPr="00FA7FB8" w:rsidRDefault="00FA7FB8" w:rsidP="00FA7FB8">
      <w:pPr>
        <w:adjustRightInd w:val="0"/>
        <w:spacing w:after="0" w:line="360" w:lineRule="auto"/>
        <w:jc w:val="both"/>
        <w:textAlignment w:val="baseline"/>
        <w:rPr>
          <w:rFonts w:ascii="Times New Roman" w:eastAsia="Times New Roman" w:hAnsi="Times New Roman" w:cs="Times New Roman"/>
          <w:b/>
          <w:color w:val="000000"/>
          <w:szCs w:val="18"/>
          <w:lang w:eastAsia="pl-PL"/>
        </w:rPr>
      </w:pPr>
    </w:p>
    <w:p w:rsidR="00FA7FB8" w:rsidRPr="00FA7FB8" w:rsidRDefault="00FA7FB8" w:rsidP="00FA7FB8">
      <w:pPr>
        <w:adjustRightInd w:val="0"/>
        <w:spacing w:after="0" w:line="360" w:lineRule="auto"/>
        <w:jc w:val="center"/>
        <w:textAlignment w:val="baseline"/>
        <w:rPr>
          <w:rFonts w:ascii="Times New Roman" w:eastAsia="Times New Roman" w:hAnsi="Times New Roman" w:cs="Times New Roman"/>
          <w:b/>
          <w:color w:val="000000"/>
          <w:szCs w:val="18"/>
          <w:lang w:eastAsia="pl-PL"/>
        </w:rPr>
      </w:pPr>
    </w:p>
    <w:p w:rsidR="00FA7FB8" w:rsidRPr="00FA7FB8" w:rsidRDefault="00FA7FB8" w:rsidP="00FA7FB8">
      <w:pPr>
        <w:widowControl w:val="0"/>
        <w:suppressAutoHyphens/>
        <w:autoSpaceDE w:val="0"/>
        <w:spacing w:after="0" w:line="240" w:lineRule="auto"/>
        <w:jc w:val="right"/>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w:t>
      </w:r>
    </w:p>
    <w:p w:rsidR="00FA7FB8" w:rsidRPr="00FA7FB8" w:rsidRDefault="00FA7FB8" w:rsidP="00FA7FB8">
      <w:pPr>
        <w:widowControl w:val="0"/>
        <w:adjustRightInd w:val="0"/>
        <w:spacing w:after="0" w:line="240" w:lineRule="auto"/>
        <w:jc w:val="right"/>
        <w:textAlignment w:val="baseline"/>
        <w:rPr>
          <w:rFonts w:ascii="Times New Roman" w:eastAsia="Times New Roman" w:hAnsi="Times New Roman" w:cs="Times New Roman"/>
          <w:i/>
          <w:iCs/>
          <w:color w:val="000000"/>
          <w:lang w:eastAsia="pl-PL"/>
        </w:rPr>
      </w:pPr>
      <w:r w:rsidRPr="00FA7FB8">
        <w:rPr>
          <w:rFonts w:ascii="Times New Roman" w:eastAsia="Times New Roman" w:hAnsi="Times New Roman" w:cs="Times New Roman"/>
          <w:i/>
          <w:iCs/>
          <w:color w:val="000000"/>
          <w:lang w:eastAsia="pl-PL"/>
        </w:rPr>
        <w:t xml:space="preserve"> (podpis osoby uprawnionej </w:t>
      </w:r>
    </w:p>
    <w:p w:rsidR="00FA7FB8" w:rsidRPr="00FA7FB8" w:rsidRDefault="00FA7FB8" w:rsidP="00FA7FB8">
      <w:pPr>
        <w:widowControl w:val="0"/>
        <w:adjustRightInd w:val="0"/>
        <w:spacing w:after="0" w:line="240" w:lineRule="auto"/>
        <w:jc w:val="right"/>
        <w:textAlignment w:val="baseline"/>
        <w:rPr>
          <w:rFonts w:ascii="Times New Roman" w:eastAsia="Times New Roman" w:hAnsi="Times New Roman" w:cs="Times New Roman"/>
          <w:i/>
          <w:iCs/>
          <w:color w:val="000000"/>
          <w:lang w:eastAsia="pl-PL"/>
        </w:rPr>
      </w:pPr>
      <w:r w:rsidRPr="00FA7FB8">
        <w:rPr>
          <w:rFonts w:ascii="Times New Roman" w:eastAsia="Times New Roman" w:hAnsi="Times New Roman" w:cs="Times New Roman"/>
          <w:i/>
          <w:color w:val="000000"/>
          <w:lang w:eastAsia="pl-PL"/>
        </w:rPr>
        <w:t>do reprezentacji Wykonawcy)</w:t>
      </w:r>
    </w:p>
    <w:p w:rsidR="00FA7FB8" w:rsidRPr="00FA7FB8" w:rsidRDefault="00FA7FB8" w:rsidP="00FA7FB8">
      <w:pPr>
        <w:adjustRightInd w:val="0"/>
        <w:spacing w:after="0" w:line="360" w:lineRule="auto"/>
        <w:jc w:val="center"/>
        <w:textAlignment w:val="baseline"/>
        <w:rPr>
          <w:rFonts w:ascii="Times New Roman" w:eastAsia="Times New Roman" w:hAnsi="Times New Roman" w:cs="Times New Roman"/>
          <w:b/>
          <w:color w:val="000000"/>
          <w:szCs w:val="18"/>
          <w:lang w:eastAsia="pl-PL"/>
        </w:rPr>
      </w:pPr>
    </w:p>
    <w:p w:rsidR="00FA7FB8" w:rsidRPr="00FA7FB8" w:rsidRDefault="00FA7FB8" w:rsidP="00FA7FB8">
      <w:pPr>
        <w:widowControl w:val="0"/>
        <w:suppressAutoHyphens/>
        <w:autoSpaceDE w:val="0"/>
        <w:spacing w:after="0" w:line="240" w:lineRule="auto"/>
        <w:rPr>
          <w:rFonts w:ascii="Times New Roman" w:eastAsia="Times New Roman" w:hAnsi="Times New Roman" w:cs="Calibri"/>
          <w:color w:val="000000"/>
          <w:sz w:val="20"/>
          <w:szCs w:val="20"/>
          <w:lang w:eastAsia="ar-SA"/>
        </w:rPr>
      </w:pPr>
    </w:p>
    <w:p w:rsidR="00FA7FB8" w:rsidRPr="00FA7FB8" w:rsidRDefault="00FA7FB8" w:rsidP="00FA7FB8">
      <w:pPr>
        <w:widowControl w:val="0"/>
        <w:tabs>
          <w:tab w:val="num" w:pos="900"/>
        </w:tabs>
        <w:suppressAutoHyphens/>
        <w:autoSpaceDE w:val="0"/>
        <w:spacing w:after="0" w:line="240" w:lineRule="auto"/>
        <w:rPr>
          <w:rFonts w:ascii="Times New Roman" w:eastAsia="Times New Roman" w:hAnsi="Times New Roman" w:cs="Calibri"/>
          <w:i/>
          <w:iCs/>
          <w:color w:val="000000"/>
          <w:sz w:val="20"/>
          <w:szCs w:val="20"/>
          <w:lang w:eastAsia="ar-SA"/>
        </w:rPr>
      </w:pPr>
    </w:p>
    <w:p w:rsidR="00FA7FB8" w:rsidRPr="00FA7FB8" w:rsidRDefault="00FA7FB8" w:rsidP="00FA7FB8">
      <w:pPr>
        <w:widowControl w:val="0"/>
        <w:tabs>
          <w:tab w:val="num" w:pos="900"/>
        </w:tabs>
        <w:suppressAutoHyphens/>
        <w:autoSpaceDE w:val="0"/>
        <w:spacing w:after="0" w:line="240" w:lineRule="auto"/>
        <w:rPr>
          <w:rFonts w:ascii="Times New Roman" w:eastAsia="Times New Roman" w:hAnsi="Times New Roman" w:cs="Calibri"/>
          <w:color w:val="000000"/>
          <w:sz w:val="20"/>
          <w:szCs w:val="20"/>
          <w:lang w:eastAsia="ar-SA"/>
        </w:rPr>
      </w:pPr>
    </w:p>
    <w:p w:rsidR="00FA7FB8" w:rsidRPr="00FA7FB8" w:rsidRDefault="00FA7FB8" w:rsidP="00FA7FB8">
      <w:pPr>
        <w:widowControl w:val="0"/>
        <w:suppressAutoHyphens/>
        <w:autoSpaceDE w:val="0"/>
        <w:spacing w:after="0" w:line="240" w:lineRule="auto"/>
        <w:rPr>
          <w:rFonts w:ascii="Times New Roman" w:eastAsia="Times New Roman" w:hAnsi="Times New Roman" w:cs="Calibri"/>
          <w:color w:val="000000"/>
          <w:szCs w:val="20"/>
          <w:lang w:eastAsia="ar-SA"/>
        </w:rPr>
      </w:pPr>
    </w:p>
    <w:p w:rsidR="00FA7FB8" w:rsidRPr="00FA7FB8" w:rsidRDefault="00FA7FB8" w:rsidP="00FA7FB8">
      <w:pPr>
        <w:widowControl w:val="0"/>
        <w:suppressAutoHyphens/>
        <w:autoSpaceDE w:val="0"/>
        <w:spacing w:after="0" w:line="240" w:lineRule="auto"/>
        <w:jc w:val="right"/>
        <w:rPr>
          <w:rFonts w:ascii="Times New Roman" w:eastAsia="Times New Roman" w:hAnsi="Times New Roman" w:cs="Calibri"/>
          <w:b/>
          <w:i/>
          <w:color w:val="000000"/>
          <w:sz w:val="20"/>
          <w:szCs w:val="20"/>
          <w:lang w:eastAsia="ar-SA"/>
        </w:rPr>
      </w:pPr>
    </w:p>
    <w:p w:rsidR="00FA7FB8" w:rsidRPr="00FA7FB8" w:rsidRDefault="00FA7FB8" w:rsidP="00FA7FB8">
      <w:pPr>
        <w:widowControl w:val="0"/>
        <w:shd w:val="clear" w:color="auto" w:fill="FFFFFF"/>
        <w:suppressAutoHyphens/>
        <w:autoSpaceDE w:val="0"/>
        <w:spacing w:after="120" w:line="240" w:lineRule="auto"/>
        <w:rPr>
          <w:rFonts w:ascii="Times New Roman" w:eastAsia="Times New Roman" w:hAnsi="Times New Roman" w:cs="Calibri"/>
          <w:color w:val="000000"/>
          <w:szCs w:val="24"/>
          <w:lang w:eastAsia="ar-SA"/>
        </w:rPr>
      </w:pPr>
    </w:p>
    <w:p w:rsidR="00FA7FB8" w:rsidRPr="00FA7FB8" w:rsidRDefault="00FA7FB8" w:rsidP="00FA7FB8">
      <w:pPr>
        <w:widowControl w:val="0"/>
        <w:adjustRightInd w:val="0"/>
        <w:spacing w:after="120" w:line="240" w:lineRule="auto"/>
        <w:jc w:val="both"/>
        <w:textAlignment w:val="baseline"/>
        <w:rPr>
          <w:rFonts w:ascii="Times New Roman" w:eastAsia="Times New Roman" w:hAnsi="Times New Roman" w:cs="Times New Roman"/>
          <w:color w:val="000000"/>
          <w:sz w:val="24"/>
          <w:szCs w:val="20"/>
          <w:lang w:eastAsia="pl-PL"/>
        </w:rPr>
      </w:pPr>
      <w:r w:rsidRPr="00FA7FB8">
        <w:rPr>
          <w:rFonts w:ascii="Times New Roman" w:eastAsia="Times New Roman" w:hAnsi="Times New Roman" w:cs="Times New Roman"/>
          <w:b/>
          <w:bCs/>
          <w:i/>
          <w:iCs/>
          <w:color w:val="000000"/>
          <w:sz w:val="24"/>
          <w:szCs w:val="20"/>
          <w:lang w:eastAsia="pl-PL"/>
        </w:rPr>
        <w:t xml:space="preserve">             </w:t>
      </w:r>
    </w:p>
    <w:p w:rsidR="00FA7FB8" w:rsidRPr="00FA7FB8" w:rsidRDefault="00FA7FB8" w:rsidP="00FA7FB8">
      <w:pPr>
        <w:widowControl w:val="0"/>
        <w:suppressAutoHyphens/>
        <w:autoSpaceDE w:val="0"/>
        <w:spacing w:after="0" w:line="240" w:lineRule="auto"/>
        <w:jc w:val="right"/>
        <w:rPr>
          <w:rFonts w:ascii="Times New Roman" w:eastAsia="Times New Roman" w:hAnsi="Times New Roman" w:cs="Calibri"/>
          <w:b/>
          <w:i/>
          <w:color w:val="000000"/>
          <w:sz w:val="20"/>
          <w:szCs w:val="20"/>
          <w:lang w:eastAsia="ar-SA"/>
        </w:rPr>
      </w:pPr>
    </w:p>
    <w:p w:rsidR="00FA7FB8" w:rsidRPr="00FA7FB8" w:rsidRDefault="00FA7FB8" w:rsidP="00FA7FB8">
      <w:pPr>
        <w:keepNext/>
        <w:widowControl w:val="0"/>
        <w:tabs>
          <w:tab w:val="left" w:pos="708"/>
        </w:tabs>
        <w:adjustRightInd w:val="0"/>
        <w:spacing w:before="240" w:after="240" w:line="360" w:lineRule="atLeast"/>
        <w:jc w:val="both"/>
        <w:textAlignment w:val="baseline"/>
        <w:outlineLvl w:val="0"/>
        <w:rPr>
          <w:rFonts w:ascii="Times New Roman" w:eastAsia="Times New Roman" w:hAnsi="Times New Roman" w:cs="Arial"/>
          <w:b/>
          <w:bCs/>
          <w:color w:val="000000"/>
          <w:kern w:val="32"/>
          <w:szCs w:val="24"/>
          <w:u w:val="single"/>
          <w:lang w:eastAsia="pl-PL"/>
        </w:rPr>
      </w:pPr>
      <w:r w:rsidRPr="00FA7FB8">
        <w:rPr>
          <w:rFonts w:ascii="Times New Roman" w:eastAsia="Times New Roman" w:hAnsi="Times New Roman" w:cs="Arial"/>
          <w:b/>
          <w:bCs/>
          <w:color w:val="000000"/>
          <w:kern w:val="32"/>
          <w:szCs w:val="24"/>
          <w:u w:val="single"/>
          <w:lang w:eastAsia="pl-PL"/>
        </w:rPr>
        <w:br w:type="page"/>
      </w:r>
    </w:p>
    <w:p w:rsidR="00FA7FB8" w:rsidRPr="00FA7FB8" w:rsidRDefault="00FA7FB8" w:rsidP="00FA7FB8">
      <w:pPr>
        <w:keepNext/>
        <w:widowControl w:val="0"/>
        <w:tabs>
          <w:tab w:val="left" w:pos="708"/>
        </w:tabs>
        <w:adjustRightInd w:val="0"/>
        <w:spacing w:before="240" w:after="240" w:line="360" w:lineRule="atLeast"/>
        <w:ind w:left="900"/>
        <w:jc w:val="right"/>
        <w:textAlignment w:val="baseline"/>
        <w:outlineLvl w:val="0"/>
        <w:rPr>
          <w:rFonts w:ascii="Times New Roman" w:eastAsia="Times New Roman" w:hAnsi="Times New Roman" w:cs="Arial"/>
          <w:b/>
          <w:bCs/>
          <w:i/>
          <w:color w:val="000000"/>
          <w:kern w:val="32"/>
          <w:szCs w:val="24"/>
          <w:lang w:eastAsia="pl-PL"/>
        </w:rPr>
      </w:pPr>
      <w:r w:rsidRPr="00FA7FB8">
        <w:rPr>
          <w:rFonts w:ascii="Times New Roman" w:eastAsia="Times New Roman" w:hAnsi="Times New Roman" w:cs="Arial"/>
          <w:b/>
          <w:bCs/>
          <w:i/>
          <w:color w:val="000000"/>
          <w:kern w:val="32"/>
          <w:szCs w:val="24"/>
          <w:lang w:eastAsia="pl-PL"/>
        </w:rPr>
        <w:lastRenderedPageBreak/>
        <w:t>Załącznik Nr 9 do SIWZ</w:t>
      </w:r>
    </w:p>
    <w:p w:rsidR="00FA7FB8" w:rsidRPr="00FA7FB8" w:rsidRDefault="00FA7FB8" w:rsidP="00FA7FB8">
      <w:pPr>
        <w:widowControl w:val="0"/>
        <w:suppressAutoHyphens/>
        <w:autoSpaceDE w:val="0"/>
        <w:spacing w:after="0" w:line="240" w:lineRule="auto"/>
        <w:rPr>
          <w:rFonts w:ascii="Times New Roman" w:eastAsia="Times New Roman" w:hAnsi="Times New Roman" w:cs="Calibri"/>
          <w:color w:val="000000"/>
          <w:sz w:val="20"/>
          <w:szCs w:val="20"/>
          <w:lang w:eastAsia="pl-PL"/>
        </w:rPr>
      </w:pPr>
    </w:p>
    <w:p w:rsidR="00FA7FB8" w:rsidRPr="00FA7FB8" w:rsidRDefault="00FA7FB8" w:rsidP="00FA7FB8">
      <w:pPr>
        <w:adjustRightInd w:val="0"/>
        <w:spacing w:after="0" w:line="360" w:lineRule="auto"/>
        <w:jc w:val="center"/>
        <w:textAlignment w:val="baseline"/>
        <w:rPr>
          <w:rFonts w:ascii="Times New Roman" w:eastAsia="Times New Roman" w:hAnsi="Times New Roman" w:cs="Times New Roman"/>
          <w:b/>
          <w:color w:val="000000"/>
          <w:szCs w:val="18"/>
          <w:lang w:eastAsia="pl-PL"/>
        </w:rPr>
      </w:pPr>
      <w:r w:rsidRPr="00FA7FB8">
        <w:rPr>
          <w:rFonts w:ascii="Times New Roman" w:eastAsia="Times New Roman" w:hAnsi="Times New Roman" w:cs="Times New Roman"/>
          <w:b/>
          <w:color w:val="000000"/>
          <w:szCs w:val="18"/>
          <w:lang w:eastAsia="pl-PL"/>
        </w:rPr>
        <w:t>U M O W A  NR ……………….</w:t>
      </w:r>
    </w:p>
    <w:p w:rsidR="00FA7FB8" w:rsidRPr="00FA7FB8" w:rsidRDefault="00FA7FB8" w:rsidP="00FA7FB8">
      <w:pPr>
        <w:widowControl w:val="0"/>
        <w:spacing w:after="120" w:line="240" w:lineRule="auto"/>
        <w:jc w:val="both"/>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 xml:space="preserve">zawarta w dniu ....................................   pomiędzy:  </w:t>
      </w:r>
    </w:p>
    <w:p w:rsidR="00FA7FB8" w:rsidRPr="00FA7FB8" w:rsidRDefault="00FA7FB8" w:rsidP="00FA7FB8">
      <w:pPr>
        <w:widowControl w:val="0"/>
        <w:spacing w:after="120" w:line="240" w:lineRule="auto"/>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w:t>
      </w:r>
    </w:p>
    <w:p w:rsidR="00FA7FB8" w:rsidRPr="00FA7FB8" w:rsidRDefault="00FA7FB8" w:rsidP="00FA7FB8">
      <w:pPr>
        <w:widowControl w:val="0"/>
        <w:suppressAutoHyphens/>
        <w:autoSpaceDE w:val="0"/>
        <w:spacing w:after="120" w:line="240" w:lineRule="auto"/>
        <w:jc w:val="both"/>
        <w:rPr>
          <w:rFonts w:ascii="Times New Roman" w:eastAsia="Times New Roman" w:hAnsi="Times New Roman" w:cs="Calibri"/>
          <w:bCs/>
          <w:iCs/>
          <w:color w:val="000000"/>
          <w:szCs w:val="18"/>
          <w:lang w:eastAsia="ar-SA"/>
        </w:rPr>
      </w:pPr>
      <w:r w:rsidRPr="00FA7FB8">
        <w:rPr>
          <w:rFonts w:ascii="Times New Roman" w:eastAsia="Times New Roman" w:hAnsi="Times New Roman" w:cs="Calibri"/>
          <w:color w:val="000000"/>
          <w:szCs w:val="18"/>
          <w:lang w:eastAsia="ar-SA"/>
        </w:rPr>
        <w:t xml:space="preserve">NIP: ………………….., </w:t>
      </w:r>
      <w:r w:rsidRPr="00FA7FB8">
        <w:rPr>
          <w:rFonts w:ascii="Times New Roman" w:eastAsia="Times New Roman" w:hAnsi="Times New Roman" w:cs="Calibri"/>
          <w:bCs/>
          <w:iCs/>
          <w:color w:val="000000"/>
          <w:szCs w:val="18"/>
          <w:lang w:eastAsia="ar-SA"/>
        </w:rPr>
        <w:t xml:space="preserve">REGON…………, wpisanym do rejestru przedsiębiorców prowadzonego przez …………………………………… pod numerem  KRS ………………………. / wpisanym do ewidencji działalności gospodarczej w  …………………………………………. pod numerem …………………………., </w:t>
      </w:r>
    </w:p>
    <w:p w:rsidR="00FA7FB8" w:rsidRPr="00FA7FB8" w:rsidRDefault="00FA7FB8" w:rsidP="00FA7FB8">
      <w:pPr>
        <w:widowControl w:val="0"/>
        <w:suppressAutoHyphens/>
        <w:autoSpaceDE w:val="0"/>
        <w:spacing w:after="120" w:line="240" w:lineRule="auto"/>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reprezentowanym przez:</w:t>
      </w:r>
    </w:p>
    <w:p w:rsidR="00FA7FB8" w:rsidRPr="00FA7FB8" w:rsidRDefault="00FA7FB8" w:rsidP="00FA7FB8">
      <w:pPr>
        <w:widowControl w:val="0"/>
        <w:spacing w:after="120" w:line="240" w:lineRule="auto"/>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w:t>
      </w:r>
    </w:p>
    <w:p w:rsidR="00FA7FB8" w:rsidRPr="00FA7FB8" w:rsidRDefault="00FA7FB8" w:rsidP="00FA7FB8">
      <w:pPr>
        <w:widowControl w:val="0"/>
        <w:spacing w:after="120" w:line="240" w:lineRule="auto"/>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zwaną dalej „</w:t>
      </w:r>
      <w:r w:rsidRPr="00FA7FB8">
        <w:rPr>
          <w:rFonts w:ascii="Times New Roman" w:eastAsia="Times New Roman" w:hAnsi="Times New Roman" w:cs="Times New Roman"/>
          <w:bCs/>
          <w:color w:val="000000"/>
          <w:szCs w:val="18"/>
          <w:lang w:eastAsia="pl-PL"/>
        </w:rPr>
        <w:t>Zamawiającym</w:t>
      </w:r>
      <w:r w:rsidRPr="00FA7FB8">
        <w:rPr>
          <w:rFonts w:ascii="Times New Roman" w:eastAsia="Times New Roman" w:hAnsi="Times New Roman" w:cs="Times New Roman"/>
          <w:color w:val="000000"/>
          <w:szCs w:val="18"/>
          <w:lang w:eastAsia="pl-PL"/>
        </w:rPr>
        <w:t>”</w:t>
      </w:r>
    </w:p>
    <w:p w:rsidR="00FA7FB8" w:rsidRPr="00FA7FB8" w:rsidRDefault="00FA7FB8" w:rsidP="00FA7FB8">
      <w:pPr>
        <w:widowControl w:val="0"/>
        <w:suppressAutoHyphens/>
        <w:autoSpaceDE w:val="0"/>
        <w:spacing w:after="120" w:line="240" w:lineRule="auto"/>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a </w:t>
      </w:r>
    </w:p>
    <w:p w:rsidR="00FA7FB8" w:rsidRPr="00FA7FB8" w:rsidRDefault="00FA7FB8" w:rsidP="00FA7FB8">
      <w:pPr>
        <w:widowControl w:val="0"/>
        <w:spacing w:after="120" w:line="240" w:lineRule="auto"/>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w:t>
      </w:r>
    </w:p>
    <w:p w:rsidR="00FA7FB8" w:rsidRPr="00FA7FB8" w:rsidRDefault="00FA7FB8" w:rsidP="00FA7FB8">
      <w:pPr>
        <w:widowControl w:val="0"/>
        <w:suppressAutoHyphens/>
        <w:autoSpaceDE w:val="0"/>
        <w:spacing w:after="120" w:line="240" w:lineRule="auto"/>
        <w:jc w:val="both"/>
        <w:rPr>
          <w:rFonts w:ascii="Times New Roman" w:eastAsia="Times New Roman" w:hAnsi="Times New Roman" w:cs="Calibri"/>
          <w:bCs/>
          <w:iCs/>
          <w:color w:val="000000"/>
          <w:szCs w:val="18"/>
          <w:lang w:eastAsia="ar-SA"/>
        </w:rPr>
      </w:pPr>
      <w:r w:rsidRPr="00FA7FB8">
        <w:rPr>
          <w:rFonts w:ascii="Times New Roman" w:eastAsia="Times New Roman" w:hAnsi="Times New Roman" w:cs="Calibri"/>
          <w:color w:val="000000"/>
          <w:szCs w:val="18"/>
          <w:lang w:eastAsia="ar-SA"/>
        </w:rPr>
        <w:t xml:space="preserve">NIP: ………………….., </w:t>
      </w:r>
      <w:r w:rsidRPr="00FA7FB8">
        <w:rPr>
          <w:rFonts w:ascii="Times New Roman" w:eastAsia="Times New Roman" w:hAnsi="Times New Roman" w:cs="Calibri"/>
          <w:bCs/>
          <w:iCs/>
          <w:color w:val="000000"/>
          <w:szCs w:val="18"/>
          <w:lang w:eastAsia="ar-SA"/>
        </w:rPr>
        <w:t xml:space="preserve">REGON…………, wpisanym do rejestru przedsiębiorców prowadzonego przez …………………………………… pod numerem  KRS ………………………. / wpisanym do ewidencji działalności gospodarczej w  …………………………………………. pod numerem …………………………., </w:t>
      </w:r>
    </w:p>
    <w:p w:rsidR="00FA7FB8" w:rsidRPr="00FA7FB8" w:rsidRDefault="00FA7FB8" w:rsidP="00FA7FB8">
      <w:pPr>
        <w:widowControl w:val="0"/>
        <w:suppressAutoHyphens/>
        <w:autoSpaceDE w:val="0"/>
        <w:spacing w:after="120" w:line="240" w:lineRule="auto"/>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reprezentowanym przez:</w:t>
      </w:r>
    </w:p>
    <w:p w:rsidR="00FA7FB8" w:rsidRPr="00FA7FB8" w:rsidRDefault="00FA7FB8" w:rsidP="00FA7FB8">
      <w:pPr>
        <w:widowControl w:val="0"/>
        <w:suppressAutoHyphens/>
        <w:autoSpaceDE w:val="0"/>
        <w:spacing w:after="120" w:line="240" w:lineRule="auto"/>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w:t>
      </w:r>
    </w:p>
    <w:p w:rsidR="00FA7FB8" w:rsidRPr="00FA7FB8" w:rsidRDefault="00FA7FB8" w:rsidP="00FA7FB8">
      <w:pPr>
        <w:widowControl w:val="0"/>
        <w:tabs>
          <w:tab w:val="left" w:leader="dot" w:pos="2835"/>
          <w:tab w:val="left" w:leader="dot" w:pos="3402"/>
          <w:tab w:val="left" w:leader="dot" w:pos="5670"/>
        </w:tabs>
        <w:suppressAutoHyphens/>
        <w:autoSpaceDE w:val="0"/>
        <w:spacing w:after="120" w:line="240" w:lineRule="auto"/>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zwanym dalej  „</w:t>
      </w:r>
      <w:r w:rsidRPr="00FA7FB8">
        <w:rPr>
          <w:rFonts w:ascii="Times New Roman" w:eastAsia="Times New Roman" w:hAnsi="Times New Roman" w:cs="Calibri"/>
          <w:bCs/>
          <w:color w:val="000000"/>
          <w:szCs w:val="18"/>
          <w:lang w:eastAsia="ar-SA"/>
        </w:rPr>
        <w:t>Wykonawcą</w:t>
      </w:r>
      <w:r w:rsidRPr="00FA7FB8">
        <w:rPr>
          <w:rFonts w:ascii="Times New Roman" w:eastAsia="Times New Roman" w:hAnsi="Times New Roman" w:cs="Calibri"/>
          <w:color w:val="000000"/>
          <w:szCs w:val="18"/>
          <w:lang w:eastAsia="ar-SA"/>
        </w:rPr>
        <w:t xml:space="preserve">”, </w:t>
      </w:r>
    </w:p>
    <w:p w:rsidR="00FA7FB8" w:rsidRPr="00FA7FB8" w:rsidRDefault="00FA7FB8" w:rsidP="00FA7FB8">
      <w:pPr>
        <w:widowControl w:val="0"/>
        <w:tabs>
          <w:tab w:val="left" w:leader="dot" w:pos="2835"/>
          <w:tab w:val="left" w:leader="dot" w:pos="3402"/>
          <w:tab w:val="left" w:leader="dot" w:pos="5670"/>
        </w:tabs>
        <w:suppressAutoHyphens/>
        <w:autoSpaceDE w:val="0"/>
        <w:spacing w:after="120" w:line="240" w:lineRule="auto"/>
        <w:rPr>
          <w:rFonts w:ascii="Times New Roman" w:eastAsia="Times New Roman" w:hAnsi="Times New Roman" w:cs="Calibri"/>
          <w:color w:val="000000"/>
          <w:szCs w:val="18"/>
          <w:lang w:eastAsia="ar-SA"/>
        </w:rPr>
      </w:pPr>
    </w:p>
    <w:p w:rsidR="00FA7FB8" w:rsidRPr="00FA7FB8" w:rsidRDefault="00FA7FB8" w:rsidP="00FA7FB8">
      <w:pPr>
        <w:widowControl w:val="0"/>
        <w:tabs>
          <w:tab w:val="left" w:leader="dot" w:pos="2835"/>
          <w:tab w:val="left" w:leader="dot" w:pos="3402"/>
          <w:tab w:val="left" w:leader="dot" w:pos="5670"/>
        </w:tabs>
        <w:suppressAutoHyphens/>
        <w:autoSpaceDE w:val="0"/>
        <w:spacing w:after="120" w:line="240" w:lineRule="auto"/>
        <w:jc w:val="both"/>
        <w:rPr>
          <w:rFonts w:ascii="Times New Roman" w:eastAsia="Times New Roman" w:hAnsi="Times New Roman" w:cs="Calibri"/>
          <w:bCs/>
          <w:color w:val="000000"/>
          <w:szCs w:val="18"/>
          <w:lang w:eastAsia="ar-SA"/>
        </w:rPr>
      </w:pPr>
      <w:r w:rsidRPr="00FA7FB8">
        <w:rPr>
          <w:rFonts w:ascii="Times New Roman" w:eastAsia="Times New Roman" w:hAnsi="Times New Roman" w:cs="Calibri"/>
          <w:color w:val="000000"/>
          <w:szCs w:val="18"/>
          <w:lang w:eastAsia="ar-SA"/>
        </w:rPr>
        <w:t>zwanymi dalej łącznie „</w:t>
      </w:r>
      <w:r w:rsidRPr="00FA7FB8">
        <w:rPr>
          <w:rFonts w:ascii="Times New Roman" w:eastAsia="Times New Roman" w:hAnsi="Times New Roman" w:cs="Calibri"/>
          <w:bCs/>
          <w:color w:val="000000"/>
          <w:szCs w:val="18"/>
          <w:lang w:eastAsia="ar-SA"/>
        </w:rPr>
        <w:t>Stronami”.</w:t>
      </w:r>
    </w:p>
    <w:p w:rsidR="00FA7FB8" w:rsidRPr="00FA7FB8" w:rsidRDefault="00FA7FB8" w:rsidP="00FA7FB8">
      <w:pPr>
        <w:widowControl w:val="0"/>
        <w:tabs>
          <w:tab w:val="left" w:leader="dot" w:pos="2835"/>
          <w:tab w:val="left" w:leader="dot" w:pos="3402"/>
          <w:tab w:val="left" w:leader="dot" w:pos="5670"/>
        </w:tabs>
        <w:suppressAutoHyphens/>
        <w:autoSpaceDE w:val="0"/>
        <w:spacing w:after="120" w:line="240" w:lineRule="auto"/>
        <w:jc w:val="both"/>
        <w:rPr>
          <w:rFonts w:ascii="Times New Roman" w:eastAsia="Times New Roman" w:hAnsi="Times New Roman" w:cs="Calibri"/>
          <w:color w:val="000000"/>
          <w:szCs w:val="18"/>
          <w:lang w:eastAsia="ar-SA"/>
        </w:rPr>
      </w:pPr>
    </w:p>
    <w:p w:rsidR="00FA7FB8" w:rsidRPr="00FA7FB8" w:rsidRDefault="00FA7FB8" w:rsidP="00FA7FB8">
      <w:pPr>
        <w:keepNext/>
        <w:widowControl w:val="0"/>
        <w:tabs>
          <w:tab w:val="left" w:pos="708"/>
        </w:tabs>
        <w:adjustRightInd w:val="0"/>
        <w:spacing w:after="120" w:line="240" w:lineRule="auto"/>
        <w:textAlignment w:val="baseline"/>
        <w:outlineLvl w:val="0"/>
        <w:rPr>
          <w:rFonts w:ascii="Times New Roman" w:eastAsia="Times New Roman" w:hAnsi="Times New Roman" w:cs="Arial"/>
          <w:bCs/>
          <w:color w:val="000000"/>
          <w:kern w:val="32"/>
          <w:szCs w:val="18"/>
          <w:u w:val="single"/>
          <w:lang w:eastAsia="pl-PL"/>
        </w:rPr>
      </w:pPr>
      <w:r w:rsidRPr="00FA7FB8">
        <w:rPr>
          <w:rFonts w:ascii="Times New Roman" w:eastAsia="Times New Roman" w:hAnsi="Times New Roman" w:cs="Arial"/>
          <w:bCs/>
          <w:color w:val="000000"/>
          <w:kern w:val="32"/>
          <w:szCs w:val="18"/>
          <w:u w:val="single"/>
          <w:lang w:eastAsia="pl-PL"/>
        </w:rPr>
        <w:t>Strony zgodnie oświadczają, że niniejsza umowa została zawarta w wyniku przeprowadzonego postępowania o udzielenie zamówienia publicznego na zasadach określonych w ustawie z dnia 29 stycznia 2004 r. Prawo zamówień publicznych  (</w:t>
      </w:r>
      <w:proofErr w:type="spellStart"/>
      <w:r w:rsidRPr="00FA7FB8">
        <w:rPr>
          <w:rFonts w:ascii="Times New Roman" w:eastAsia="Times New Roman" w:hAnsi="Times New Roman" w:cs="Arial"/>
          <w:bCs/>
          <w:color w:val="000000"/>
          <w:kern w:val="32"/>
          <w:szCs w:val="18"/>
          <w:u w:val="single"/>
          <w:lang w:eastAsia="pl-PL"/>
        </w:rPr>
        <w:t>t.j</w:t>
      </w:r>
      <w:proofErr w:type="spellEnd"/>
      <w:r w:rsidRPr="00FA7FB8">
        <w:rPr>
          <w:rFonts w:ascii="Times New Roman" w:eastAsia="Times New Roman" w:hAnsi="Times New Roman" w:cs="Arial"/>
          <w:bCs/>
          <w:color w:val="000000"/>
          <w:kern w:val="32"/>
          <w:szCs w:val="18"/>
          <w:u w:val="single"/>
          <w:lang w:eastAsia="pl-PL"/>
        </w:rPr>
        <w:t xml:space="preserve">. Dz.U. z 2015r., poz. 2164), w  trybie przetargu nieograniczonego na: </w:t>
      </w:r>
    </w:p>
    <w:p w:rsidR="00FA7FB8" w:rsidRPr="00FA7FB8" w:rsidRDefault="00FA7FB8" w:rsidP="00FA7FB8">
      <w:pPr>
        <w:tabs>
          <w:tab w:val="left" w:pos="708"/>
        </w:tabs>
        <w:spacing w:after="120" w:line="240" w:lineRule="auto"/>
        <w:jc w:val="both"/>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w:t>
      </w:r>
    </w:p>
    <w:p w:rsidR="00FA7FB8" w:rsidRPr="00FA7FB8" w:rsidRDefault="00FA7FB8" w:rsidP="00FA7FB8">
      <w:pPr>
        <w:tabs>
          <w:tab w:val="left" w:pos="708"/>
        </w:tabs>
        <w:spacing w:after="120" w:line="240" w:lineRule="auto"/>
        <w:jc w:val="center"/>
        <w:rPr>
          <w:rFonts w:ascii="Times New Roman" w:eastAsia="Times New Roman" w:hAnsi="Times New Roman" w:cs="Times New Roman"/>
          <w:b/>
          <w:color w:val="000000"/>
          <w:szCs w:val="18"/>
          <w:lang w:eastAsia="pl-PL"/>
        </w:rPr>
      </w:pPr>
      <w:r w:rsidRPr="00FA7FB8">
        <w:rPr>
          <w:rFonts w:ascii="Times New Roman" w:eastAsia="Times New Roman" w:hAnsi="Times New Roman" w:cs="Times New Roman"/>
          <w:b/>
          <w:color w:val="000000"/>
          <w:szCs w:val="18"/>
          <w:lang w:eastAsia="pl-PL"/>
        </w:rPr>
        <w:t>Przedmiot umowy</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1</w:t>
      </w:r>
    </w:p>
    <w:p w:rsidR="00FA7FB8" w:rsidRPr="00FA7FB8" w:rsidRDefault="00FA7FB8" w:rsidP="00FA7FB8">
      <w:pPr>
        <w:widowControl w:val="0"/>
        <w:suppressAutoHyphens/>
        <w:autoSpaceDE w:val="0"/>
        <w:spacing w:after="120" w:line="240" w:lineRule="auto"/>
        <w:ind w:left="360" w:hanging="360"/>
        <w:jc w:val="both"/>
        <w:outlineLvl w:val="0"/>
        <w:rPr>
          <w:rFonts w:ascii="Times New Roman" w:eastAsia="Times New Roman" w:hAnsi="Times New Roman" w:cs="Times New Roman"/>
          <w:color w:val="000000"/>
          <w:lang w:eastAsia="ar-SA"/>
        </w:rPr>
      </w:pPr>
      <w:r w:rsidRPr="00FA7FB8">
        <w:rPr>
          <w:rFonts w:ascii="Times New Roman" w:eastAsia="Times New Roman" w:hAnsi="Times New Roman" w:cs="Calibri"/>
          <w:color w:val="000000"/>
          <w:szCs w:val="18"/>
          <w:lang w:eastAsia="ar-SA"/>
        </w:rPr>
        <w:t>1</w:t>
      </w:r>
      <w:r w:rsidRPr="00FA7FB8">
        <w:rPr>
          <w:rFonts w:ascii="Times New Roman" w:eastAsia="Times New Roman" w:hAnsi="Times New Roman" w:cs="Calibri"/>
          <w:bCs/>
          <w:color w:val="000000"/>
          <w:szCs w:val="18"/>
          <w:lang w:eastAsia="ar-SA"/>
        </w:rPr>
        <w:t>.  Zamawiający</w:t>
      </w:r>
      <w:r w:rsidRPr="00FA7FB8">
        <w:rPr>
          <w:rFonts w:ascii="Times New Roman" w:eastAsia="Times New Roman" w:hAnsi="Times New Roman" w:cs="Calibri"/>
          <w:color w:val="000000"/>
          <w:szCs w:val="18"/>
          <w:lang w:eastAsia="ar-SA"/>
        </w:rPr>
        <w:t xml:space="preserve"> powierza, a </w:t>
      </w:r>
      <w:r w:rsidRPr="00FA7FB8">
        <w:rPr>
          <w:rFonts w:ascii="Times New Roman" w:eastAsia="Times New Roman" w:hAnsi="Times New Roman" w:cs="Calibri"/>
          <w:bCs/>
          <w:color w:val="000000"/>
          <w:szCs w:val="18"/>
          <w:lang w:eastAsia="ar-SA"/>
        </w:rPr>
        <w:t>Wykonawca</w:t>
      </w:r>
      <w:r w:rsidRPr="00FA7FB8">
        <w:rPr>
          <w:rFonts w:ascii="Times New Roman" w:eastAsia="Times New Roman" w:hAnsi="Times New Roman" w:cs="Calibri"/>
          <w:color w:val="000000"/>
          <w:szCs w:val="18"/>
          <w:lang w:eastAsia="ar-SA"/>
        </w:rPr>
        <w:t xml:space="preserve"> przyjmuje do wykonania </w:t>
      </w:r>
      <w:r w:rsidRPr="00FA7FB8">
        <w:rPr>
          <w:rFonts w:ascii="Times New Roman" w:eastAsia="Times New Roman" w:hAnsi="Times New Roman" w:cs="Calibri"/>
          <w:b/>
          <w:lang w:eastAsia="ar-SA"/>
        </w:rPr>
        <w:t>zaprojektowanie i wykonanie modernizacji instalacji wewnętrznych budynku laboratoryjnego nr 39 na terenie Narodowego Centrum Badań Jądrowych w Otwocku</w:t>
      </w:r>
      <w:r w:rsidRPr="00FA7FB8">
        <w:rPr>
          <w:rFonts w:ascii="Times New Roman" w:eastAsia="Times New Roman" w:hAnsi="Times New Roman" w:cs="Times New Roman"/>
          <w:b/>
          <w:color w:val="000000"/>
          <w:lang w:eastAsia="ar-SA"/>
        </w:rPr>
        <w:t xml:space="preserve"> </w:t>
      </w:r>
      <w:r w:rsidRPr="00FA7FB8">
        <w:rPr>
          <w:rFonts w:ascii="Times New Roman" w:eastAsia="Times New Roman" w:hAnsi="Times New Roman" w:cs="Times New Roman"/>
          <w:color w:val="000000"/>
          <w:lang w:eastAsia="ar-SA"/>
        </w:rPr>
        <w:t xml:space="preserve">zlokalizowanego na terenie Ośrodka Świerk w Otwocku  ul. Andrzeja </w:t>
      </w:r>
      <w:proofErr w:type="spellStart"/>
      <w:r w:rsidRPr="00FA7FB8">
        <w:rPr>
          <w:rFonts w:ascii="Times New Roman" w:eastAsia="Times New Roman" w:hAnsi="Times New Roman" w:cs="Times New Roman"/>
          <w:color w:val="000000"/>
          <w:lang w:eastAsia="ar-SA"/>
        </w:rPr>
        <w:t>Sołtana</w:t>
      </w:r>
      <w:proofErr w:type="spellEnd"/>
      <w:r w:rsidRPr="00FA7FB8">
        <w:rPr>
          <w:rFonts w:ascii="Times New Roman" w:eastAsia="Times New Roman" w:hAnsi="Times New Roman" w:cs="Times New Roman"/>
          <w:color w:val="000000"/>
          <w:lang w:eastAsia="ar-SA"/>
        </w:rPr>
        <w:t xml:space="preserve"> 7,  w tym:</w:t>
      </w:r>
    </w:p>
    <w:p w:rsidR="00FA7FB8" w:rsidRPr="00FA7FB8" w:rsidRDefault="00FA7FB8" w:rsidP="00FA7FB8">
      <w:pPr>
        <w:widowControl w:val="0"/>
        <w:numPr>
          <w:ilvl w:val="0"/>
          <w:numId w:val="46"/>
        </w:numPr>
        <w:shd w:val="clear" w:color="auto" w:fill="FFFFFF"/>
        <w:tabs>
          <w:tab w:val="left" w:pos="993"/>
        </w:tabs>
        <w:suppressAutoHyphens/>
        <w:autoSpaceDE w:val="0"/>
        <w:spacing w:after="120" w:line="240" w:lineRule="auto"/>
        <w:ind w:right="11"/>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Opracowanie koncepcji rozwiązań technicznych dla planowanej inwestycji.</w:t>
      </w:r>
    </w:p>
    <w:p w:rsidR="00FA7FB8" w:rsidRPr="00FA7FB8" w:rsidRDefault="00FA7FB8" w:rsidP="00FA7FB8">
      <w:pPr>
        <w:widowControl w:val="0"/>
        <w:numPr>
          <w:ilvl w:val="0"/>
          <w:numId w:val="46"/>
        </w:numPr>
        <w:shd w:val="clear" w:color="auto" w:fill="FFFFFF"/>
        <w:tabs>
          <w:tab w:val="left" w:pos="993"/>
        </w:tabs>
        <w:suppressAutoHyphens/>
        <w:autoSpaceDE w:val="0"/>
        <w:spacing w:after="120" w:line="240" w:lineRule="auto"/>
        <w:ind w:left="993" w:right="11" w:hanging="567"/>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 xml:space="preserve">opracowanie dokumentacji projektowej: dokumentacji wykonawczej dla wszystkich  branż  (trzy egzemplarze papierowe oraz wersja elektroniczna w formie </w:t>
      </w:r>
      <w:proofErr w:type="spellStart"/>
      <w:r w:rsidRPr="00FA7FB8">
        <w:rPr>
          <w:rFonts w:ascii="Times New Roman" w:eastAsia="Times New Roman" w:hAnsi="Times New Roman" w:cs="Times New Roman"/>
          <w:lang w:eastAsia="pl-PL"/>
        </w:rPr>
        <w:t>dwg</w:t>
      </w:r>
      <w:proofErr w:type="spellEnd"/>
      <w:r w:rsidRPr="00FA7FB8">
        <w:rPr>
          <w:rFonts w:ascii="Times New Roman" w:eastAsia="Times New Roman" w:hAnsi="Times New Roman" w:cs="Times New Roman"/>
          <w:lang w:eastAsia="pl-PL"/>
        </w:rPr>
        <w:t xml:space="preserve">., doc., pdf.) i powykonawczej (trzy egzemplarze papierowe oraz wersja elektroniczna w formie </w:t>
      </w:r>
      <w:proofErr w:type="spellStart"/>
      <w:r w:rsidRPr="00FA7FB8">
        <w:rPr>
          <w:rFonts w:ascii="Times New Roman" w:eastAsia="Times New Roman" w:hAnsi="Times New Roman" w:cs="Times New Roman"/>
          <w:lang w:eastAsia="pl-PL"/>
        </w:rPr>
        <w:t>dwg</w:t>
      </w:r>
      <w:proofErr w:type="spellEnd"/>
      <w:r w:rsidRPr="00FA7FB8">
        <w:rPr>
          <w:rFonts w:ascii="Times New Roman" w:eastAsia="Times New Roman" w:hAnsi="Times New Roman" w:cs="Times New Roman"/>
          <w:lang w:eastAsia="pl-PL"/>
        </w:rPr>
        <w:t>., doc., pdf.).</w:t>
      </w:r>
    </w:p>
    <w:p w:rsidR="00FA7FB8" w:rsidRPr="00FA7FB8" w:rsidRDefault="00FA7FB8" w:rsidP="00FA7FB8">
      <w:pPr>
        <w:widowControl w:val="0"/>
        <w:numPr>
          <w:ilvl w:val="0"/>
          <w:numId w:val="46"/>
        </w:numPr>
        <w:shd w:val="clear" w:color="auto" w:fill="FFFFFF"/>
        <w:tabs>
          <w:tab w:val="left" w:pos="993"/>
        </w:tabs>
        <w:suppressAutoHyphens/>
        <w:autoSpaceDE w:val="0"/>
        <w:spacing w:after="120" w:line="240" w:lineRule="auto"/>
        <w:ind w:left="993" w:right="11" w:hanging="567"/>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wykonawstwo polegające na: wykonaniu modernizacji instalacji wewnętrznych budynku.</w:t>
      </w:r>
    </w:p>
    <w:p w:rsidR="00FA7FB8" w:rsidRPr="00FA7FB8" w:rsidRDefault="00FA7FB8" w:rsidP="00FA7FB8">
      <w:pPr>
        <w:widowControl w:val="0"/>
        <w:numPr>
          <w:ilvl w:val="0"/>
          <w:numId w:val="26"/>
        </w:numPr>
        <w:shd w:val="clear" w:color="auto" w:fill="FFFFFF"/>
        <w:tabs>
          <w:tab w:val="left" w:pos="850"/>
        </w:tabs>
        <w:suppressAutoHyphens/>
        <w:autoSpaceDE w:val="0"/>
        <w:spacing w:after="120" w:line="240" w:lineRule="auto"/>
        <w:ind w:right="10"/>
        <w:jc w:val="both"/>
        <w:rPr>
          <w:rFonts w:ascii="Times New Roman" w:eastAsia="Times New Roman" w:hAnsi="Times New Roman" w:cs="Times New Roman"/>
          <w:color w:val="000000"/>
          <w:lang w:eastAsia="ar-SA"/>
        </w:rPr>
      </w:pPr>
      <w:r w:rsidRPr="00FA7FB8">
        <w:rPr>
          <w:rFonts w:ascii="Times New Roman" w:eastAsia="Times New Roman" w:hAnsi="Times New Roman" w:cs="Times New Roman"/>
          <w:color w:val="000000"/>
          <w:lang w:eastAsia="ar-SA"/>
        </w:rPr>
        <w:t xml:space="preserve">Zakres rzeczowy obejmuje w szczególności: </w:t>
      </w:r>
    </w:p>
    <w:p w:rsidR="00FA7FB8" w:rsidRPr="00FA7FB8" w:rsidRDefault="00FA7FB8" w:rsidP="00FA7FB8">
      <w:pPr>
        <w:shd w:val="clear" w:color="auto" w:fill="FFFFFF"/>
        <w:spacing w:after="120"/>
        <w:ind w:left="539" w:hanging="113"/>
        <w:jc w:val="both"/>
        <w:outlineLvl w:val="0"/>
        <w:rPr>
          <w:rFonts w:ascii="Times New Roman" w:eastAsia="Times New Roman" w:hAnsi="Times New Roman" w:cs="Times New Roman"/>
          <w:b/>
          <w:u w:val="single"/>
          <w:lang w:eastAsia="pl-PL"/>
        </w:rPr>
      </w:pPr>
      <w:r w:rsidRPr="00FA7FB8">
        <w:rPr>
          <w:rFonts w:ascii="Times New Roman" w:eastAsia="Times New Roman" w:hAnsi="Times New Roman" w:cs="Times New Roman"/>
          <w:b/>
          <w:u w:val="single"/>
          <w:lang w:eastAsia="pl-PL"/>
        </w:rPr>
        <w:lastRenderedPageBreak/>
        <w:t>W zakresie zaprojektowania:</w:t>
      </w:r>
    </w:p>
    <w:p w:rsidR="00FA7FB8" w:rsidRPr="00FA7FB8" w:rsidRDefault="00FA7FB8" w:rsidP="00FA7FB8">
      <w:pPr>
        <w:widowControl w:val="0"/>
        <w:numPr>
          <w:ilvl w:val="0"/>
          <w:numId w:val="47"/>
        </w:numPr>
        <w:shd w:val="clear" w:color="auto" w:fill="FFFFFF"/>
        <w:tabs>
          <w:tab w:val="left" w:pos="709"/>
          <w:tab w:val="left" w:pos="1776"/>
        </w:tabs>
        <w:suppressAutoHyphens/>
        <w:autoSpaceDE w:val="0"/>
        <w:spacing w:after="120" w:line="240" w:lineRule="auto"/>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opracowanie koncepcji projektowej dla wszystkich kondygnacji o przeznaczeniu administracyjno-biurowym i laboratoryjnym, oraz uzyskanie pozytywnej akceptacji Zamawiającego wszystkich przedstawionych koncepcji,</w:t>
      </w:r>
    </w:p>
    <w:p w:rsidR="00FA7FB8" w:rsidRPr="00FA7FB8" w:rsidRDefault="00FA7FB8" w:rsidP="00FA7FB8">
      <w:pPr>
        <w:widowControl w:val="0"/>
        <w:numPr>
          <w:ilvl w:val="0"/>
          <w:numId w:val="47"/>
        </w:numPr>
        <w:shd w:val="clear" w:color="auto" w:fill="FFFFFF"/>
        <w:tabs>
          <w:tab w:val="left" w:pos="709"/>
          <w:tab w:val="left" w:pos="1776"/>
        </w:tabs>
        <w:suppressAutoHyphens/>
        <w:autoSpaceDE w:val="0"/>
        <w:spacing w:after="120" w:line="240" w:lineRule="auto"/>
        <w:ind w:left="539"/>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Budynek planowany jest dla  226 osób w podziale procentowym 60/40 w relacji mężczyźni / kobiety.</w:t>
      </w:r>
    </w:p>
    <w:p w:rsidR="00FA7FB8" w:rsidRPr="00FA7FB8" w:rsidRDefault="00FA7FB8" w:rsidP="00FA7FB8">
      <w:pPr>
        <w:widowControl w:val="0"/>
        <w:numPr>
          <w:ilvl w:val="0"/>
          <w:numId w:val="47"/>
        </w:numPr>
        <w:shd w:val="clear" w:color="auto" w:fill="FFFFFF"/>
        <w:tabs>
          <w:tab w:val="left" w:pos="709"/>
          <w:tab w:val="left" w:pos="1776"/>
        </w:tabs>
        <w:suppressAutoHyphens/>
        <w:autoSpaceDE w:val="0"/>
        <w:spacing w:after="120" w:line="240" w:lineRule="auto"/>
        <w:ind w:left="539"/>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 xml:space="preserve">w oparciu o zaakceptowaną przez Zamawiającego koncepcję wykonanie dokumentacji projektowej zgodnie z Rozporządzeniem Ministra Infrastruktury z dnia 02 września 2004 r. w sprawie szczegółowego zakresu i formy dokumentacji projektowej, specyfikacji technicznych wykonania i odbioru robót budowlanych oraz programu </w:t>
      </w:r>
      <w:proofErr w:type="spellStart"/>
      <w:r w:rsidRPr="00FA7FB8">
        <w:rPr>
          <w:rFonts w:ascii="Times New Roman" w:eastAsia="Times New Roman" w:hAnsi="Times New Roman" w:cs="Times New Roman"/>
          <w:lang w:eastAsia="pl-PL"/>
        </w:rPr>
        <w:t>funkcjonalno</w:t>
      </w:r>
      <w:proofErr w:type="spellEnd"/>
      <w:r w:rsidRPr="00FA7FB8">
        <w:rPr>
          <w:rFonts w:ascii="Times New Roman" w:eastAsia="Times New Roman" w:hAnsi="Times New Roman" w:cs="Times New Roman"/>
          <w:lang w:eastAsia="pl-PL"/>
        </w:rPr>
        <w:t xml:space="preserve"> – użytkowego (Dz. U. Nr 202, poz. 2072 z </w:t>
      </w:r>
      <w:proofErr w:type="spellStart"/>
      <w:r w:rsidRPr="00FA7FB8">
        <w:rPr>
          <w:rFonts w:ascii="Times New Roman" w:eastAsia="Times New Roman" w:hAnsi="Times New Roman" w:cs="Times New Roman"/>
          <w:lang w:eastAsia="pl-PL"/>
        </w:rPr>
        <w:t>późn</w:t>
      </w:r>
      <w:proofErr w:type="spellEnd"/>
      <w:r w:rsidRPr="00FA7FB8">
        <w:rPr>
          <w:rFonts w:ascii="Times New Roman" w:eastAsia="Times New Roman" w:hAnsi="Times New Roman" w:cs="Times New Roman"/>
          <w:lang w:eastAsia="pl-PL"/>
        </w:rPr>
        <w:t>. zm.) i uzyskanie wymaganych przepisami uzgodnień, zgody i pozwoleń.</w:t>
      </w:r>
    </w:p>
    <w:p w:rsidR="00FA7FB8" w:rsidRPr="00FA7FB8" w:rsidRDefault="00FA7FB8" w:rsidP="00FA7FB8">
      <w:pPr>
        <w:widowControl w:val="0"/>
        <w:numPr>
          <w:ilvl w:val="0"/>
          <w:numId w:val="47"/>
        </w:numPr>
        <w:shd w:val="clear" w:color="auto" w:fill="FFFFFF"/>
        <w:tabs>
          <w:tab w:val="left" w:pos="709"/>
          <w:tab w:val="left" w:pos="1776"/>
        </w:tabs>
        <w:suppressAutoHyphens/>
        <w:autoSpaceDE w:val="0"/>
        <w:spacing w:after="120" w:line="240" w:lineRule="auto"/>
        <w:ind w:left="539"/>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dokumentacja projektowa musi składać się z:</w:t>
      </w:r>
    </w:p>
    <w:p w:rsidR="00FA7FB8" w:rsidRPr="00FA7FB8" w:rsidRDefault="00FA7FB8" w:rsidP="00FA7FB8">
      <w:pPr>
        <w:widowControl w:val="0"/>
        <w:numPr>
          <w:ilvl w:val="0"/>
          <w:numId w:val="8"/>
        </w:numPr>
        <w:shd w:val="clear" w:color="auto" w:fill="FFFFFF"/>
        <w:tabs>
          <w:tab w:val="left" w:pos="709"/>
          <w:tab w:val="left" w:pos="1080"/>
          <w:tab w:val="left" w:pos="1416"/>
          <w:tab w:val="left" w:pos="1776"/>
        </w:tabs>
        <w:suppressAutoHyphens/>
        <w:autoSpaceDE w:val="0"/>
        <w:spacing w:after="120" w:line="240" w:lineRule="auto"/>
        <w:ind w:left="1078" w:hanging="284"/>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projektu architektonicznego poprawy bezpieczeństwa w zakresie ochrony p.poż., poprawy warunków ewakuacji,</w:t>
      </w:r>
    </w:p>
    <w:p w:rsidR="00FA7FB8" w:rsidRPr="00FA7FB8" w:rsidRDefault="00FA7FB8" w:rsidP="00FA7FB8">
      <w:pPr>
        <w:widowControl w:val="0"/>
        <w:numPr>
          <w:ilvl w:val="0"/>
          <w:numId w:val="8"/>
        </w:numPr>
        <w:shd w:val="clear" w:color="auto" w:fill="FFFFFF"/>
        <w:tabs>
          <w:tab w:val="left" w:pos="709"/>
          <w:tab w:val="left" w:pos="1080"/>
          <w:tab w:val="left" w:pos="1416"/>
          <w:tab w:val="left" w:pos="1776"/>
        </w:tabs>
        <w:suppressAutoHyphens/>
        <w:autoSpaceDE w:val="0"/>
        <w:spacing w:after="120" w:line="240" w:lineRule="auto"/>
        <w:ind w:left="1078" w:hanging="284"/>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 xml:space="preserve">projektów wykonawczych w zakresie instalacji </w:t>
      </w:r>
      <w:proofErr w:type="spellStart"/>
      <w:r w:rsidRPr="00FA7FB8">
        <w:rPr>
          <w:rFonts w:ascii="Times New Roman" w:eastAsia="Times New Roman" w:hAnsi="Times New Roman" w:cs="Times New Roman"/>
          <w:lang w:eastAsia="pl-PL"/>
        </w:rPr>
        <w:t>wodno</w:t>
      </w:r>
      <w:proofErr w:type="spellEnd"/>
      <w:r w:rsidRPr="00FA7FB8">
        <w:rPr>
          <w:rFonts w:ascii="Times New Roman" w:eastAsia="Times New Roman" w:hAnsi="Times New Roman" w:cs="Times New Roman"/>
          <w:lang w:eastAsia="pl-PL"/>
        </w:rPr>
        <w:t xml:space="preserve"> – kanalizacyjnych, grzewczych, sanitarnych w tym klimatyzacji i wentylacji,</w:t>
      </w:r>
    </w:p>
    <w:p w:rsidR="00FA7FB8" w:rsidRPr="00FA7FB8" w:rsidRDefault="00FA7FB8" w:rsidP="00FA7FB8">
      <w:pPr>
        <w:widowControl w:val="0"/>
        <w:numPr>
          <w:ilvl w:val="0"/>
          <w:numId w:val="8"/>
        </w:numPr>
        <w:shd w:val="clear" w:color="auto" w:fill="FFFFFF"/>
        <w:tabs>
          <w:tab w:val="left" w:pos="709"/>
          <w:tab w:val="left" w:pos="1080"/>
          <w:tab w:val="left" w:pos="1416"/>
          <w:tab w:val="left" w:pos="1776"/>
        </w:tabs>
        <w:suppressAutoHyphens/>
        <w:autoSpaceDE w:val="0"/>
        <w:spacing w:after="120" w:line="240" w:lineRule="auto"/>
        <w:ind w:left="1134" w:hanging="284"/>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projektów wykonawczych w zakresie instalacji elektrycznych, uwzględniających wytyczne dotyczące badań i pomiarów instalacji i ochrony przeciwporażeniowej,</w:t>
      </w:r>
    </w:p>
    <w:p w:rsidR="00FA7FB8" w:rsidRPr="00FA7FB8" w:rsidRDefault="00FA7FB8" w:rsidP="00FA7FB8">
      <w:pPr>
        <w:widowControl w:val="0"/>
        <w:numPr>
          <w:ilvl w:val="0"/>
          <w:numId w:val="8"/>
        </w:numPr>
        <w:shd w:val="clear" w:color="auto" w:fill="FFFFFF"/>
        <w:tabs>
          <w:tab w:val="left" w:pos="709"/>
          <w:tab w:val="left" w:pos="1080"/>
          <w:tab w:val="left" w:pos="1416"/>
          <w:tab w:val="left" w:pos="1776"/>
        </w:tabs>
        <w:suppressAutoHyphens/>
        <w:autoSpaceDE w:val="0"/>
        <w:spacing w:after="120" w:line="240" w:lineRule="auto"/>
        <w:ind w:left="1078" w:hanging="284"/>
        <w:jc w:val="both"/>
        <w:rPr>
          <w:rFonts w:ascii="Times New Roman" w:eastAsia="Times New Roman" w:hAnsi="Times New Roman" w:cs="Times New Roman"/>
          <w:color w:val="008000"/>
          <w:lang w:eastAsia="pl-PL"/>
        </w:rPr>
      </w:pPr>
      <w:r w:rsidRPr="00FA7FB8">
        <w:rPr>
          <w:rFonts w:ascii="Times New Roman" w:eastAsia="Times New Roman" w:hAnsi="Times New Roman" w:cs="Times New Roman"/>
          <w:lang w:eastAsia="pl-PL"/>
        </w:rPr>
        <w:t>projektów wykonawczych w zakresie instalacji okablowania strukturalnego, systemów przeciwpożarowych oraz elektronicznych systemów zabezpieczeń,</w:t>
      </w:r>
    </w:p>
    <w:p w:rsidR="00FA7FB8" w:rsidRPr="00FA7FB8" w:rsidRDefault="00FA7FB8" w:rsidP="00FA7FB8">
      <w:pPr>
        <w:widowControl w:val="0"/>
        <w:numPr>
          <w:ilvl w:val="0"/>
          <w:numId w:val="8"/>
        </w:numPr>
        <w:shd w:val="clear" w:color="auto" w:fill="FFFFFF"/>
        <w:tabs>
          <w:tab w:val="left" w:pos="709"/>
          <w:tab w:val="left" w:pos="1080"/>
        </w:tabs>
        <w:suppressAutoHyphens/>
        <w:autoSpaceDE w:val="0"/>
        <w:spacing w:after="120" w:line="240" w:lineRule="auto"/>
        <w:ind w:left="1078" w:hanging="284"/>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uzyskanie niezbędnych w procesie inwestycyjnym decyzji i uzgodnień ,</w:t>
      </w:r>
    </w:p>
    <w:p w:rsidR="00FA7FB8" w:rsidRPr="00FA7FB8" w:rsidRDefault="00FA7FB8" w:rsidP="00FA7FB8">
      <w:pPr>
        <w:widowControl w:val="0"/>
        <w:numPr>
          <w:ilvl w:val="0"/>
          <w:numId w:val="47"/>
        </w:numPr>
        <w:shd w:val="clear" w:color="auto" w:fill="FFFFFF"/>
        <w:tabs>
          <w:tab w:val="left" w:pos="709"/>
          <w:tab w:val="left" w:pos="1416"/>
          <w:tab w:val="left" w:pos="1776"/>
          <w:tab w:val="num" w:pos="2060"/>
        </w:tabs>
        <w:suppressAutoHyphens/>
        <w:autoSpaceDE w:val="0"/>
        <w:spacing w:after="120" w:line="240" w:lineRule="auto"/>
        <w:ind w:left="567" w:right="10"/>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wykonanie dokumentacji powykonawczej.</w:t>
      </w:r>
    </w:p>
    <w:p w:rsidR="00FA7FB8" w:rsidRPr="00FA7FB8" w:rsidRDefault="00FA7FB8" w:rsidP="00FA7FB8">
      <w:pPr>
        <w:tabs>
          <w:tab w:val="left" w:pos="709"/>
        </w:tabs>
        <w:spacing w:after="120"/>
        <w:ind w:left="539" w:hanging="284"/>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Dokumentacja powinna zawierać zgodnie z obowiązującymi przepisami także:</w:t>
      </w:r>
    </w:p>
    <w:p w:rsidR="00FA7FB8" w:rsidRPr="00FA7FB8" w:rsidRDefault="00FA7FB8" w:rsidP="00FA7FB8">
      <w:pPr>
        <w:widowControl w:val="0"/>
        <w:numPr>
          <w:ilvl w:val="0"/>
          <w:numId w:val="9"/>
        </w:numPr>
        <w:tabs>
          <w:tab w:val="clear" w:pos="720"/>
          <w:tab w:val="left" w:pos="709"/>
          <w:tab w:val="num" w:pos="1134"/>
        </w:tabs>
        <w:suppressAutoHyphens/>
        <w:autoSpaceDE w:val="0"/>
        <w:spacing w:after="120" w:line="240" w:lineRule="auto"/>
        <w:ind w:left="1134" w:hanging="284"/>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plan bioz,</w:t>
      </w:r>
    </w:p>
    <w:p w:rsidR="00FA7FB8" w:rsidRPr="00FA7FB8" w:rsidRDefault="00FA7FB8" w:rsidP="00FA7FB8">
      <w:pPr>
        <w:widowControl w:val="0"/>
        <w:numPr>
          <w:ilvl w:val="0"/>
          <w:numId w:val="9"/>
        </w:numPr>
        <w:tabs>
          <w:tab w:val="clear" w:pos="720"/>
          <w:tab w:val="left" w:pos="709"/>
          <w:tab w:val="num" w:pos="1134"/>
        </w:tabs>
        <w:suppressAutoHyphens/>
        <w:autoSpaceDE w:val="0"/>
        <w:spacing w:after="120" w:line="240" w:lineRule="auto"/>
        <w:ind w:left="1134" w:hanging="284"/>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 xml:space="preserve">wytyczne dla projektu organizacji placu budowy, technologii wykonania i montażu, </w:t>
      </w:r>
    </w:p>
    <w:p w:rsidR="00FA7FB8" w:rsidRPr="00FA7FB8" w:rsidRDefault="00FA7FB8" w:rsidP="00FA7FB8">
      <w:pPr>
        <w:widowControl w:val="0"/>
        <w:numPr>
          <w:ilvl w:val="0"/>
          <w:numId w:val="9"/>
        </w:numPr>
        <w:tabs>
          <w:tab w:val="clear" w:pos="720"/>
          <w:tab w:val="left" w:pos="709"/>
          <w:tab w:val="num" w:pos="1134"/>
        </w:tabs>
        <w:suppressAutoHyphens/>
        <w:autoSpaceDE w:val="0"/>
        <w:spacing w:after="120" w:line="240" w:lineRule="auto"/>
        <w:ind w:left="1134" w:hanging="284"/>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 xml:space="preserve">projekty obiektów tymczasowych i towarzyszących, </w:t>
      </w:r>
    </w:p>
    <w:p w:rsidR="00FA7FB8" w:rsidRPr="00FA7FB8" w:rsidRDefault="00FA7FB8" w:rsidP="00FA7FB8">
      <w:pPr>
        <w:widowControl w:val="0"/>
        <w:numPr>
          <w:ilvl w:val="0"/>
          <w:numId w:val="9"/>
        </w:numPr>
        <w:tabs>
          <w:tab w:val="clear" w:pos="720"/>
          <w:tab w:val="left" w:pos="709"/>
          <w:tab w:val="num" w:pos="1134"/>
        </w:tabs>
        <w:suppressAutoHyphens/>
        <w:autoSpaceDE w:val="0"/>
        <w:spacing w:after="120" w:line="240" w:lineRule="auto"/>
        <w:ind w:left="1134" w:hanging="284"/>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opracowanie systemu obiegu dokumentacji na budowie i sprawdzenia dokumentacji projektowej.</w:t>
      </w:r>
    </w:p>
    <w:p w:rsidR="00FA7FB8" w:rsidRPr="00FA7FB8" w:rsidRDefault="00FA7FB8" w:rsidP="00FA7FB8">
      <w:pPr>
        <w:shd w:val="clear" w:color="auto" w:fill="FFFFFF"/>
        <w:spacing w:after="240"/>
        <w:jc w:val="both"/>
        <w:rPr>
          <w:rFonts w:ascii="Times New Roman" w:eastAsia="Times New Roman" w:hAnsi="Times New Roman" w:cs="Times New Roman"/>
          <w:b/>
          <w:u w:val="single"/>
          <w:lang w:eastAsia="pl-PL"/>
        </w:rPr>
      </w:pPr>
      <w:r w:rsidRPr="00FA7FB8">
        <w:rPr>
          <w:rFonts w:ascii="Times New Roman" w:eastAsia="Times New Roman" w:hAnsi="Times New Roman" w:cs="Times New Roman"/>
          <w:b/>
          <w:u w:val="single"/>
          <w:lang w:eastAsia="pl-PL"/>
        </w:rPr>
        <w:t>W zakresie robót budowlanych:</w:t>
      </w:r>
    </w:p>
    <w:p w:rsidR="00FA7FB8" w:rsidRPr="00FA7FB8" w:rsidRDefault="00FA7FB8" w:rsidP="00FA7FB8">
      <w:pPr>
        <w:shd w:val="clear" w:color="auto" w:fill="FFFFFF"/>
        <w:spacing w:after="120"/>
        <w:jc w:val="both"/>
        <w:rPr>
          <w:rFonts w:ascii="Times New Roman" w:eastAsia="Times New Roman" w:hAnsi="Times New Roman" w:cs="Times New Roman"/>
          <w:lang w:eastAsia="pl-PL"/>
        </w:rPr>
      </w:pPr>
      <w:r w:rsidRPr="00FA7FB8">
        <w:rPr>
          <w:rFonts w:ascii="Times New Roman" w:eastAsia="Times New Roman" w:hAnsi="Times New Roman" w:cs="Times New Roman"/>
          <w:lang w:eastAsia="pl-PL"/>
        </w:rPr>
        <w:t>Wykonanie na podstawie projektu wykonawczego sporządzonego przez Wykonawcę i zatwierdzonego przez Zamawiającego:</w:t>
      </w:r>
    </w:p>
    <w:p w:rsidR="00FA7FB8" w:rsidRPr="00FA7FB8" w:rsidRDefault="00FA7FB8" w:rsidP="00FA7FB8">
      <w:pPr>
        <w:widowControl w:val="0"/>
        <w:numPr>
          <w:ilvl w:val="0"/>
          <w:numId w:val="45"/>
        </w:numPr>
        <w:shd w:val="clear" w:color="auto" w:fill="FFFFFF"/>
        <w:suppressAutoHyphens/>
        <w:autoSpaceDE w:val="0"/>
        <w:spacing w:after="120" w:line="240" w:lineRule="auto"/>
        <w:jc w:val="both"/>
        <w:rPr>
          <w:rFonts w:ascii="Times New Roman" w:eastAsia="Times New Roman" w:hAnsi="Times New Roman" w:cs="Times New Roman"/>
          <w:u w:val="single"/>
          <w:lang w:eastAsia="pl-PL"/>
        </w:rPr>
      </w:pPr>
      <w:r w:rsidRPr="00FA7FB8">
        <w:rPr>
          <w:rFonts w:ascii="Times New Roman" w:eastAsia="Times New Roman" w:hAnsi="Times New Roman" w:cs="Times New Roman"/>
          <w:lang w:eastAsia="pl-PL"/>
        </w:rPr>
        <w:t>wykonanie zaprojektowanych robót modernizacyjnych oraz wszystkich niezbędnych robót towarzyszących</w:t>
      </w:r>
    </w:p>
    <w:p w:rsidR="00FA7FB8" w:rsidRPr="00FA7FB8" w:rsidRDefault="00FA7FB8" w:rsidP="00FA7FB8">
      <w:pPr>
        <w:widowControl w:val="0"/>
        <w:shd w:val="clear" w:color="auto" w:fill="FFFFFF"/>
        <w:suppressAutoHyphens/>
        <w:autoSpaceDE w:val="0"/>
        <w:spacing w:after="120" w:line="240" w:lineRule="auto"/>
        <w:ind w:left="540" w:right="11" w:hanging="540"/>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 w:val="20"/>
          <w:szCs w:val="20"/>
          <w:lang w:eastAsia="ar-SA"/>
        </w:rPr>
        <w:t xml:space="preserve"> </w:t>
      </w:r>
      <w:r w:rsidRPr="00FA7FB8">
        <w:rPr>
          <w:rFonts w:ascii="Times New Roman" w:eastAsia="Times New Roman" w:hAnsi="Times New Roman" w:cs="Calibri"/>
          <w:color w:val="000000"/>
          <w:szCs w:val="18"/>
          <w:lang w:eastAsia="ar-SA"/>
        </w:rPr>
        <w:t>2.     Szczegółowy zakres przedmiotu umowy określony jest w „Programie funkcjonalno-użytk</w:t>
      </w:r>
      <w:r w:rsidR="004B33BD">
        <w:rPr>
          <w:rFonts w:ascii="Times New Roman" w:eastAsia="Times New Roman" w:hAnsi="Times New Roman" w:cs="Calibri"/>
          <w:color w:val="000000"/>
          <w:szCs w:val="18"/>
          <w:lang w:eastAsia="ar-SA"/>
        </w:rPr>
        <w:t>owym” stanowiącym załącznik Nr 2</w:t>
      </w:r>
      <w:r w:rsidRPr="00FA7FB8">
        <w:rPr>
          <w:rFonts w:ascii="Times New Roman" w:eastAsia="Times New Roman" w:hAnsi="Times New Roman" w:cs="Calibri"/>
          <w:color w:val="000000"/>
          <w:szCs w:val="18"/>
          <w:lang w:eastAsia="ar-SA"/>
        </w:rPr>
        <w:t xml:space="preserve"> do niniejszej umowy. </w:t>
      </w:r>
    </w:p>
    <w:p w:rsidR="00FA7FB8" w:rsidRPr="00FA7FB8" w:rsidRDefault="00FA7FB8" w:rsidP="00FA7FB8">
      <w:pPr>
        <w:widowControl w:val="0"/>
        <w:suppressAutoHyphens/>
        <w:autoSpaceDE w:val="0"/>
        <w:spacing w:after="120" w:line="240" w:lineRule="auto"/>
        <w:ind w:left="540" w:hanging="540"/>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3.    </w:t>
      </w:r>
      <w:r w:rsidRPr="00FA7FB8">
        <w:rPr>
          <w:rFonts w:ascii="Times New Roman" w:eastAsia="Times New Roman" w:hAnsi="Times New Roman" w:cs="Calibri"/>
          <w:bCs/>
          <w:color w:val="000000"/>
          <w:szCs w:val="18"/>
          <w:lang w:eastAsia="ar-SA"/>
        </w:rPr>
        <w:t>Wykonawca</w:t>
      </w:r>
      <w:r w:rsidRPr="00FA7FB8">
        <w:rPr>
          <w:rFonts w:ascii="Times New Roman" w:eastAsia="Times New Roman" w:hAnsi="Times New Roman" w:cs="Calibri"/>
          <w:color w:val="000000"/>
          <w:szCs w:val="18"/>
          <w:lang w:eastAsia="ar-SA"/>
        </w:rPr>
        <w:t xml:space="preserve"> zobowiązuje się do kompleksowej realizacji i oddania przedmiotu umowy  zgodnie  z  niniejszą umową, Programem funkcjonalno-użytkowym oraz innymi dokumentami stanowiącymi integralne załączniki do  niniejszej umowy, zasadami wiedzy technicznej i  budowlanej oraz właściwymi przepisami i normami, a w szczególności ustawą Prawo Budowlane. </w:t>
      </w:r>
    </w:p>
    <w:p w:rsidR="00FA7FB8" w:rsidRPr="00FA7FB8" w:rsidRDefault="00FA7FB8" w:rsidP="00FA7FB8">
      <w:pPr>
        <w:widowControl w:val="0"/>
        <w:tabs>
          <w:tab w:val="left" w:pos="540"/>
        </w:tabs>
        <w:suppressAutoHyphens/>
        <w:autoSpaceDE w:val="0"/>
        <w:spacing w:after="120" w:line="240" w:lineRule="auto"/>
        <w:ind w:left="540" w:hanging="540"/>
        <w:jc w:val="both"/>
        <w:rPr>
          <w:rFonts w:ascii="Times New Roman" w:eastAsia="Times New Roman" w:hAnsi="Times New Roman" w:cs="Calibri"/>
          <w:bCs/>
          <w:color w:val="000000"/>
          <w:szCs w:val="18"/>
          <w:lang w:eastAsia="ar-SA"/>
        </w:rPr>
      </w:pPr>
      <w:r w:rsidRPr="00FA7FB8">
        <w:rPr>
          <w:rFonts w:ascii="Times New Roman" w:eastAsia="Times New Roman" w:hAnsi="Times New Roman" w:cs="Calibri"/>
          <w:color w:val="000000"/>
          <w:szCs w:val="18"/>
          <w:lang w:eastAsia="ar-SA"/>
        </w:rPr>
        <w:t>4.</w:t>
      </w:r>
      <w:r w:rsidRPr="00FA7FB8">
        <w:rPr>
          <w:rFonts w:ascii="Times New Roman" w:eastAsia="Times New Roman" w:hAnsi="Times New Roman" w:cs="Calibri"/>
          <w:bCs/>
          <w:color w:val="000000"/>
          <w:szCs w:val="18"/>
          <w:lang w:eastAsia="ar-SA"/>
        </w:rPr>
        <w:t xml:space="preserve">     Wykonawca zobowiązuje się  uzyskać w imieniu Zamawiającego pozwolenie na budowę oraz pozwolenie na użytkowanie obiektu. Prawomocna decyzja o pozwoleniu na użytkowanie będzie załącznikiem  do  protokołu odbioru końcowego  obiektu.</w:t>
      </w:r>
    </w:p>
    <w:p w:rsidR="00FA7FB8" w:rsidRPr="00FA7FB8" w:rsidRDefault="00FA7FB8" w:rsidP="00FA7FB8">
      <w:pPr>
        <w:widowControl w:val="0"/>
        <w:tabs>
          <w:tab w:val="left" w:pos="540"/>
        </w:tabs>
        <w:suppressAutoHyphens/>
        <w:autoSpaceDE w:val="0"/>
        <w:spacing w:after="120" w:line="240" w:lineRule="auto"/>
        <w:ind w:left="540" w:hanging="540"/>
        <w:jc w:val="both"/>
        <w:rPr>
          <w:rFonts w:ascii="Times New Roman" w:eastAsia="Times New Roman" w:hAnsi="Times New Roman" w:cs="Calibri"/>
          <w:bCs/>
          <w:color w:val="000000"/>
          <w:szCs w:val="18"/>
          <w:lang w:eastAsia="ar-SA"/>
        </w:rPr>
      </w:pPr>
    </w:p>
    <w:p w:rsidR="00FA7FB8" w:rsidRPr="00FA7FB8" w:rsidRDefault="00FA7FB8" w:rsidP="00FA7FB8">
      <w:pPr>
        <w:widowControl w:val="0"/>
        <w:adjustRightInd w:val="0"/>
        <w:spacing w:after="120" w:line="240" w:lineRule="auto"/>
        <w:ind w:left="567" w:right="-851" w:hanging="567"/>
        <w:jc w:val="center"/>
        <w:textAlignment w:val="baseline"/>
        <w:rPr>
          <w:rFonts w:ascii="Times New Roman" w:eastAsia="Times New Roman" w:hAnsi="Times New Roman" w:cs="Times New Roman"/>
          <w:b/>
          <w:color w:val="000000"/>
          <w:szCs w:val="20"/>
          <w:lang w:eastAsia="pl-PL"/>
        </w:rPr>
      </w:pPr>
      <w:r w:rsidRPr="00FA7FB8">
        <w:rPr>
          <w:rFonts w:ascii="Times New Roman" w:eastAsia="Times New Roman" w:hAnsi="Times New Roman" w:cs="Times New Roman"/>
          <w:b/>
          <w:color w:val="000000"/>
          <w:szCs w:val="20"/>
          <w:lang w:eastAsia="pl-PL"/>
        </w:rPr>
        <w:t>Termin realizacji</w:t>
      </w:r>
    </w:p>
    <w:p w:rsidR="00FA7FB8" w:rsidRPr="00FA7FB8" w:rsidRDefault="00FA7FB8" w:rsidP="00FA7FB8">
      <w:pPr>
        <w:widowControl w:val="0"/>
        <w:adjustRightInd w:val="0"/>
        <w:spacing w:after="120" w:line="240" w:lineRule="auto"/>
        <w:ind w:left="567" w:right="-851" w:hanging="567"/>
        <w:jc w:val="center"/>
        <w:textAlignment w:val="baseline"/>
        <w:rPr>
          <w:rFonts w:ascii="Times New Roman" w:eastAsia="Times New Roman" w:hAnsi="Times New Roman" w:cs="Times New Roman"/>
          <w:b/>
          <w:color w:val="000000"/>
          <w:szCs w:val="20"/>
          <w:lang w:eastAsia="pl-PL"/>
        </w:rPr>
      </w:pPr>
      <w:r w:rsidRPr="00FA7FB8">
        <w:rPr>
          <w:rFonts w:ascii="Times New Roman" w:eastAsia="Times New Roman" w:hAnsi="Times New Roman" w:cs="Times New Roman"/>
          <w:b/>
          <w:color w:val="000000"/>
          <w:szCs w:val="20"/>
          <w:lang w:eastAsia="pl-PL"/>
        </w:rPr>
        <w:t>§ 2</w:t>
      </w:r>
    </w:p>
    <w:p w:rsidR="00FA7FB8" w:rsidRPr="00FA7FB8" w:rsidRDefault="00FA7FB8" w:rsidP="00FA7FB8">
      <w:pPr>
        <w:widowControl w:val="0"/>
        <w:tabs>
          <w:tab w:val="left" w:pos="360"/>
        </w:tabs>
        <w:suppressAutoHyphens/>
        <w:autoSpaceDE w:val="0"/>
        <w:spacing w:after="120" w:line="240" w:lineRule="auto"/>
        <w:ind w:left="360" w:hanging="360"/>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Ustala się następujące terminy umowne:</w:t>
      </w:r>
    </w:p>
    <w:p w:rsidR="00FA7FB8" w:rsidRPr="00FA7FB8" w:rsidRDefault="00FA7FB8" w:rsidP="00FA7FB8">
      <w:pPr>
        <w:widowControl w:val="0"/>
        <w:autoSpaceDN w:val="0"/>
        <w:spacing w:after="120" w:line="240" w:lineRule="auto"/>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1. Termin realizacji przedmiotu umowy: </w:t>
      </w:r>
    </w:p>
    <w:p w:rsidR="00FA7FB8" w:rsidRPr="00FA7FB8" w:rsidRDefault="00FA7FB8" w:rsidP="00FA7FB8">
      <w:pPr>
        <w:widowControl w:val="0"/>
        <w:suppressAutoHyphens/>
        <w:autoSpaceDE w:val="0"/>
        <w:spacing w:after="120" w:line="240" w:lineRule="auto"/>
        <w:ind w:left="720" w:hanging="360"/>
        <w:jc w:val="both"/>
        <w:rPr>
          <w:rFonts w:ascii="Times New Roman" w:eastAsia="Times New Roman" w:hAnsi="Times New Roman" w:cs="Calibri"/>
          <w:b/>
          <w:color w:val="000000"/>
          <w:szCs w:val="18"/>
          <w:lang w:eastAsia="ar-SA"/>
        </w:rPr>
      </w:pPr>
      <w:r w:rsidRPr="00FA7FB8">
        <w:rPr>
          <w:rFonts w:ascii="Times New Roman" w:eastAsia="Times New Roman" w:hAnsi="Times New Roman" w:cs="Calibri"/>
          <w:color w:val="000000"/>
          <w:szCs w:val="18"/>
          <w:lang w:eastAsia="ar-SA"/>
        </w:rPr>
        <w:t xml:space="preserve">a)   termin  realizacji  koncepcji  rozwiązań technicznych  inwestycji  – </w:t>
      </w:r>
      <w:r w:rsidRPr="00FA7FB8">
        <w:rPr>
          <w:rFonts w:ascii="Times New Roman" w:eastAsia="Times New Roman" w:hAnsi="Times New Roman" w:cs="Calibri"/>
          <w:b/>
          <w:color w:val="000000"/>
          <w:szCs w:val="18"/>
          <w:lang w:eastAsia="ar-SA"/>
        </w:rPr>
        <w:t>nie dłużej niż 6 tygodni od podpisania umowy,</w:t>
      </w:r>
    </w:p>
    <w:p w:rsidR="00FA7FB8" w:rsidRPr="00FA7FB8" w:rsidRDefault="00FA7FB8" w:rsidP="00FA7FB8">
      <w:pPr>
        <w:widowControl w:val="0"/>
        <w:suppressAutoHyphens/>
        <w:autoSpaceDE w:val="0"/>
        <w:spacing w:after="120" w:line="240" w:lineRule="auto"/>
        <w:ind w:left="720" w:hanging="360"/>
        <w:jc w:val="both"/>
        <w:rPr>
          <w:rFonts w:ascii="Times New Roman" w:eastAsia="Times New Roman" w:hAnsi="Times New Roman" w:cs="Calibri"/>
          <w:b/>
          <w:color w:val="000000"/>
          <w:szCs w:val="18"/>
          <w:lang w:eastAsia="ar-SA"/>
        </w:rPr>
      </w:pPr>
      <w:r w:rsidRPr="00FA7FB8">
        <w:rPr>
          <w:rFonts w:ascii="Times New Roman" w:eastAsia="Times New Roman" w:hAnsi="Times New Roman" w:cs="Calibri"/>
          <w:color w:val="000000"/>
          <w:szCs w:val="18"/>
          <w:lang w:eastAsia="ar-SA"/>
        </w:rPr>
        <w:t xml:space="preserve">b) termin wykonania projektów wykonawczych – </w:t>
      </w:r>
      <w:r w:rsidRPr="00FA7FB8">
        <w:rPr>
          <w:rFonts w:ascii="Times New Roman" w:eastAsia="Times New Roman" w:hAnsi="Times New Roman" w:cs="Calibri"/>
          <w:b/>
          <w:color w:val="000000"/>
          <w:szCs w:val="18"/>
          <w:lang w:eastAsia="ar-SA"/>
        </w:rPr>
        <w:t>nie dłużej niż 30.11.2016r.</w:t>
      </w:r>
    </w:p>
    <w:p w:rsidR="00FA7FB8" w:rsidRPr="00FA7FB8" w:rsidRDefault="00FA7FB8" w:rsidP="00FA7FB8">
      <w:pPr>
        <w:widowControl w:val="0"/>
        <w:suppressAutoHyphens/>
        <w:autoSpaceDE w:val="0"/>
        <w:spacing w:after="120" w:line="240" w:lineRule="auto"/>
        <w:ind w:left="720" w:hanging="360"/>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c) termin realizacji robót budowlanych oraz dokumentacji powykonawczej ustala się </w:t>
      </w:r>
      <w:r w:rsidRPr="00FA7FB8">
        <w:rPr>
          <w:rFonts w:ascii="Times New Roman" w:eastAsia="Times New Roman" w:hAnsi="Times New Roman" w:cs="Calibri"/>
          <w:b/>
          <w:color w:val="000000"/>
          <w:szCs w:val="18"/>
          <w:lang w:eastAsia="ar-SA"/>
        </w:rPr>
        <w:t>do 15 listopada 2017r</w:t>
      </w:r>
      <w:r w:rsidRPr="00FA7FB8">
        <w:rPr>
          <w:rFonts w:ascii="Times New Roman" w:eastAsia="Times New Roman" w:hAnsi="Times New Roman" w:cs="Calibri"/>
          <w:color w:val="000000"/>
          <w:szCs w:val="18"/>
          <w:lang w:eastAsia="ar-SA"/>
        </w:rPr>
        <w:t xml:space="preserve">. </w:t>
      </w:r>
    </w:p>
    <w:p w:rsidR="00FA7FB8" w:rsidRPr="00FA7FB8" w:rsidRDefault="00FA7FB8" w:rsidP="00FA7FB8">
      <w:pPr>
        <w:widowControl w:val="0"/>
        <w:shd w:val="clear" w:color="auto" w:fill="FFFFFF"/>
        <w:suppressAutoHyphens/>
        <w:autoSpaceDE w:val="0"/>
        <w:spacing w:after="120" w:line="240" w:lineRule="auto"/>
        <w:ind w:left="360" w:hanging="360"/>
        <w:jc w:val="both"/>
        <w:rPr>
          <w:rFonts w:ascii="Times New Roman" w:eastAsia="Times New Roman" w:hAnsi="Times New Roman" w:cs="Calibri"/>
          <w:b/>
          <w:bCs/>
          <w:color w:val="000000"/>
          <w:szCs w:val="24"/>
          <w:lang w:eastAsia="ar-SA"/>
        </w:rPr>
      </w:pPr>
      <w:r w:rsidRPr="00FA7FB8">
        <w:rPr>
          <w:rFonts w:ascii="Times New Roman" w:eastAsia="Times New Roman" w:hAnsi="Times New Roman" w:cs="Calibri"/>
          <w:color w:val="000000"/>
          <w:szCs w:val="24"/>
          <w:lang w:eastAsia="ar-SA"/>
        </w:rPr>
        <w:t xml:space="preserve">2.  Termin zakończenia przedmiotu umowy:   </w:t>
      </w:r>
      <w:r w:rsidRPr="00FA7FB8">
        <w:rPr>
          <w:rFonts w:ascii="Times New Roman" w:eastAsia="Times New Roman" w:hAnsi="Times New Roman" w:cs="Calibri"/>
          <w:b/>
          <w:color w:val="000000"/>
          <w:szCs w:val="24"/>
          <w:lang w:eastAsia="ar-SA"/>
        </w:rPr>
        <w:t>do 15  listopada 2017 r</w:t>
      </w:r>
      <w:r w:rsidRPr="00FA7FB8">
        <w:rPr>
          <w:rFonts w:ascii="Times New Roman" w:eastAsia="Times New Roman" w:hAnsi="Times New Roman" w:cs="Calibri"/>
          <w:b/>
          <w:bCs/>
          <w:color w:val="000000"/>
          <w:szCs w:val="24"/>
          <w:lang w:eastAsia="ar-SA"/>
        </w:rPr>
        <w:t>.</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3</w:t>
      </w:r>
    </w:p>
    <w:p w:rsidR="00FA7FB8" w:rsidRPr="00FA7FB8" w:rsidRDefault="00FA7FB8" w:rsidP="00FA7FB8">
      <w:pPr>
        <w:autoSpaceDE w:val="0"/>
        <w:autoSpaceDN w:val="0"/>
        <w:adjustRightInd w:val="0"/>
        <w:spacing w:after="0" w:line="245" w:lineRule="exact"/>
        <w:ind w:left="3578" w:hanging="3578"/>
        <w:jc w:val="center"/>
        <w:rPr>
          <w:rFonts w:ascii="Times New Roman" w:eastAsia="Times New Roman" w:hAnsi="Times New Roman" w:cs="Arial"/>
          <w:b/>
          <w:bCs/>
          <w:color w:val="000000"/>
          <w:lang w:eastAsia="pl-PL"/>
        </w:rPr>
      </w:pPr>
      <w:r w:rsidRPr="00FA7FB8">
        <w:rPr>
          <w:rFonts w:ascii="Times New Roman" w:eastAsia="Times New Roman" w:hAnsi="Times New Roman" w:cs="Arial"/>
          <w:b/>
          <w:bCs/>
          <w:color w:val="000000"/>
          <w:lang w:eastAsia="pl-PL"/>
        </w:rPr>
        <w:t>Obowiązki stron</w:t>
      </w:r>
    </w:p>
    <w:p w:rsidR="00FA7FB8" w:rsidRPr="00FA7FB8" w:rsidRDefault="00FA7FB8" w:rsidP="00FA7FB8">
      <w:pPr>
        <w:autoSpaceDE w:val="0"/>
        <w:autoSpaceDN w:val="0"/>
        <w:adjustRightInd w:val="0"/>
        <w:spacing w:after="120" w:line="240" w:lineRule="auto"/>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1. Do obowiązków Wykonawcy należy w szczególności:</w:t>
      </w:r>
    </w:p>
    <w:p w:rsidR="00FA7FB8" w:rsidRPr="00FA7FB8" w:rsidRDefault="00FA7FB8" w:rsidP="00FA7FB8">
      <w:pPr>
        <w:autoSpaceDE w:val="0"/>
        <w:autoSpaceDN w:val="0"/>
        <w:adjustRightInd w:val="0"/>
        <w:spacing w:after="120" w:line="240" w:lineRule="auto"/>
        <w:ind w:left="851" w:hanging="425"/>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a)  wykonywanie robót przez osoby posiadające niezbędne uprawnienia, zgodnie ze sztu</w:t>
      </w:r>
      <w:r w:rsidRPr="00FA7FB8">
        <w:rPr>
          <w:rFonts w:ascii="Times New Roman" w:eastAsia="Times New Roman" w:hAnsi="Times New Roman" w:cs="Times New Roman"/>
          <w:color w:val="000000"/>
          <w:lang w:eastAsia="pl-PL"/>
        </w:rPr>
        <w:softHyphen/>
        <w:t>ką budowlaną, wiedzą techniczną, przepisami i normami,</w:t>
      </w:r>
    </w:p>
    <w:p w:rsidR="00FA7FB8" w:rsidRPr="00FA7FB8" w:rsidRDefault="00FA7FB8" w:rsidP="00FA7FB8">
      <w:pPr>
        <w:tabs>
          <w:tab w:val="left" w:pos="338"/>
        </w:tabs>
        <w:autoSpaceDE w:val="0"/>
        <w:autoSpaceDN w:val="0"/>
        <w:adjustRightInd w:val="0"/>
        <w:spacing w:after="120" w:line="240" w:lineRule="auto"/>
        <w:ind w:left="851" w:hanging="425"/>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b)  wykonanie przedmiotu umowy z zachowaniem należytej staranności, jakiej należy oczekiwać od profesjonalnego przedsiębiorcy prowadzącego działalność gospodarczą w zakresie wykonawstwa robót budowlanych,</w:t>
      </w:r>
    </w:p>
    <w:p w:rsidR="00FA7FB8" w:rsidRPr="00FA7FB8" w:rsidRDefault="00FA7FB8" w:rsidP="00FA7FB8">
      <w:pPr>
        <w:tabs>
          <w:tab w:val="left" w:pos="338"/>
        </w:tabs>
        <w:autoSpaceDE w:val="0"/>
        <w:autoSpaceDN w:val="0"/>
        <w:adjustRightInd w:val="0"/>
        <w:spacing w:after="120" w:line="240" w:lineRule="auto"/>
        <w:ind w:left="851" w:hanging="425"/>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 xml:space="preserve">c)   zabezpieczenie terenu robót oraz prowadzenie robót zgodnie z przepisami bhp i </w:t>
      </w:r>
      <w:proofErr w:type="spellStart"/>
      <w:r w:rsidRPr="00FA7FB8">
        <w:rPr>
          <w:rFonts w:ascii="Times New Roman" w:eastAsia="Times New Roman" w:hAnsi="Times New Roman" w:cs="Times New Roman"/>
          <w:color w:val="000000"/>
          <w:lang w:eastAsia="pl-PL"/>
        </w:rPr>
        <w:t>ppoż</w:t>
      </w:r>
      <w:proofErr w:type="spellEnd"/>
      <w:r w:rsidRPr="00FA7FB8">
        <w:rPr>
          <w:rFonts w:ascii="Times New Roman" w:eastAsia="Times New Roman" w:hAnsi="Times New Roman" w:cs="Times New Roman"/>
          <w:color w:val="000000"/>
          <w:lang w:eastAsia="pl-PL"/>
        </w:rPr>
        <w:t>,</w:t>
      </w:r>
    </w:p>
    <w:p w:rsidR="00FA7FB8" w:rsidRPr="00FA7FB8" w:rsidRDefault="00FA7FB8" w:rsidP="00FA7FB8">
      <w:pPr>
        <w:tabs>
          <w:tab w:val="left" w:pos="567"/>
        </w:tabs>
        <w:autoSpaceDE w:val="0"/>
        <w:autoSpaceDN w:val="0"/>
        <w:adjustRightInd w:val="0"/>
        <w:spacing w:after="120" w:line="240" w:lineRule="auto"/>
        <w:ind w:left="851" w:hanging="425"/>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d)  dostarczenie niezbędnych protokołów, atestów, prób, badań, sprawozdań dotyczących rzeczy i   robót oraz gwarancji producenta na wbudowane materiały,</w:t>
      </w:r>
    </w:p>
    <w:p w:rsidR="00FA7FB8" w:rsidRPr="00FA7FB8" w:rsidRDefault="00FA7FB8" w:rsidP="00FA7FB8">
      <w:pPr>
        <w:tabs>
          <w:tab w:val="left" w:pos="338"/>
        </w:tabs>
        <w:autoSpaceDE w:val="0"/>
        <w:autoSpaceDN w:val="0"/>
        <w:adjustRightInd w:val="0"/>
        <w:spacing w:after="120" w:line="240" w:lineRule="auto"/>
        <w:ind w:left="851" w:hanging="425"/>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e)   zawiadomienie użytkowników obiektów, w których będą prowadzone roboty o ewentu</w:t>
      </w:r>
      <w:r w:rsidRPr="00FA7FB8">
        <w:rPr>
          <w:rFonts w:ascii="Times New Roman" w:eastAsia="Times New Roman" w:hAnsi="Times New Roman" w:cs="Times New Roman"/>
          <w:color w:val="000000"/>
          <w:lang w:eastAsia="pl-PL"/>
        </w:rPr>
        <w:softHyphen/>
        <w:t xml:space="preserve">alnych utrudnieniach wynikających z prowadzonych robót, </w:t>
      </w:r>
      <w:proofErr w:type="spellStart"/>
      <w:r w:rsidRPr="00FA7FB8">
        <w:rPr>
          <w:rFonts w:ascii="Times New Roman" w:eastAsia="Times New Roman" w:hAnsi="Times New Roman" w:cs="Times New Roman"/>
          <w:color w:val="000000"/>
          <w:lang w:eastAsia="pl-PL"/>
        </w:rPr>
        <w:t>wyłączeniach</w:t>
      </w:r>
      <w:proofErr w:type="spellEnd"/>
      <w:r w:rsidRPr="00FA7FB8">
        <w:rPr>
          <w:rFonts w:ascii="Times New Roman" w:eastAsia="Times New Roman" w:hAnsi="Times New Roman" w:cs="Times New Roman"/>
          <w:color w:val="000000"/>
          <w:lang w:eastAsia="pl-PL"/>
        </w:rPr>
        <w:t xml:space="preserve"> urządzeń, no</w:t>
      </w:r>
      <w:r w:rsidRPr="00FA7FB8">
        <w:rPr>
          <w:rFonts w:ascii="Times New Roman" w:eastAsia="Times New Roman" w:hAnsi="Times New Roman" w:cs="Times New Roman"/>
          <w:color w:val="000000"/>
          <w:lang w:eastAsia="pl-PL"/>
        </w:rPr>
        <w:softHyphen/>
        <w:t>śników energii, dopływu wody – z co najmniej jednodniowym wyprzedzeniem (z wyjąt</w:t>
      </w:r>
      <w:r w:rsidRPr="00FA7FB8">
        <w:rPr>
          <w:rFonts w:ascii="Times New Roman" w:eastAsia="Times New Roman" w:hAnsi="Times New Roman" w:cs="Times New Roman"/>
          <w:color w:val="000000"/>
          <w:lang w:eastAsia="pl-PL"/>
        </w:rPr>
        <w:softHyphen/>
        <w:t>kiem sytuacji awaryjnych). Wykonawca odpowiada za szkody wynikłe z braku właści</w:t>
      </w:r>
      <w:r w:rsidRPr="00FA7FB8">
        <w:rPr>
          <w:rFonts w:ascii="Times New Roman" w:eastAsia="Times New Roman" w:hAnsi="Times New Roman" w:cs="Times New Roman"/>
          <w:color w:val="000000"/>
          <w:lang w:eastAsia="pl-PL"/>
        </w:rPr>
        <w:softHyphen/>
        <w:t>wego powiadomienia,</w:t>
      </w:r>
    </w:p>
    <w:p w:rsidR="00FA7FB8" w:rsidRPr="00FA7FB8" w:rsidRDefault="00FA7FB8" w:rsidP="00FA7FB8">
      <w:pPr>
        <w:tabs>
          <w:tab w:val="left" w:pos="338"/>
        </w:tabs>
        <w:autoSpaceDE w:val="0"/>
        <w:autoSpaceDN w:val="0"/>
        <w:adjustRightInd w:val="0"/>
        <w:spacing w:after="120" w:line="240" w:lineRule="auto"/>
        <w:ind w:left="851" w:hanging="425"/>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 xml:space="preserve"> f) zabezpieczenie instalacji i urządzeń na terenie robót i w jego bezpośrednim otoczeniu do dnia odbioru poszczególnych robót,</w:t>
      </w:r>
    </w:p>
    <w:p w:rsidR="00FA7FB8" w:rsidRPr="00FA7FB8" w:rsidRDefault="00FA7FB8" w:rsidP="00FA7FB8">
      <w:pPr>
        <w:tabs>
          <w:tab w:val="left" w:pos="338"/>
        </w:tabs>
        <w:autoSpaceDE w:val="0"/>
        <w:autoSpaceDN w:val="0"/>
        <w:adjustRightInd w:val="0"/>
        <w:spacing w:after="120" w:line="240" w:lineRule="auto"/>
        <w:ind w:left="851" w:hanging="425"/>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g) uporządkowanie terenów sąsiadujących, usunięcie wszelkich urządzeń związanych z</w:t>
      </w:r>
      <w:r w:rsidRPr="00FA7FB8">
        <w:rPr>
          <w:rFonts w:ascii="Times New Roman" w:eastAsia="Times New Roman" w:hAnsi="Times New Roman" w:cs="Times New Roman"/>
          <w:color w:val="000000"/>
          <w:lang w:eastAsia="pl-PL"/>
        </w:rPr>
        <w:br/>
        <w:t>realizacją robót, pozostałości materiałów, gruzu i śmieci do dnia odbioru poszczególnych robót,</w:t>
      </w:r>
    </w:p>
    <w:p w:rsidR="00FA7FB8" w:rsidRPr="00FA7FB8" w:rsidRDefault="00FA7FB8" w:rsidP="00FA7FB8">
      <w:pPr>
        <w:tabs>
          <w:tab w:val="left" w:pos="338"/>
        </w:tabs>
        <w:autoSpaceDE w:val="0"/>
        <w:autoSpaceDN w:val="0"/>
        <w:adjustRightInd w:val="0"/>
        <w:spacing w:after="120" w:line="240" w:lineRule="auto"/>
        <w:ind w:left="851" w:hanging="425"/>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h)</w:t>
      </w:r>
      <w:r w:rsidRPr="00FA7FB8">
        <w:rPr>
          <w:rFonts w:ascii="Arial" w:eastAsia="Times New Roman" w:hAnsi="Arial" w:cs="Arial"/>
          <w:color w:val="000000"/>
          <w:lang w:eastAsia="pl-PL"/>
        </w:rPr>
        <w:tab/>
      </w:r>
      <w:r w:rsidRPr="00FA7FB8">
        <w:rPr>
          <w:rFonts w:ascii="Times New Roman" w:eastAsia="Times New Roman" w:hAnsi="Times New Roman" w:cs="Times New Roman"/>
          <w:color w:val="000000"/>
          <w:lang w:eastAsia="pl-PL"/>
        </w:rPr>
        <w:t>kompletowanie na bieżąco w trakcie wykonywania robót dokumentacji, w tym protokołów niezbędnych przy odbiorze,</w:t>
      </w:r>
    </w:p>
    <w:p w:rsidR="00FA7FB8" w:rsidRPr="00FA7FB8" w:rsidRDefault="00FA7FB8" w:rsidP="00FA7FB8">
      <w:pPr>
        <w:autoSpaceDE w:val="0"/>
        <w:autoSpaceDN w:val="0"/>
        <w:adjustRightInd w:val="0"/>
        <w:spacing w:after="120" w:line="240" w:lineRule="auto"/>
        <w:ind w:left="851" w:hanging="425"/>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 xml:space="preserve">i)  usuwanie wad i usterek w wyznaczonym terminie w czasie trwania robót oraz w okresie gwarancyjnym i rękojmi, </w:t>
      </w:r>
    </w:p>
    <w:p w:rsidR="00FA7FB8" w:rsidRPr="00FA7FB8" w:rsidRDefault="00FA7FB8" w:rsidP="00FA7FB8">
      <w:pPr>
        <w:autoSpaceDE w:val="0"/>
        <w:autoSpaceDN w:val="0"/>
        <w:adjustRightInd w:val="0"/>
        <w:spacing w:after="120" w:line="240" w:lineRule="auto"/>
        <w:ind w:left="851" w:hanging="425"/>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 xml:space="preserve">j)  wykonanie innych obowiązków związanych z realizacją robót. </w:t>
      </w:r>
    </w:p>
    <w:p w:rsidR="00FA7FB8" w:rsidRPr="00FA7FB8" w:rsidRDefault="00FA7FB8" w:rsidP="00FA7FB8">
      <w:pPr>
        <w:autoSpaceDE w:val="0"/>
        <w:autoSpaceDN w:val="0"/>
        <w:adjustRightInd w:val="0"/>
        <w:spacing w:after="120" w:line="240" w:lineRule="auto"/>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2.   Materiały dostarczone przez Wykonawcę w celu wykonania przedmiotu umowy powinny:</w:t>
      </w:r>
    </w:p>
    <w:p w:rsidR="00FA7FB8" w:rsidRPr="00FA7FB8" w:rsidRDefault="00FA7FB8" w:rsidP="00FA7FB8">
      <w:pPr>
        <w:tabs>
          <w:tab w:val="left" w:pos="360"/>
        </w:tabs>
        <w:autoSpaceDE w:val="0"/>
        <w:autoSpaceDN w:val="0"/>
        <w:adjustRightInd w:val="0"/>
        <w:spacing w:after="120" w:line="240" w:lineRule="auto"/>
        <w:ind w:left="851" w:hanging="425"/>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 xml:space="preserve">a)  odpowiadać wymaganiom określonym w ustawie z dnia 16 kwietnia 2004 r. o wyrobach budowlanych (Dz. U. Nr 92, poz. 881 z </w:t>
      </w:r>
      <w:proofErr w:type="spellStart"/>
      <w:r w:rsidRPr="00FA7FB8">
        <w:rPr>
          <w:rFonts w:ascii="Times New Roman" w:eastAsia="Times New Roman" w:hAnsi="Times New Roman" w:cs="Times New Roman"/>
          <w:color w:val="000000"/>
          <w:lang w:eastAsia="pl-PL"/>
        </w:rPr>
        <w:t>późn</w:t>
      </w:r>
      <w:proofErr w:type="spellEnd"/>
      <w:r w:rsidRPr="00FA7FB8">
        <w:rPr>
          <w:rFonts w:ascii="Times New Roman" w:eastAsia="Times New Roman" w:hAnsi="Times New Roman" w:cs="Times New Roman"/>
          <w:color w:val="000000"/>
          <w:lang w:eastAsia="pl-PL"/>
        </w:rPr>
        <w:t>. Zm.) oraz specyfikacji technicznej wyko</w:t>
      </w:r>
      <w:r w:rsidRPr="00FA7FB8">
        <w:rPr>
          <w:rFonts w:ascii="Times New Roman" w:eastAsia="Times New Roman" w:hAnsi="Times New Roman" w:cs="Times New Roman"/>
          <w:color w:val="000000"/>
          <w:lang w:eastAsia="pl-PL"/>
        </w:rPr>
        <w:softHyphen/>
        <w:t>nania i odbioru robót budowlanych,</w:t>
      </w:r>
    </w:p>
    <w:p w:rsidR="00FA7FB8" w:rsidRPr="00FA7FB8" w:rsidRDefault="00FA7FB8" w:rsidP="00FA7FB8">
      <w:pPr>
        <w:tabs>
          <w:tab w:val="left" w:pos="360"/>
        </w:tabs>
        <w:autoSpaceDE w:val="0"/>
        <w:autoSpaceDN w:val="0"/>
        <w:adjustRightInd w:val="0"/>
        <w:spacing w:after="120" w:line="240" w:lineRule="auto"/>
        <w:ind w:left="851" w:hanging="425"/>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b)   być nowe oraz odpowiedniego rodzaju i jakości,</w:t>
      </w:r>
    </w:p>
    <w:p w:rsidR="00FA7FB8" w:rsidRPr="00FA7FB8" w:rsidRDefault="00FA7FB8" w:rsidP="00FA7FB8">
      <w:pPr>
        <w:tabs>
          <w:tab w:val="left" w:pos="360"/>
        </w:tabs>
        <w:autoSpaceDE w:val="0"/>
        <w:autoSpaceDN w:val="0"/>
        <w:adjustRightInd w:val="0"/>
        <w:spacing w:after="120" w:line="240" w:lineRule="auto"/>
        <w:ind w:left="851" w:hanging="425"/>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c)  posiadać wymagane przepisami prawa certyfikaty, aprobaty techniczne, atesty do</w:t>
      </w:r>
      <w:r w:rsidRPr="00FA7FB8">
        <w:rPr>
          <w:rFonts w:ascii="Times New Roman" w:eastAsia="Times New Roman" w:hAnsi="Times New Roman" w:cs="Times New Roman"/>
          <w:color w:val="000000"/>
          <w:lang w:eastAsia="pl-PL"/>
        </w:rPr>
        <w:softHyphen/>
        <w:t>puszczenia do stosowania w Rzeczypospolitej Polskiej,</w:t>
      </w:r>
    </w:p>
    <w:p w:rsidR="00FA7FB8" w:rsidRPr="00FA7FB8" w:rsidRDefault="00FA7FB8" w:rsidP="00FA7FB8">
      <w:pPr>
        <w:tabs>
          <w:tab w:val="left" w:pos="360"/>
        </w:tabs>
        <w:autoSpaceDE w:val="0"/>
        <w:autoSpaceDN w:val="0"/>
        <w:adjustRightInd w:val="0"/>
        <w:spacing w:after="120" w:line="240" w:lineRule="auto"/>
        <w:ind w:left="851" w:hanging="425"/>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lastRenderedPageBreak/>
        <w:t>d)  być dobrane zgodnie z zasadami sztuki budowlanej,</w:t>
      </w:r>
    </w:p>
    <w:p w:rsidR="00FA7FB8" w:rsidRPr="00FA7FB8" w:rsidRDefault="00FA7FB8" w:rsidP="00FA7FB8">
      <w:pPr>
        <w:tabs>
          <w:tab w:val="left" w:pos="360"/>
        </w:tabs>
        <w:autoSpaceDE w:val="0"/>
        <w:autoSpaceDN w:val="0"/>
        <w:adjustRightInd w:val="0"/>
        <w:spacing w:after="120" w:line="240" w:lineRule="auto"/>
        <w:ind w:left="851" w:hanging="425"/>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e)  być przeznaczone i przydatne dla celów, do jakich zostały użyte przy wykonywaniu ro</w:t>
      </w:r>
      <w:r w:rsidRPr="00FA7FB8">
        <w:rPr>
          <w:rFonts w:ascii="Times New Roman" w:eastAsia="Times New Roman" w:hAnsi="Times New Roman" w:cs="Times New Roman"/>
          <w:color w:val="000000"/>
          <w:lang w:eastAsia="pl-PL"/>
        </w:rPr>
        <w:softHyphen/>
        <w:t>bót,</w:t>
      </w:r>
    </w:p>
    <w:p w:rsidR="00FA7FB8" w:rsidRPr="00FA7FB8" w:rsidRDefault="00FA7FB8" w:rsidP="00FA7FB8">
      <w:pPr>
        <w:tabs>
          <w:tab w:val="left" w:pos="360"/>
        </w:tabs>
        <w:autoSpaceDE w:val="0"/>
        <w:autoSpaceDN w:val="0"/>
        <w:adjustRightInd w:val="0"/>
        <w:spacing w:after="120" w:line="240" w:lineRule="auto"/>
        <w:ind w:left="851" w:hanging="425"/>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f)  być wolne od obciążeń na rzecz osób trzecich w dacie ich wbudowania.</w:t>
      </w:r>
    </w:p>
    <w:p w:rsidR="00FA7FB8" w:rsidRPr="00FA7FB8" w:rsidRDefault="00FA7FB8" w:rsidP="00FA7FB8">
      <w:pPr>
        <w:widowControl w:val="0"/>
        <w:suppressAutoHyphens/>
        <w:autoSpaceDE w:val="0"/>
        <w:spacing w:after="120" w:line="240" w:lineRule="auto"/>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3.  Do obowiązków </w:t>
      </w:r>
      <w:r w:rsidRPr="00FA7FB8">
        <w:rPr>
          <w:rFonts w:ascii="Times New Roman" w:eastAsia="Times New Roman" w:hAnsi="Times New Roman" w:cs="Calibri"/>
          <w:bCs/>
          <w:color w:val="000000"/>
          <w:szCs w:val="18"/>
          <w:lang w:eastAsia="ar-SA"/>
        </w:rPr>
        <w:t>Zamawiającego</w:t>
      </w:r>
      <w:r w:rsidRPr="00FA7FB8">
        <w:rPr>
          <w:rFonts w:ascii="Times New Roman" w:eastAsia="Times New Roman" w:hAnsi="Times New Roman" w:cs="Calibri"/>
          <w:color w:val="000000"/>
          <w:szCs w:val="18"/>
          <w:lang w:eastAsia="ar-SA"/>
        </w:rPr>
        <w:t xml:space="preserve"> należy w szczególności:</w:t>
      </w:r>
    </w:p>
    <w:p w:rsidR="00FA7FB8" w:rsidRPr="00FA7FB8" w:rsidRDefault="00FA7FB8" w:rsidP="00FA7FB8">
      <w:pPr>
        <w:spacing w:after="120" w:line="240" w:lineRule="auto"/>
        <w:ind w:left="720" w:hanging="360"/>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a)  Protokolarne przekazanie </w:t>
      </w:r>
      <w:r w:rsidRPr="00FA7FB8">
        <w:rPr>
          <w:rFonts w:ascii="Times New Roman" w:eastAsia="Times New Roman" w:hAnsi="Times New Roman" w:cs="Calibri"/>
          <w:bCs/>
          <w:color w:val="000000"/>
          <w:szCs w:val="18"/>
          <w:lang w:eastAsia="ar-SA"/>
        </w:rPr>
        <w:t>Wykonawcy</w:t>
      </w:r>
      <w:r w:rsidRPr="00FA7FB8">
        <w:rPr>
          <w:rFonts w:ascii="Times New Roman" w:eastAsia="Times New Roman" w:hAnsi="Times New Roman" w:cs="Calibri"/>
          <w:color w:val="000000"/>
          <w:szCs w:val="18"/>
          <w:lang w:eastAsia="ar-SA"/>
        </w:rPr>
        <w:t xml:space="preserve"> terenu realizacji robót nie później niż w ciągu 2 dni od podpisania umowy.</w:t>
      </w:r>
    </w:p>
    <w:p w:rsidR="00FA7FB8" w:rsidRPr="00FA7FB8" w:rsidRDefault="00FA7FB8" w:rsidP="00FA7FB8">
      <w:pPr>
        <w:widowControl w:val="0"/>
        <w:tabs>
          <w:tab w:val="num" w:pos="720"/>
        </w:tabs>
        <w:suppressAutoHyphens/>
        <w:autoSpaceDE w:val="0"/>
        <w:spacing w:after="120" w:line="240" w:lineRule="auto"/>
        <w:ind w:left="72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b).   Zapewnienie nadzoru inwestorskiego poprzez ustanowienie przedstawiciela zamawiającego.</w:t>
      </w:r>
    </w:p>
    <w:p w:rsidR="00FA7FB8" w:rsidRPr="00FA7FB8" w:rsidRDefault="00FA7FB8" w:rsidP="00FA7FB8">
      <w:pPr>
        <w:widowControl w:val="0"/>
        <w:tabs>
          <w:tab w:val="num" w:pos="720"/>
        </w:tabs>
        <w:suppressAutoHyphens/>
        <w:autoSpaceDE w:val="0"/>
        <w:spacing w:after="120" w:line="240" w:lineRule="auto"/>
        <w:ind w:left="72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c).   Zapłata wynagrodzenia za wykonane roboty zgodnie z zapisami niniejszej umowy. </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4</w:t>
      </w:r>
    </w:p>
    <w:p w:rsidR="00FA7FB8" w:rsidRPr="00FA7FB8" w:rsidRDefault="00FA7FB8" w:rsidP="00FA7FB8">
      <w:pPr>
        <w:widowControl w:val="0"/>
        <w:suppressAutoHyphens/>
        <w:autoSpaceDE w:val="0"/>
        <w:spacing w:after="120" w:line="240" w:lineRule="auto"/>
        <w:ind w:left="284" w:hanging="284"/>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1.  Wykonawca użyje do wykonania robót materiały i urządzenia spełniające wymogi jakościowe  dopuszczające do obrotu i stosowania w budownictwie zgodnie z art. 10 ustawy z dnia 7 lipca 1994r. Prawo budowlane (Dz. U. Nr 207, poz. 2016 z 2003r. wraz z </w:t>
      </w:r>
      <w:proofErr w:type="spellStart"/>
      <w:r w:rsidRPr="00FA7FB8">
        <w:rPr>
          <w:rFonts w:ascii="Times New Roman" w:eastAsia="Times New Roman" w:hAnsi="Times New Roman" w:cs="Calibri"/>
          <w:color w:val="000000"/>
          <w:szCs w:val="18"/>
          <w:lang w:eastAsia="ar-SA"/>
        </w:rPr>
        <w:t>późn</w:t>
      </w:r>
      <w:proofErr w:type="spellEnd"/>
      <w:r w:rsidRPr="00FA7FB8">
        <w:rPr>
          <w:rFonts w:ascii="Times New Roman" w:eastAsia="Times New Roman" w:hAnsi="Times New Roman" w:cs="Calibri"/>
          <w:color w:val="000000"/>
          <w:szCs w:val="18"/>
          <w:lang w:eastAsia="ar-SA"/>
        </w:rPr>
        <w:t>. zmianami).</w:t>
      </w:r>
    </w:p>
    <w:p w:rsidR="00FA7FB8" w:rsidRPr="00FA7FB8" w:rsidRDefault="00FA7FB8" w:rsidP="00FA7FB8">
      <w:pPr>
        <w:widowControl w:val="0"/>
        <w:suppressAutoHyphens/>
        <w:autoSpaceDE w:val="0"/>
        <w:spacing w:after="120" w:line="240" w:lineRule="auto"/>
        <w:ind w:left="284" w:hanging="284"/>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2.  Wykonawca ponosi pełną odpowiedzialność za niewykonanie lub nienależyte wykonanie przedmiotu    umowy wskutek zastosowania niewłaściwych materiałów i urządzeń, nie spełniających wymogów norm, obowiązujących przepisów oraz wymagań wynikających ze Specyfikacji technicznej wykonania i odbioru robót, dodatkowych wytycznych i wymagań Zamawiającego.</w:t>
      </w:r>
    </w:p>
    <w:p w:rsidR="00FA7FB8" w:rsidRPr="00FA7FB8" w:rsidRDefault="00FA7FB8" w:rsidP="00FA7FB8">
      <w:pPr>
        <w:widowControl w:val="0"/>
        <w:suppressAutoHyphens/>
        <w:autoSpaceDE w:val="0"/>
        <w:spacing w:after="120" w:line="240" w:lineRule="auto"/>
        <w:ind w:left="284" w:hanging="284"/>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3.  Wykonawca zobowiązany jest przekazywać sukcesywnie Inspektorowi nadzoru niezbędne atesty, aprobaty techniczne, certyfikaty na materiały  użyte do realizacji przedmiotu umowy wydane przez uprawnione jednostki, najpóźniej w dniu odbioru danego elementu robót. Komplet tych dokumentów Wykonawca zobowiązany jest dostarczyć do protokołu odbioru końcowego robót.</w:t>
      </w:r>
    </w:p>
    <w:p w:rsidR="00FA7FB8" w:rsidRPr="00FA7FB8" w:rsidRDefault="00FA7FB8" w:rsidP="00FA7FB8">
      <w:pPr>
        <w:widowControl w:val="0"/>
        <w:suppressAutoHyphens/>
        <w:autoSpaceDE w:val="0"/>
        <w:spacing w:after="120" w:line="240" w:lineRule="auto"/>
        <w:ind w:left="284" w:hanging="284"/>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4.  Strony zobowiązane są współdziałać przy wykonywaniu umowy w celu terminowego i najlepszego wykonania przedmiotu umowy.</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5</w:t>
      </w:r>
    </w:p>
    <w:p w:rsidR="00FA7FB8" w:rsidRPr="00FA7FB8" w:rsidRDefault="00FA7FB8" w:rsidP="00FA7FB8">
      <w:pPr>
        <w:autoSpaceDE w:val="0"/>
        <w:autoSpaceDN w:val="0"/>
        <w:adjustRightInd w:val="0"/>
        <w:spacing w:after="0" w:line="245" w:lineRule="exact"/>
        <w:ind w:left="3578" w:hanging="3578"/>
        <w:jc w:val="center"/>
        <w:rPr>
          <w:rFonts w:ascii="Times New Roman" w:eastAsia="Times New Roman" w:hAnsi="Times New Roman" w:cs="Arial"/>
          <w:b/>
          <w:bCs/>
          <w:color w:val="000000"/>
          <w:lang w:eastAsia="pl-PL"/>
        </w:rPr>
      </w:pPr>
      <w:r w:rsidRPr="00FA7FB8">
        <w:rPr>
          <w:rFonts w:ascii="Times New Roman" w:eastAsia="Times New Roman" w:hAnsi="Times New Roman" w:cs="Arial"/>
          <w:b/>
          <w:bCs/>
          <w:color w:val="000000"/>
          <w:lang w:eastAsia="pl-PL"/>
        </w:rPr>
        <w:t>Potencjał Wykonawcy</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 w:val="20"/>
          <w:szCs w:val="20"/>
          <w:lang w:eastAsia="ar-SA"/>
        </w:rPr>
        <w:t>1</w:t>
      </w:r>
      <w:r w:rsidRPr="00FA7FB8">
        <w:rPr>
          <w:rFonts w:ascii="Times New Roman" w:eastAsia="Times New Roman" w:hAnsi="Times New Roman" w:cs="Calibri"/>
          <w:color w:val="000000"/>
          <w:szCs w:val="18"/>
          <w:lang w:eastAsia="ar-SA"/>
        </w:rPr>
        <w:t>.  Wykonawca oświadcza, że w celu realizacji Umowy zapewni odpowiednie zasoby techniczne  oraz personel posiadający zdolności, doświadczenie, wiedzę oraz wymagane uprawnienia, w zakresie niezbędnym do wykonania przedmiotu Umowy, zgodnie ze złożoną Ofertą.</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2.Wykonawca oświadcza, że posiada wiedzę i doświadczenie wymagane do realizacji robót budowlanych będących przedmiotem Umowy.</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3.  Wykonawca oświadcza, że podmiot trzeci  …………. (nazwa podmiotu trzeciego),  na zasoby którego w zakresie wiedzy i/lub doświadczenia Wykonawca powoływał się składając Ofertę celem wykazania spełniania warunków udziału w postępowaniu o udzielenie zamówienia publicznego, będzie realizował przedmiot Umowy w zakresie ………………….. (w jakim wiedza i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4.  Wykonawca oświadcza, że dysponuje odpowiednimi środkami finansowymi umożliwiającymi wykonanie przedmiotu Umowy.</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5. Wykonawca zapewnia, że …………. (podmiot trzeci),  na zasoby którego w zakresie zasobów finansowych Wykonawca powoływał się składając Ofertę, będzie ponosił wraz z Wykonawcą </w:t>
      </w:r>
      <w:r w:rsidRPr="00FA7FB8">
        <w:rPr>
          <w:rFonts w:ascii="Times New Roman" w:eastAsia="Times New Roman" w:hAnsi="Times New Roman" w:cs="Calibri"/>
          <w:color w:val="000000"/>
          <w:szCs w:val="18"/>
          <w:lang w:eastAsia="ar-SA"/>
        </w:rPr>
        <w:lastRenderedPageBreak/>
        <w:t xml:space="preserve">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6. 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6</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b/>
          <w:color w:val="000000"/>
          <w:szCs w:val="18"/>
          <w:lang w:eastAsia="ar-SA"/>
        </w:rPr>
      </w:pPr>
      <w:r w:rsidRPr="00FA7FB8">
        <w:rPr>
          <w:rFonts w:ascii="Times New Roman" w:eastAsia="Times New Roman" w:hAnsi="Times New Roman" w:cs="Calibri"/>
          <w:b/>
          <w:color w:val="000000"/>
          <w:szCs w:val="18"/>
          <w:lang w:eastAsia="ar-SA"/>
        </w:rPr>
        <w:t>Nadzór wykonania umowy</w:t>
      </w:r>
    </w:p>
    <w:p w:rsidR="00FA7FB8" w:rsidRPr="00FA7FB8" w:rsidRDefault="00FA7FB8" w:rsidP="00FA7FB8">
      <w:pPr>
        <w:widowControl w:val="0"/>
        <w:numPr>
          <w:ilvl w:val="0"/>
          <w:numId w:val="28"/>
        </w:numPr>
        <w:suppressAutoHyphens/>
        <w:autoSpaceDE w:val="0"/>
        <w:spacing w:after="120" w:line="240" w:lineRule="auto"/>
        <w:ind w:left="284" w:hanging="284"/>
        <w:rPr>
          <w:rFonts w:ascii="Times New Roman" w:eastAsia="Times New Roman" w:hAnsi="Times New Roman" w:cs="Calibri"/>
          <w:color w:val="000000"/>
          <w:szCs w:val="18"/>
          <w:lang w:eastAsia="ar-SA"/>
        </w:rPr>
      </w:pPr>
      <w:r w:rsidRPr="00FA7FB8">
        <w:rPr>
          <w:rFonts w:ascii="Times New Roman" w:eastAsia="Times New Roman" w:hAnsi="Times New Roman" w:cs="Calibri"/>
          <w:bCs/>
          <w:color w:val="000000"/>
          <w:szCs w:val="18"/>
          <w:lang w:eastAsia="ar-SA"/>
        </w:rPr>
        <w:t xml:space="preserve">  Wykonawca</w:t>
      </w:r>
      <w:r w:rsidRPr="00FA7FB8">
        <w:rPr>
          <w:rFonts w:ascii="Times New Roman" w:eastAsia="Times New Roman" w:hAnsi="Times New Roman" w:cs="Calibri"/>
          <w:color w:val="000000"/>
          <w:szCs w:val="18"/>
          <w:lang w:eastAsia="ar-SA"/>
        </w:rPr>
        <w:t xml:space="preserve"> ustanawia Kierownika Robót w osobie :  …………………………………….</w:t>
      </w:r>
    </w:p>
    <w:p w:rsidR="00FA7FB8" w:rsidRPr="00FA7FB8" w:rsidRDefault="00FA7FB8" w:rsidP="00FA7FB8">
      <w:pPr>
        <w:widowControl w:val="0"/>
        <w:suppressAutoHyphens/>
        <w:autoSpaceDE w:val="0"/>
        <w:spacing w:after="120" w:line="240" w:lineRule="auto"/>
        <w:ind w:left="284" w:hanging="284"/>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      posiadającego uprawnienia budowlane nr : …………………………………………………</w:t>
      </w:r>
    </w:p>
    <w:p w:rsidR="00FA7FB8" w:rsidRPr="00FA7FB8" w:rsidRDefault="00FA7FB8" w:rsidP="00FA7FB8">
      <w:pPr>
        <w:widowControl w:val="0"/>
        <w:tabs>
          <w:tab w:val="left" w:pos="189"/>
        </w:tabs>
        <w:suppressAutoHyphens/>
        <w:autoSpaceDE w:val="0"/>
        <w:spacing w:after="120" w:line="240" w:lineRule="auto"/>
        <w:ind w:left="284" w:hanging="284"/>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      upoważniające do kierowania robotami budowlanymi wydane przez ………………………</w:t>
      </w:r>
    </w:p>
    <w:p w:rsidR="00FA7FB8" w:rsidRPr="00FA7FB8" w:rsidRDefault="00FA7FB8" w:rsidP="00FA7FB8">
      <w:pPr>
        <w:widowControl w:val="0"/>
        <w:numPr>
          <w:ilvl w:val="0"/>
          <w:numId w:val="28"/>
        </w:numPr>
        <w:tabs>
          <w:tab w:val="left" w:pos="284"/>
        </w:tabs>
        <w:suppressAutoHyphens/>
        <w:autoSpaceDE w:val="0"/>
        <w:adjustRightInd w:val="0"/>
        <w:spacing w:after="120" w:line="240" w:lineRule="auto"/>
        <w:ind w:left="284" w:hanging="284"/>
        <w:jc w:val="both"/>
        <w:textAlignment w:val="baseline"/>
        <w:rPr>
          <w:rFonts w:ascii="Times New Roman" w:eastAsia="Times New Roman" w:hAnsi="Times New Roman" w:cs="Calibri"/>
          <w:bCs/>
          <w:color w:val="000000"/>
          <w:szCs w:val="18"/>
          <w:lang w:eastAsia="ar-SA"/>
        </w:rPr>
      </w:pPr>
      <w:r w:rsidRPr="00FA7FB8">
        <w:rPr>
          <w:rFonts w:ascii="Times New Roman" w:eastAsia="Times New Roman" w:hAnsi="Times New Roman" w:cs="Calibri"/>
          <w:color w:val="000000"/>
          <w:szCs w:val="18"/>
          <w:lang w:eastAsia="ar-SA"/>
        </w:rPr>
        <w:t xml:space="preserve">  Przedstawicielem </w:t>
      </w:r>
      <w:r w:rsidRPr="00FA7FB8">
        <w:rPr>
          <w:rFonts w:ascii="Times New Roman" w:eastAsia="Times New Roman" w:hAnsi="Times New Roman" w:cs="Calibri"/>
          <w:bCs/>
          <w:color w:val="000000"/>
          <w:szCs w:val="18"/>
          <w:lang w:eastAsia="ar-SA"/>
        </w:rPr>
        <w:t>Zamawiającego</w:t>
      </w:r>
      <w:r w:rsidRPr="00FA7FB8">
        <w:rPr>
          <w:rFonts w:ascii="Times New Roman" w:eastAsia="Times New Roman" w:hAnsi="Times New Roman" w:cs="Calibri"/>
          <w:color w:val="000000"/>
          <w:szCs w:val="18"/>
          <w:lang w:eastAsia="ar-SA"/>
        </w:rPr>
        <w:t xml:space="preserve"> na budowie będzie .......................zwany</w:t>
      </w:r>
      <w:r w:rsidRPr="00FA7FB8">
        <w:rPr>
          <w:rFonts w:ascii="Times New Roman" w:eastAsia="Times New Roman" w:hAnsi="Times New Roman" w:cs="Calibri"/>
          <w:bCs/>
          <w:color w:val="000000"/>
          <w:szCs w:val="18"/>
          <w:lang w:eastAsia="ar-SA"/>
        </w:rPr>
        <w:t xml:space="preserve"> przedstawicielem zamawiającego.</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7</w:t>
      </w:r>
    </w:p>
    <w:p w:rsidR="00FA7FB8" w:rsidRPr="00FA7FB8" w:rsidRDefault="00FA7FB8" w:rsidP="00FA7FB8">
      <w:pPr>
        <w:tabs>
          <w:tab w:val="left" w:pos="567"/>
        </w:tabs>
        <w:spacing w:after="120" w:line="360" w:lineRule="auto"/>
        <w:contextualSpacing/>
        <w:jc w:val="center"/>
        <w:rPr>
          <w:rFonts w:ascii="Times New Roman" w:eastAsia="Times New Roman" w:hAnsi="Times New Roman" w:cs="Calibri"/>
          <w:b/>
          <w:color w:val="000000"/>
          <w:szCs w:val="18"/>
          <w:lang w:eastAsia="ar-SA"/>
        </w:rPr>
      </w:pPr>
      <w:r w:rsidRPr="00FA7FB8">
        <w:rPr>
          <w:rFonts w:ascii="Times New Roman" w:eastAsia="Times New Roman" w:hAnsi="Times New Roman" w:cs="Calibri"/>
          <w:b/>
          <w:color w:val="000000"/>
          <w:szCs w:val="18"/>
          <w:lang w:eastAsia="ar-SA"/>
        </w:rPr>
        <w:t>Zmiany dotyczące personelu Wykonawcy</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1.  Jeżeli w trakcie wykonywania robót obiektywnie konieczna będzie zmiana jednej z osób deklarowanych przez Wykonawcę w Ofercie, Wykonawca powiadomi o tym fakcie Inspektora nadzoru inwestorskiego wskazując przyczynę zmiany oraz osobę zastępującą i przedstawiając jej kwalifikacje co najmniej równe kwalifikacjom wymaganym przez Zamawiającego w postępowaniu o udzielenie zamówienia publicznego prowadzącym do zawarcia Umowy.</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2.  Wykonawca jest zobowiązany przedłożyć Inspektorowi nadzoru inwestorskiego propozycje zmian, o których mowa w pkt 1. nie później niż w terminie 5 dni roboczych przed planowanym skierowaniem nowych osób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3.   Zmiana osób, o których mowa w pkt 1 i 2 ., wymaga zatwierdzenia przez Inspektora nadzoru inwestorskiego i nie wymaga zmiany Umowy.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4.   Wykonawca jest zobowiązany zapewnić, żeby Kierownik budowy oraz kierownicy robót branżowych  fizycznie przebywali i wykonywali swoje obowiązki na Terenie budowy.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5.   Inspektor nadzoru inwestorskiego jest uprawniony do zgłoszenia uwag, zastrzeżeń albo do wystąpienia do Wykonawcy z żądaniem usunięcia określonej osoby, spośród personelu Wykonawcy lub jego Podwykonawcy, która pomimo udzielonego jej upomnienia:</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         - uporczywie wykazuje rażący brak staranności,</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         - wykonuje swoje obowiązki w sposób niekompetentny lub niedbały,</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         - nie stosuje się do postanowień Umowy  </w:t>
      </w:r>
    </w:p>
    <w:p w:rsidR="00FA7FB8" w:rsidRPr="00FA7FB8" w:rsidRDefault="00FA7FB8" w:rsidP="00FA7FB8">
      <w:pPr>
        <w:widowControl w:val="0"/>
        <w:suppressAutoHyphens/>
        <w:autoSpaceDE w:val="0"/>
        <w:spacing w:after="120" w:line="240" w:lineRule="auto"/>
        <w:ind w:left="720" w:hanging="72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         - stwarza zagrożenie dla bezpieczeństwa, zdrowia lub ochrony środowiska, w szczególności narusza zasady bhp oraz przepisy ppoż.</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6. W przypadku wystąpienia okoliczności, o której mowa w pkt 5., Wykonawca wyznaczy odpowiednią osobę na zastępstwo w trybie przewidzianym w pkt 1 i 2.</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8</w:t>
      </w:r>
    </w:p>
    <w:p w:rsidR="00FA7FB8" w:rsidRPr="00FA7FB8" w:rsidRDefault="00FA7FB8" w:rsidP="00FA7FB8">
      <w:pPr>
        <w:widowControl w:val="0"/>
        <w:suppressAutoHyphens/>
        <w:autoSpaceDE w:val="0"/>
        <w:spacing w:after="120" w:line="240" w:lineRule="auto"/>
        <w:ind w:left="284" w:hanging="284"/>
        <w:jc w:val="center"/>
        <w:rPr>
          <w:rFonts w:ascii="Times New Roman" w:eastAsia="Times New Roman" w:hAnsi="Times New Roman" w:cs="Calibri"/>
          <w:b/>
          <w:color w:val="000000"/>
          <w:szCs w:val="18"/>
          <w:lang w:eastAsia="ar-SA"/>
        </w:rPr>
      </w:pPr>
      <w:r w:rsidRPr="00FA7FB8">
        <w:rPr>
          <w:rFonts w:ascii="Times New Roman" w:eastAsia="Times New Roman" w:hAnsi="Times New Roman" w:cs="Calibri"/>
          <w:b/>
          <w:color w:val="000000"/>
          <w:szCs w:val="18"/>
          <w:lang w:eastAsia="ar-SA"/>
        </w:rPr>
        <w:lastRenderedPageBreak/>
        <w:t>Podwykonawcy</w:t>
      </w:r>
    </w:p>
    <w:p w:rsidR="00FA7FB8" w:rsidRPr="00FA7FB8" w:rsidRDefault="00FA7FB8"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Strony ustalają, że przedmiot umowy wykonywany będzie :</w:t>
      </w:r>
    </w:p>
    <w:p w:rsidR="00FA7FB8" w:rsidRPr="00FA7FB8" w:rsidRDefault="00FA7FB8" w:rsidP="00FA7FB8">
      <w:pPr>
        <w:widowControl w:val="0"/>
        <w:numPr>
          <w:ilvl w:val="0"/>
          <w:numId w:val="31"/>
        </w:numPr>
        <w:suppressAutoHyphens/>
        <w:autoSpaceDE w:val="0"/>
        <w:adjustRightInd w:val="0"/>
        <w:spacing w:after="120" w:line="240" w:lineRule="auto"/>
        <w:jc w:val="both"/>
        <w:textAlignment w:val="baseline"/>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osobiście przez Wykonawcę,</w:t>
      </w:r>
    </w:p>
    <w:p w:rsidR="00FA7FB8" w:rsidRPr="00FA7FB8" w:rsidRDefault="00FA7FB8" w:rsidP="00FA7FB8">
      <w:pPr>
        <w:widowControl w:val="0"/>
        <w:numPr>
          <w:ilvl w:val="0"/>
          <w:numId w:val="31"/>
        </w:numPr>
        <w:suppressAutoHyphens/>
        <w:autoSpaceDE w:val="0"/>
        <w:adjustRightInd w:val="0"/>
        <w:spacing w:after="120" w:line="240" w:lineRule="auto"/>
        <w:jc w:val="both"/>
        <w:textAlignment w:val="baseline"/>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z udziałem podwykonawców – w następującym zakresie:…….</w:t>
      </w:r>
    </w:p>
    <w:p w:rsidR="00FA7FB8" w:rsidRPr="00FA7FB8" w:rsidRDefault="00FA7FB8"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Zawarcie lub zmiana umowy przez podwykonawcę z dalszym podwykonawcą jest możliwa tylko w zakresie wynikającym z ust.1 pkt. b) za zgodą Zamawiającego, pod rygorem bezskuteczności w stosunku do Zamawiającego. </w:t>
      </w:r>
    </w:p>
    <w:p w:rsidR="00FA7FB8" w:rsidRPr="00FA7FB8" w:rsidRDefault="00FA7FB8"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Calibri"/>
          <w:color w:val="000000"/>
          <w:szCs w:val="18"/>
          <w:lang w:eastAsia="ar-SA"/>
        </w:rPr>
        <w:t>Jeżeli w trakcie realizacji zamówienia  nastąpi zmiana albo rezygnacja z podwykonawcy, na którego zasoby Wykonawca powołał się na zasadach określonych w art.26 ust,2b ustawy PZP</w:t>
      </w:r>
      <w:r w:rsidRPr="00FA7FB8">
        <w:rPr>
          <w:rFonts w:ascii="Times New Roman" w:eastAsia="Times New Roman" w:hAnsi="Times New Roman" w:cs="Times New Roman"/>
          <w:color w:val="000000"/>
          <w:szCs w:val="18"/>
          <w:lang w:eastAsia="pl-PL"/>
        </w:rPr>
        <w:t>, w celu wykazania spełnienia warunków udziału w postępowaniu, o których mowa w art.22 ust.1 ustawy PZP, Wykonawca jest zobowiązany wykazać zamawiającemu, iż proponowany inny podwykonawca lub wykonawca samodzielnie spełnia je w  stopniu  nie mniejszym niż wymagany w trakcie postępowania o udzielenie zamówienia.</w:t>
      </w:r>
    </w:p>
    <w:p w:rsidR="00FA7FB8" w:rsidRPr="00FA7FB8" w:rsidRDefault="00FA7FB8"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W przypadku, gdy Wykonawca, podwykonawca lub dalszy podwykonawca, w trakcie realizacji zamówienia publicznego, zamierza zawrzeć umowę o podwykonawstwo, jest zobowiązany do przedłożenia zamawiającemu projektu tej umowy, przy czym podwykonawca lub dalszy podwykonawca jest zobowiązany dołączyć zgodę wykonawcy na zawarcie umowy o podwykonawstwo o treści zgodnej z projektem umowy.</w:t>
      </w:r>
    </w:p>
    <w:p w:rsidR="00FA7FB8" w:rsidRPr="00FA7FB8" w:rsidRDefault="00FA7FB8"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Zamawiający, w terminie 10 dni roboczych zgłasza pisemne zastrzeżenia do projektu umowy o podwykonawstwo, której przedmiotem są roboty budowlane.</w:t>
      </w:r>
    </w:p>
    <w:p w:rsidR="00FA7FB8" w:rsidRPr="00FA7FB8" w:rsidRDefault="00FA7FB8"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Niezgłoszenie pisemnych zastrzeżeń do przedłożonego projektu umowy o podwykonawstwo, której przedmiotem są roboty budowlane, w terminie 10 dni roboczych, uważa się za akceptację projektu umowy bez zastrzeżeń.</w:t>
      </w:r>
    </w:p>
    <w:p w:rsidR="00FA7FB8" w:rsidRPr="00FA7FB8" w:rsidRDefault="00FA7FB8"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Umowa o podwykonawstwo musi zawierać min.:</w:t>
      </w:r>
    </w:p>
    <w:p w:rsidR="00FA7FB8" w:rsidRPr="00FA7FB8" w:rsidRDefault="00FA7FB8" w:rsidP="00FA7FB8">
      <w:pPr>
        <w:widowControl w:val="0"/>
        <w:numPr>
          <w:ilvl w:val="0"/>
          <w:numId w:val="32"/>
        </w:numPr>
        <w:suppressAutoHyphens/>
        <w:autoSpaceDE w:val="0"/>
        <w:adjustRightInd w:val="0"/>
        <w:spacing w:after="120" w:line="240" w:lineRule="auto"/>
        <w:ind w:hanging="654"/>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zakres robót powierzonych podwykonawcy,</w:t>
      </w:r>
    </w:p>
    <w:p w:rsidR="00FA7FB8" w:rsidRPr="00FA7FB8" w:rsidRDefault="00FA7FB8" w:rsidP="00FA7FB8">
      <w:pPr>
        <w:widowControl w:val="0"/>
        <w:numPr>
          <w:ilvl w:val="0"/>
          <w:numId w:val="32"/>
        </w:numPr>
        <w:suppressAutoHyphens/>
        <w:autoSpaceDE w:val="0"/>
        <w:adjustRightInd w:val="0"/>
        <w:spacing w:after="120" w:line="240" w:lineRule="auto"/>
        <w:ind w:left="709" w:hanging="283"/>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kwotę wynagrodzenia za wykonane roboty,</w:t>
      </w:r>
    </w:p>
    <w:p w:rsidR="00FA7FB8" w:rsidRPr="00FA7FB8" w:rsidRDefault="00FA7FB8" w:rsidP="00FA7FB8">
      <w:pPr>
        <w:widowControl w:val="0"/>
        <w:numPr>
          <w:ilvl w:val="0"/>
          <w:numId w:val="32"/>
        </w:numPr>
        <w:suppressAutoHyphens/>
        <w:autoSpaceDE w:val="0"/>
        <w:adjustRightInd w:val="0"/>
        <w:spacing w:after="120" w:line="240" w:lineRule="auto"/>
        <w:ind w:left="709" w:hanging="283"/>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termin wykonania robót powierzonych podwykonawcy,</w:t>
      </w:r>
    </w:p>
    <w:p w:rsidR="00FA7FB8" w:rsidRPr="00FA7FB8" w:rsidRDefault="00FA7FB8" w:rsidP="00FA7FB8">
      <w:pPr>
        <w:widowControl w:val="0"/>
        <w:numPr>
          <w:ilvl w:val="0"/>
          <w:numId w:val="32"/>
        </w:numPr>
        <w:suppressAutoHyphens/>
        <w:autoSpaceDE w:val="0"/>
        <w:adjustRightInd w:val="0"/>
        <w:spacing w:after="120" w:line="240" w:lineRule="auto"/>
        <w:ind w:left="709" w:hanging="283"/>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warunki dokonania płatności wynagrodzenia,</w:t>
      </w:r>
    </w:p>
    <w:p w:rsidR="00FA7FB8" w:rsidRPr="00FA7FB8" w:rsidRDefault="00FA7FB8" w:rsidP="00FA7FB8">
      <w:pPr>
        <w:widowControl w:val="0"/>
        <w:numPr>
          <w:ilvl w:val="0"/>
          <w:numId w:val="32"/>
        </w:numPr>
        <w:suppressAutoHyphens/>
        <w:autoSpaceDE w:val="0"/>
        <w:adjustRightInd w:val="0"/>
        <w:spacing w:after="120" w:line="240" w:lineRule="auto"/>
        <w:ind w:left="709" w:hanging="283"/>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termin dokonania płatności wynagrodzenia podwykonawcy lub dalszemu podwykonawcy który, nie może być dłuższy niż 30 dni od dnia doręczenia wykonawcy, pod podwykonawcy lub dalszemu podwykonawcy faktury lub rachunku, potwierdzających wykonanie zleconej podwykonawcy lub dalszemu podwykonawcy dostawy, usługi lub  roboty budowlanej,</w:t>
      </w:r>
    </w:p>
    <w:p w:rsidR="00FA7FB8" w:rsidRPr="00FA7FB8" w:rsidRDefault="00FA7FB8" w:rsidP="00FA7FB8">
      <w:pPr>
        <w:widowControl w:val="0"/>
        <w:numPr>
          <w:ilvl w:val="0"/>
          <w:numId w:val="32"/>
        </w:numPr>
        <w:suppressAutoHyphens/>
        <w:autoSpaceDE w:val="0"/>
        <w:adjustRightInd w:val="0"/>
        <w:spacing w:after="120" w:line="240" w:lineRule="auto"/>
        <w:ind w:left="709" w:hanging="283"/>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numer rachunku bankowego na które należy dokonać zapłaty za wykonane zamówienia.</w:t>
      </w:r>
    </w:p>
    <w:p w:rsidR="00FA7FB8" w:rsidRPr="00FA7FB8" w:rsidRDefault="00FA7FB8"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Wykonawca, podwykonawca lub dalszy podwykonawca zamówienia na roboty budowlane przedkłada zamawiającemu poświadczoną za zgodność z oryginałem kopię zawartej umowy o podwykonawstwo, w terminie 7 dni od jej zawarcia.</w:t>
      </w:r>
    </w:p>
    <w:p w:rsidR="00FA7FB8" w:rsidRPr="00FA7FB8" w:rsidRDefault="00FA7FB8"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Z obowiązku przedłożenia, o którym mowa w ust.7 wyłączone są umowy o dostawy lub usługi:</w:t>
      </w:r>
    </w:p>
    <w:p w:rsidR="00FA7FB8" w:rsidRPr="00FA7FB8" w:rsidRDefault="00FA7FB8" w:rsidP="00FA7FB8">
      <w:pPr>
        <w:widowControl w:val="0"/>
        <w:numPr>
          <w:ilvl w:val="0"/>
          <w:numId w:val="33"/>
        </w:numPr>
        <w:suppressAutoHyphens/>
        <w:autoSpaceDE w:val="0"/>
        <w:adjustRightInd w:val="0"/>
        <w:spacing w:after="120" w:line="240" w:lineRule="auto"/>
        <w:ind w:hanging="294"/>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o wartości mniejszej niż 0,5% wartości niniejszej umowy,</w:t>
      </w:r>
    </w:p>
    <w:p w:rsidR="00FA7FB8" w:rsidRPr="00FA7FB8" w:rsidRDefault="00FA7FB8" w:rsidP="00FA7FB8">
      <w:pPr>
        <w:widowControl w:val="0"/>
        <w:numPr>
          <w:ilvl w:val="0"/>
          <w:numId w:val="33"/>
        </w:numPr>
        <w:suppressAutoHyphens/>
        <w:autoSpaceDE w:val="0"/>
        <w:adjustRightInd w:val="0"/>
        <w:spacing w:after="120" w:line="240" w:lineRule="auto"/>
        <w:ind w:hanging="294"/>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dostawy materiałów budowlanych niezbędnych do wykonania przedmiotu zamówienia,</w:t>
      </w:r>
    </w:p>
    <w:p w:rsidR="00FA7FB8" w:rsidRPr="00FA7FB8" w:rsidRDefault="00FA7FB8" w:rsidP="00FA7FB8">
      <w:pPr>
        <w:widowControl w:val="0"/>
        <w:numPr>
          <w:ilvl w:val="0"/>
          <w:numId w:val="33"/>
        </w:numPr>
        <w:suppressAutoHyphens/>
        <w:autoSpaceDE w:val="0"/>
        <w:adjustRightInd w:val="0"/>
        <w:spacing w:after="120" w:line="240" w:lineRule="auto"/>
        <w:ind w:hanging="294"/>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 xml:space="preserve">usługi niezbędne do realizacji przedmiotu zamówienia, określone w </w:t>
      </w:r>
      <w:proofErr w:type="spellStart"/>
      <w:r w:rsidRPr="00FA7FB8">
        <w:rPr>
          <w:rFonts w:ascii="Times New Roman" w:eastAsia="Times New Roman" w:hAnsi="Times New Roman" w:cs="Times New Roman"/>
          <w:color w:val="000000"/>
          <w:szCs w:val="18"/>
          <w:lang w:eastAsia="pl-PL"/>
        </w:rPr>
        <w:t>STWiOR</w:t>
      </w:r>
      <w:proofErr w:type="spellEnd"/>
      <w:r w:rsidRPr="00FA7FB8">
        <w:rPr>
          <w:rFonts w:ascii="Times New Roman" w:eastAsia="Times New Roman" w:hAnsi="Times New Roman" w:cs="Times New Roman"/>
          <w:color w:val="000000"/>
          <w:szCs w:val="18"/>
          <w:lang w:eastAsia="pl-PL"/>
        </w:rPr>
        <w:t>,</w:t>
      </w:r>
    </w:p>
    <w:p w:rsidR="00FA7FB8" w:rsidRPr="00FA7FB8" w:rsidRDefault="00FA7FB8" w:rsidP="00FA7FB8">
      <w:pPr>
        <w:widowControl w:val="0"/>
        <w:numPr>
          <w:ilvl w:val="0"/>
          <w:numId w:val="33"/>
        </w:numPr>
        <w:suppressAutoHyphens/>
        <w:autoSpaceDE w:val="0"/>
        <w:adjustRightInd w:val="0"/>
        <w:spacing w:after="120" w:line="240" w:lineRule="auto"/>
        <w:ind w:hanging="294"/>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wyłączenie nie dotyczy umów o podwykonawstwo o wartości mniejszej niż 50 000,00 zł.</w:t>
      </w:r>
    </w:p>
    <w:p w:rsidR="00FA7FB8" w:rsidRPr="00FA7FB8" w:rsidRDefault="00FA7FB8"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 xml:space="preserve">Zamawiający w terminie 10 dni roboczych od przedłożenia: </w:t>
      </w:r>
    </w:p>
    <w:p w:rsidR="00FA7FB8" w:rsidRPr="00FA7FB8" w:rsidRDefault="00FA7FB8" w:rsidP="00FA7FB8">
      <w:pPr>
        <w:widowControl w:val="0"/>
        <w:numPr>
          <w:ilvl w:val="0"/>
          <w:numId w:val="34"/>
        </w:numPr>
        <w:suppressAutoHyphens/>
        <w:autoSpaceDE w:val="0"/>
        <w:adjustRightInd w:val="0"/>
        <w:spacing w:after="120" w:line="240" w:lineRule="auto"/>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zgłasza pisemny sprzeciw do umowy o podwykonawstwo, której przedmiotem są roboty budowlane,</w:t>
      </w:r>
    </w:p>
    <w:p w:rsidR="00FA7FB8" w:rsidRPr="00FA7FB8" w:rsidRDefault="00FA7FB8" w:rsidP="00FA7FB8">
      <w:pPr>
        <w:widowControl w:val="0"/>
        <w:numPr>
          <w:ilvl w:val="0"/>
          <w:numId w:val="34"/>
        </w:numPr>
        <w:suppressAutoHyphens/>
        <w:autoSpaceDE w:val="0"/>
        <w:adjustRightInd w:val="0"/>
        <w:spacing w:after="120" w:line="240" w:lineRule="auto"/>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lastRenderedPageBreak/>
        <w:t xml:space="preserve">wzywa Wykonawcę do dostosowania przedłożonej umowy o podwykonawstwo, której przedmiotem są dostawy lub usługi, do wymogu określonego w ust.5 </w:t>
      </w:r>
      <w:proofErr w:type="spellStart"/>
      <w:r w:rsidRPr="00FA7FB8">
        <w:rPr>
          <w:rFonts w:ascii="Times New Roman" w:eastAsia="Times New Roman" w:hAnsi="Times New Roman" w:cs="Times New Roman"/>
          <w:color w:val="000000"/>
          <w:szCs w:val="18"/>
          <w:lang w:eastAsia="pl-PL"/>
        </w:rPr>
        <w:t>pkt.e</w:t>
      </w:r>
      <w:proofErr w:type="spellEnd"/>
      <w:r w:rsidRPr="00FA7FB8">
        <w:rPr>
          <w:rFonts w:ascii="Times New Roman" w:eastAsia="Times New Roman" w:hAnsi="Times New Roman" w:cs="Times New Roman"/>
          <w:color w:val="000000"/>
          <w:szCs w:val="18"/>
          <w:lang w:eastAsia="pl-PL"/>
        </w:rPr>
        <w:t xml:space="preserve">). </w:t>
      </w:r>
    </w:p>
    <w:p w:rsidR="00FA7FB8" w:rsidRPr="00FA7FB8" w:rsidRDefault="00FA7FB8"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Niezgłoszenie pisemnego sprzeciwu do przedłożonej umowy o podwykonawstwo, której przedmiotem są roboty budowlane, w terminie 10 dni roboczych o których mowa powyżej, uważa się za akceptację umowy przez Zamawiającego.</w:t>
      </w:r>
    </w:p>
    <w:p w:rsidR="00FA7FB8" w:rsidRPr="00FA7FB8" w:rsidRDefault="00FA7FB8" w:rsidP="00FA7FB8">
      <w:pPr>
        <w:widowControl w:val="0"/>
        <w:adjustRightInd w:val="0"/>
        <w:spacing w:after="120" w:line="240" w:lineRule="auto"/>
        <w:jc w:val="center"/>
        <w:textAlignment w:val="baseline"/>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 9</w:t>
      </w:r>
    </w:p>
    <w:p w:rsidR="00FA7FB8" w:rsidRPr="00FA7FB8" w:rsidRDefault="00FA7FB8" w:rsidP="00FA7FB8">
      <w:pPr>
        <w:widowControl w:val="0"/>
        <w:suppressAutoHyphens/>
        <w:autoSpaceDE w:val="0"/>
        <w:spacing w:after="120" w:line="240" w:lineRule="auto"/>
        <w:ind w:left="284" w:hanging="284"/>
        <w:jc w:val="center"/>
        <w:rPr>
          <w:rFonts w:ascii="Times New Roman" w:eastAsia="Times New Roman" w:hAnsi="Times New Roman" w:cs="Calibri"/>
          <w:b/>
          <w:color w:val="000000"/>
          <w:sz w:val="28"/>
          <w:szCs w:val="28"/>
          <w:lang w:eastAsia="ar-SA"/>
        </w:rPr>
      </w:pPr>
      <w:r w:rsidRPr="00FA7FB8">
        <w:rPr>
          <w:rFonts w:ascii="Times New Roman" w:eastAsia="Times New Roman" w:hAnsi="Times New Roman" w:cs="Calibri"/>
          <w:b/>
          <w:color w:val="000000"/>
          <w:szCs w:val="18"/>
          <w:lang w:eastAsia="ar-SA"/>
        </w:rPr>
        <w:t>Harmonogram rzeczowo-finansowy</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 xml:space="preserve">1.  Harmonogram realizacji robót określa  Harmonogram rzeczowo – finansowy stanowiący załącznik Nr 1 do niniejszej umowy.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 xml:space="preserve">2.  Harmonogram oraz wszystkie jego aktualizacje będą złożone w wersji papierowej i w edytowalnej wersji elektronicznej w układzie uzgodnionym z Zamawiającym.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 xml:space="preserve">3.  Harmonogram rzeczowo – finansowy będzie uwzględniał w szczególności: </w:t>
      </w:r>
    </w:p>
    <w:p w:rsidR="00FA7FB8" w:rsidRPr="00FA7FB8" w:rsidRDefault="00FA7FB8" w:rsidP="00FA7FB8">
      <w:pPr>
        <w:widowControl w:val="0"/>
        <w:suppressAutoHyphens/>
        <w:autoSpaceDE w:val="0"/>
        <w:spacing w:after="120" w:line="240" w:lineRule="auto"/>
        <w:ind w:left="720" w:hanging="720"/>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 xml:space="preserve">      a)  kolejność, w jakiej Wykonawca zamierza prowadzić roboty budowlane stanowiące przedmiot Umowy; terminy wykonywania, daty rozpoczęcia i zakończenia robót składających się na przedmiot Umowy;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 xml:space="preserve">      b)  szacowanie przerobu i płatności (brutto) w układzie miesięcznym.</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20"/>
          <w:lang w:eastAsia="ar-SA"/>
        </w:rPr>
      </w:pP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 xml:space="preserve">4.  Zamawiający zatwierdzi Harmonogram, o którym mowa w pkt 1., w ciągu 5 dni roboczych od daty przedłożenia Harmonogramu do zatwierdzenia lub w tym terminie zgłosi do niego uwagi ze wskazaniem w ich uzasadnieniu na wymagania realizacyjne opisane w SIWZ lub Umowie.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 xml:space="preserve">5.  W przypadku zgłoszenia przez Zamawiającego uwag do Harmonogramu rzeczowo - finansowego Wykonawca będzie zobowiązany do uwzględnienia tych uwag i przedłożenia Zamawiającemu poprawionego Harmonogramu w terminie 5 dni roboczych od daty otrzymania zgłoszonych przez Zamawiającego uwag.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 xml:space="preserve">6.  Pisemne potwierdzenie przez Zamawiającego uwzględnienia jego uwag lub brak zgłoszenia uwag w terminie określonym w pkt 4 będą uważane przez Strony za zatwierdzenie Harmonogramu rzeczowo - finansowego.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 w:val="20"/>
          <w:szCs w:val="20"/>
          <w:lang w:eastAsia="ar-SA"/>
        </w:rPr>
      </w:pPr>
      <w:r w:rsidRPr="00FA7FB8">
        <w:rPr>
          <w:rFonts w:ascii="Times New Roman" w:eastAsia="Times New Roman" w:hAnsi="Times New Roman" w:cs="Calibri"/>
          <w:color w:val="000000"/>
          <w:szCs w:val="20"/>
          <w:lang w:eastAsia="ar-SA"/>
        </w:rPr>
        <w:t xml:space="preserve">7.   </w:t>
      </w:r>
      <w:r w:rsidRPr="00FA7FB8">
        <w:rPr>
          <w:rFonts w:ascii="Times New Roman" w:eastAsia="Times New Roman" w:hAnsi="Times New Roman" w:cs="Calibri"/>
          <w:color w:val="000000"/>
          <w:lang w:eastAsia="ar-SA"/>
        </w:rPr>
        <w:t>Wykonawca ma prawo powoływania się na Harmonogram rzeczowo – finansowy od dnia jego zatwierdzenia przez Zamawiającego.</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10</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b/>
          <w:color w:val="000000"/>
          <w:szCs w:val="18"/>
          <w:lang w:eastAsia="ar-SA"/>
        </w:rPr>
      </w:pPr>
      <w:r w:rsidRPr="00FA7FB8">
        <w:rPr>
          <w:rFonts w:ascii="Times New Roman" w:eastAsia="Times New Roman" w:hAnsi="Times New Roman" w:cs="Calibri"/>
          <w:b/>
          <w:color w:val="000000"/>
          <w:szCs w:val="18"/>
          <w:lang w:eastAsia="ar-SA"/>
        </w:rPr>
        <w:t>Wynagrodzenie i płatność</w:t>
      </w:r>
    </w:p>
    <w:p w:rsidR="00FA7FB8" w:rsidRPr="00FA7FB8" w:rsidRDefault="00FA7FB8" w:rsidP="00FA7FB8">
      <w:pPr>
        <w:widowControl w:val="0"/>
        <w:numPr>
          <w:ilvl w:val="0"/>
          <w:numId w:val="29"/>
        </w:numPr>
        <w:suppressAutoHyphens/>
        <w:autoSpaceDE w:val="0"/>
        <w:spacing w:after="120" w:line="240" w:lineRule="auto"/>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szCs w:val="18"/>
          <w:lang w:eastAsia="ar-SA"/>
        </w:rPr>
        <w:t xml:space="preserve">Wynagrodzenie </w:t>
      </w:r>
      <w:r w:rsidRPr="00FA7FB8">
        <w:rPr>
          <w:rFonts w:ascii="Times New Roman" w:eastAsia="Times New Roman" w:hAnsi="Times New Roman" w:cs="Calibri"/>
          <w:bCs/>
          <w:color w:val="000000"/>
          <w:szCs w:val="18"/>
          <w:lang w:eastAsia="ar-SA"/>
        </w:rPr>
        <w:t>Wykonawcy</w:t>
      </w:r>
      <w:r w:rsidRPr="00FA7FB8">
        <w:rPr>
          <w:rFonts w:ascii="Times New Roman" w:eastAsia="Times New Roman" w:hAnsi="Times New Roman" w:cs="Calibri"/>
          <w:color w:val="000000"/>
          <w:szCs w:val="18"/>
          <w:lang w:eastAsia="ar-SA"/>
        </w:rPr>
        <w:t xml:space="preserve"> za wykonanie przedmiotu umowy o którym mowa w § 1 jest ryczałtowe i wynosi: …………………. PLN </w:t>
      </w:r>
      <w:r w:rsidRPr="00FA7FB8">
        <w:rPr>
          <w:rFonts w:ascii="Times New Roman" w:eastAsia="Times New Roman" w:hAnsi="Times New Roman" w:cs="Calibri"/>
          <w:color w:val="000000"/>
          <w:lang w:eastAsia="ar-SA"/>
        </w:rPr>
        <w:t xml:space="preserve">brutto (słownie: ...................................................)  </w:t>
      </w:r>
    </w:p>
    <w:p w:rsidR="00FA7FB8" w:rsidRPr="00FA7FB8" w:rsidRDefault="00FA7FB8" w:rsidP="00FA7FB8">
      <w:pPr>
        <w:widowControl w:val="0"/>
        <w:suppressAutoHyphens/>
        <w:autoSpaceDE w:val="0"/>
        <w:spacing w:after="120" w:line="240" w:lineRule="auto"/>
        <w:ind w:left="426"/>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cena ryczałtowa netto:   …………………………………PLN</w:t>
      </w:r>
    </w:p>
    <w:p w:rsidR="00FA7FB8" w:rsidRPr="00FA7FB8" w:rsidRDefault="00FA7FB8" w:rsidP="00FA7FB8">
      <w:pPr>
        <w:widowControl w:val="0"/>
        <w:suppressAutoHyphens/>
        <w:autoSpaceDE w:val="0"/>
        <w:spacing w:after="120" w:line="240" w:lineRule="auto"/>
        <w:ind w:left="426"/>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kwota  podatku  VAT: ….............................................PLN</w:t>
      </w:r>
    </w:p>
    <w:p w:rsidR="00FA7FB8" w:rsidRPr="00FA7FB8" w:rsidRDefault="00FA7FB8" w:rsidP="00FA7FB8">
      <w:pPr>
        <w:widowControl w:val="0"/>
        <w:suppressAutoHyphens/>
        <w:autoSpaceDE w:val="0"/>
        <w:spacing w:after="120" w:line="240" w:lineRule="auto"/>
        <w:ind w:left="426"/>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w tym: </w:t>
      </w:r>
    </w:p>
    <w:p w:rsidR="00FA7FB8" w:rsidRPr="00FA7FB8" w:rsidRDefault="00FA7FB8" w:rsidP="00FA7FB8">
      <w:pPr>
        <w:widowControl w:val="0"/>
        <w:suppressAutoHyphens/>
        <w:autoSpaceDE w:val="0"/>
        <w:spacing w:after="120" w:line="240" w:lineRule="auto"/>
        <w:ind w:left="720" w:hanging="360"/>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a)  </w:t>
      </w:r>
      <w:r w:rsidRPr="00FA7FB8">
        <w:rPr>
          <w:rFonts w:ascii="Times New Roman" w:eastAsia="Times New Roman" w:hAnsi="Times New Roman" w:cs="Calibri"/>
          <w:bCs/>
          <w:color w:val="000000"/>
          <w:szCs w:val="18"/>
          <w:lang w:eastAsia="ar-SA"/>
        </w:rPr>
        <w:t xml:space="preserve"> za opracowanie projektów wykonawczych</w:t>
      </w:r>
    </w:p>
    <w:p w:rsidR="00FA7FB8" w:rsidRPr="00FA7FB8" w:rsidRDefault="00FA7FB8" w:rsidP="00FA7FB8">
      <w:pPr>
        <w:widowControl w:val="0"/>
        <w:suppressAutoHyphens/>
        <w:autoSpaceDE w:val="0"/>
        <w:spacing w:after="120" w:line="240" w:lineRule="auto"/>
        <w:ind w:left="720"/>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cena ryczałtowa brutto………………………PLN (słownie: ……………………….. ) </w:t>
      </w:r>
    </w:p>
    <w:p w:rsidR="00FA7FB8" w:rsidRPr="00FA7FB8" w:rsidRDefault="00FA7FB8" w:rsidP="00FA7FB8">
      <w:pPr>
        <w:widowControl w:val="0"/>
        <w:suppressAutoHyphens/>
        <w:autoSpaceDE w:val="0"/>
        <w:spacing w:after="120" w:line="240" w:lineRule="auto"/>
        <w:ind w:left="720"/>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cena ryczałtowa netto:   ………………………PLN</w:t>
      </w:r>
    </w:p>
    <w:p w:rsidR="00FA7FB8" w:rsidRPr="00FA7FB8" w:rsidRDefault="00FA7FB8" w:rsidP="00FA7FB8">
      <w:pPr>
        <w:widowControl w:val="0"/>
        <w:suppressAutoHyphens/>
        <w:autoSpaceDE w:val="0"/>
        <w:spacing w:after="120" w:line="240" w:lineRule="auto"/>
        <w:ind w:left="720"/>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kwota  podatku  VAT: …...............................PLN,</w:t>
      </w:r>
    </w:p>
    <w:p w:rsidR="00FA7FB8" w:rsidRPr="00FA7FB8" w:rsidRDefault="00FA7FB8" w:rsidP="00FA7FB8">
      <w:pPr>
        <w:widowControl w:val="0"/>
        <w:suppressAutoHyphens/>
        <w:autoSpaceDE w:val="0"/>
        <w:spacing w:after="120" w:line="240" w:lineRule="auto"/>
        <w:ind w:left="720" w:hanging="294"/>
        <w:jc w:val="both"/>
        <w:rPr>
          <w:rFonts w:ascii="Times New Roman" w:eastAsia="Times New Roman" w:hAnsi="Times New Roman" w:cs="Calibri"/>
          <w:bCs/>
          <w:color w:val="000000"/>
          <w:szCs w:val="18"/>
          <w:lang w:eastAsia="ar-SA"/>
        </w:rPr>
      </w:pPr>
      <w:r w:rsidRPr="00FA7FB8">
        <w:rPr>
          <w:rFonts w:ascii="Times New Roman" w:eastAsia="Times New Roman" w:hAnsi="Times New Roman" w:cs="Calibri"/>
          <w:color w:val="000000"/>
          <w:szCs w:val="18"/>
          <w:lang w:eastAsia="ar-SA"/>
        </w:rPr>
        <w:t xml:space="preserve">c)  za </w:t>
      </w:r>
      <w:r w:rsidRPr="00FA7FB8">
        <w:rPr>
          <w:rFonts w:ascii="Times New Roman" w:eastAsia="Times New Roman" w:hAnsi="Times New Roman" w:cs="Calibri"/>
          <w:bCs/>
          <w:color w:val="000000"/>
          <w:szCs w:val="18"/>
          <w:lang w:eastAsia="ar-SA"/>
        </w:rPr>
        <w:t>wykonanie robót budowlanych  oraz dokumentację powykonawczą</w:t>
      </w:r>
    </w:p>
    <w:p w:rsidR="00FA7FB8" w:rsidRPr="00FA7FB8" w:rsidRDefault="00FA7FB8" w:rsidP="00FA7FB8">
      <w:pPr>
        <w:widowControl w:val="0"/>
        <w:suppressAutoHyphens/>
        <w:autoSpaceDE w:val="0"/>
        <w:spacing w:after="120" w:line="240" w:lineRule="auto"/>
        <w:ind w:left="720"/>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cena ryczałtowa brutto……………………………PLN(słownie: ……………………………. ) </w:t>
      </w:r>
    </w:p>
    <w:p w:rsidR="00FA7FB8" w:rsidRPr="00FA7FB8" w:rsidRDefault="00FA7FB8" w:rsidP="00FA7FB8">
      <w:pPr>
        <w:widowControl w:val="0"/>
        <w:suppressAutoHyphens/>
        <w:autoSpaceDE w:val="0"/>
        <w:spacing w:after="120" w:line="240" w:lineRule="auto"/>
        <w:ind w:left="720"/>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lastRenderedPageBreak/>
        <w:t>cena ryczałtowa netto:   ………………………… PLN</w:t>
      </w:r>
    </w:p>
    <w:p w:rsidR="00FA7FB8" w:rsidRPr="00FA7FB8" w:rsidRDefault="00FA7FB8" w:rsidP="00FA7FB8">
      <w:pPr>
        <w:widowControl w:val="0"/>
        <w:suppressAutoHyphens/>
        <w:autoSpaceDE w:val="0"/>
        <w:spacing w:after="120" w:line="240" w:lineRule="auto"/>
        <w:ind w:left="720"/>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kwota  podatku  VAT: …....................................PLN</w:t>
      </w:r>
    </w:p>
    <w:p w:rsidR="00FA7FB8" w:rsidRPr="00FA7FB8" w:rsidRDefault="00FA7FB8" w:rsidP="00FA7FB8">
      <w:pPr>
        <w:spacing w:after="120" w:line="240" w:lineRule="auto"/>
        <w:jc w:val="both"/>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 </w:t>
      </w:r>
    </w:p>
    <w:p w:rsidR="00FA7FB8" w:rsidRPr="00FA7FB8" w:rsidRDefault="00FA7FB8" w:rsidP="00FA7FB8">
      <w:pPr>
        <w:widowControl w:val="0"/>
        <w:numPr>
          <w:ilvl w:val="0"/>
          <w:numId w:val="29"/>
        </w:numPr>
        <w:suppressAutoHyphens/>
        <w:autoSpaceDE w:val="0"/>
        <w:spacing w:after="120" w:line="240" w:lineRule="auto"/>
        <w:rPr>
          <w:rFonts w:ascii="Times New Roman" w:eastAsia="Times New Roman" w:hAnsi="Times New Roman" w:cs="Calibri"/>
          <w:color w:val="000000"/>
          <w:lang w:eastAsia="ar-SA"/>
        </w:rPr>
      </w:pPr>
      <w:r w:rsidRPr="00FA7FB8">
        <w:rPr>
          <w:rFonts w:ascii="Times New Roman" w:eastAsia="Times New Roman" w:hAnsi="Times New Roman" w:cs="Calibri"/>
          <w:color w:val="000000"/>
          <w:szCs w:val="18"/>
          <w:lang w:eastAsia="ar-SA"/>
        </w:rPr>
        <w:t>Powyższa kwota obejmuje łączną cenę robót i innych świadczeń, niezbędnych dla realizacji przedmiotu umowy wraz z wszystkimi kosztami towarzyszącymi. Wynagrodzenie Wykonawcy  zawiera wszelkie koszty niezbędne do zrealizowania zamówienia .</w:t>
      </w:r>
    </w:p>
    <w:p w:rsidR="00FA7FB8" w:rsidRPr="00FA7FB8" w:rsidRDefault="00FA7FB8" w:rsidP="00FA7FB8">
      <w:pPr>
        <w:widowControl w:val="0"/>
        <w:numPr>
          <w:ilvl w:val="0"/>
          <w:numId w:val="29"/>
        </w:numPr>
        <w:suppressAutoHyphens/>
        <w:autoSpaceDE w:val="0"/>
        <w:spacing w:after="120" w:line="240" w:lineRule="auto"/>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Wykonawca traci prawo do wynagrodzenia w odpowiedniej części w razie dokonania bezpośredniej zapłaty przez Zamawiającego wynagrodzenia na rzecz podwykonawcy lub dalszego podwykonawcy (jeśli Wykonawca wyraził zgodę na dalsze podwykonawstwo) zgodnie z przepisami Prawa zamówień publicznych albo  złożenia do depozytu sądowego z godnie z art.143c Prawa zamówień  publicznych.</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11</w:t>
      </w:r>
    </w:p>
    <w:p w:rsidR="00FA7FB8" w:rsidRPr="00FA7FB8" w:rsidRDefault="00FA7FB8" w:rsidP="00FA7FB8">
      <w:pPr>
        <w:widowControl w:val="0"/>
        <w:numPr>
          <w:ilvl w:val="0"/>
          <w:numId w:val="16"/>
        </w:numPr>
        <w:suppressAutoHyphens/>
        <w:autoSpaceDE w:val="0"/>
        <w:autoSpaceDN w:val="0"/>
        <w:spacing w:after="120" w:line="240" w:lineRule="auto"/>
        <w:ind w:left="426" w:hanging="426"/>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bCs/>
          <w:color w:val="000000"/>
          <w:szCs w:val="18"/>
          <w:lang w:eastAsia="ar-SA"/>
        </w:rPr>
        <w:t>Zamawiający</w:t>
      </w:r>
      <w:r w:rsidRPr="00FA7FB8">
        <w:rPr>
          <w:rFonts w:ascii="Times New Roman" w:eastAsia="Times New Roman" w:hAnsi="Times New Roman" w:cs="Calibri"/>
          <w:color w:val="000000"/>
          <w:szCs w:val="18"/>
          <w:lang w:eastAsia="ar-SA"/>
        </w:rPr>
        <w:t xml:space="preserve"> zapłaci wynagrodzenie </w:t>
      </w:r>
      <w:r w:rsidRPr="00FA7FB8">
        <w:rPr>
          <w:rFonts w:ascii="Times New Roman" w:eastAsia="Times New Roman" w:hAnsi="Times New Roman" w:cs="Calibri"/>
          <w:bCs/>
          <w:color w:val="000000"/>
          <w:szCs w:val="18"/>
          <w:lang w:eastAsia="ar-SA"/>
        </w:rPr>
        <w:t>Wykonawcy</w:t>
      </w:r>
      <w:r w:rsidRPr="00FA7FB8">
        <w:rPr>
          <w:rFonts w:ascii="Times New Roman" w:eastAsia="Times New Roman" w:hAnsi="Times New Roman" w:cs="Calibri"/>
          <w:color w:val="000000"/>
          <w:szCs w:val="18"/>
          <w:lang w:eastAsia="ar-SA"/>
        </w:rPr>
        <w:t xml:space="preserve"> przelewem na konto podane na fakturze, w terminie do 30 dni od dnia złożenia </w:t>
      </w:r>
      <w:r w:rsidRPr="00FA7FB8">
        <w:rPr>
          <w:rFonts w:ascii="Times New Roman" w:eastAsia="Times New Roman" w:hAnsi="Times New Roman" w:cs="Calibri"/>
          <w:bCs/>
          <w:color w:val="000000"/>
          <w:szCs w:val="18"/>
          <w:lang w:eastAsia="ar-SA"/>
        </w:rPr>
        <w:t>Zamawiającemu</w:t>
      </w:r>
      <w:r w:rsidRPr="00FA7FB8">
        <w:rPr>
          <w:rFonts w:ascii="Times New Roman" w:eastAsia="Times New Roman" w:hAnsi="Times New Roman" w:cs="Calibri"/>
          <w:color w:val="000000"/>
          <w:szCs w:val="18"/>
          <w:lang w:eastAsia="ar-SA"/>
        </w:rPr>
        <w:t>, prawidłowo wystawionej faktury VAT</w:t>
      </w:r>
      <w:r w:rsidRPr="00FA7FB8">
        <w:rPr>
          <w:rFonts w:ascii="Times New Roman" w:eastAsia="Times New Roman" w:hAnsi="Times New Roman" w:cs="Calibri"/>
          <w:bCs/>
          <w:color w:val="000000"/>
          <w:szCs w:val="18"/>
          <w:lang w:eastAsia="ar-SA"/>
        </w:rPr>
        <w:t xml:space="preserve">.  </w:t>
      </w:r>
      <w:r w:rsidRPr="00FA7FB8">
        <w:rPr>
          <w:rFonts w:ascii="Times New Roman" w:eastAsia="Times New Roman" w:hAnsi="Times New Roman" w:cs="Calibri"/>
          <w:color w:val="000000"/>
          <w:szCs w:val="18"/>
          <w:lang w:eastAsia="ar-SA"/>
        </w:rPr>
        <w:t xml:space="preserve">Koszty przelewu ponosi </w:t>
      </w:r>
      <w:r w:rsidRPr="00FA7FB8">
        <w:rPr>
          <w:rFonts w:ascii="Times New Roman" w:eastAsia="Times New Roman" w:hAnsi="Times New Roman" w:cs="Calibri"/>
          <w:bCs/>
          <w:color w:val="000000"/>
          <w:szCs w:val="18"/>
          <w:lang w:eastAsia="ar-SA"/>
        </w:rPr>
        <w:t>Zamawiający.</w:t>
      </w:r>
    </w:p>
    <w:p w:rsidR="00FA7FB8" w:rsidRPr="00FA7FB8" w:rsidRDefault="00FA7FB8" w:rsidP="00FA7FB8">
      <w:pPr>
        <w:widowControl w:val="0"/>
        <w:numPr>
          <w:ilvl w:val="0"/>
          <w:numId w:val="16"/>
        </w:numPr>
        <w:suppressAutoHyphens/>
        <w:autoSpaceDE w:val="0"/>
        <w:autoSpaceDN w:val="0"/>
        <w:spacing w:after="120" w:line="240" w:lineRule="auto"/>
        <w:ind w:left="426" w:hanging="426"/>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bCs/>
          <w:color w:val="000000"/>
          <w:szCs w:val="18"/>
          <w:lang w:eastAsia="ar-SA"/>
        </w:rPr>
        <w:t xml:space="preserve">W zakresie realizacji wszystkich robót budowlanych Zamawiający  </w:t>
      </w:r>
      <w:r w:rsidRPr="00FA7FB8">
        <w:rPr>
          <w:rFonts w:ascii="Times New Roman" w:eastAsia="Times New Roman" w:hAnsi="Times New Roman" w:cs="Calibri"/>
          <w:color w:val="000000"/>
          <w:szCs w:val="18"/>
          <w:lang w:eastAsia="ar-SA"/>
        </w:rPr>
        <w:t>wymaga fakturowania zgodnie z Harmonogramem rzeczowo – finansowym wykonania robót. Podstawą do wystawienia faktury jest zaakceptowany przez Zamawiającego raport kwartalny, określający stopień zaawansowania robót.</w:t>
      </w:r>
    </w:p>
    <w:p w:rsidR="00FA7FB8" w:rsidRPr="00FA7FB8" w:rsidRDefault="00FA7FB8" w:rsidP="00FA7FB8">
      <w:pPr>
        <w:widowControl w:val="0"/>
        <w:numPr>
          <w:ilvl w:val="0"/>
          <w:numId w:val="17"/>
        </w:numPr>
        <w:suppressAutoHyphens/>
        <w:autoSpaceDE w:val="0"/>
        <w:autoSpaceDN w:val="0"/>
        <w:spacing w:after="120" w:line="240" w:lineRule="auto"/>
        <w:ind w:left="360"/>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Zapłata kwoty wynagrodzenia za o</w:t>
      </w:r>
      <w:r w:rsidRPr="00FA7FB8">
        <w:rPr>
          <w:rFonts w:ascii="Times New Roman" w:eastAsia="Times New Roman" w:hAnsi="Times New Roman" w:cs="Calibri"/>
          <w:bCs/>
          <w:color w:val="000000"/>
          <w:szCs w:val="18"/>
          <w:lang w:eastAsia="ar-SA"/>
        </w:rPr>
        <w:t xml:space="preserve">pracowanie projektów wykonawczych koniecznych do realizacji inwestycji </w:t>
      </w:r>
      <w:r w:rsidRPr="00FA7FB8">
        <w:rPr>
          <w:rFonts w:ascii="Times New Roman" w:eastAsia="Times New Roman" w:hAnsi="Times New Roman" w:cs="Calibri"/>
          <w:color w:val="000000"/>
          <w:szCs w:val="18"/>
          <w:lang w:eastAsia="ar-SA"/>
        </w:rPr>
        <w:t>nastąpi jednorazowo na podstawie protokołu odbioru dokumentacji podpisanego przez Zamawiającego. Podstawą do wystawienia faktury jest podpisany przez Zamawiającego protokół odbioru .</w:t>
      </w:r>
    </w:p>
    <w:p w:rsidR="00FA7FB8" w:rsidRPr="00FA7FB8" w:rsidRDefault="00FA7FB8" w:rsidP="00FA7FB8">
      <w:pPr>
        <w:widowControl w:val="0"/>
        <w:tabs>
          <w:tab w:val="left" w:pos="4860"/>
        </w:tabs>
        <w:suppressAutoHyphens/>
        <w:autoSpaceDE w:val="0"/>
        <w:spacing w:after="120" w:line="240" w:lineRule="auto"/>
        <w:ind w:left="360" w:hanging="360"/>
        <w:jc w:val="both"/>
        <w:rPr>
          <w:rFonts w:ascii="Times New Roman" w:eastAsia="Times New Roman" w:hAnsi="Times New Roman" w:cs="Calibri"/>
          <w:color w:val="000000"/>
          <w:szCs w:val="18"/>
          <w:highlight w:val="yellow"/>
          <w:lang w:eastAsia="ar-SA"/>
        </w:rPr>
      </w:pPr>
      <w:r w:rsidRPr="00FA7FB8">
        <w:rPr>
          <w:rFonts w:ascii="Times New Roman" w:eastAsia="Times New Roman" w:hAnsi="Times New Roman" w:cs="Calibri"/>
          <w:color w:val="000000"/>
          <w:szCs w:val="18"/>
          <w:lang w:eastAsia="ar-SA"/>
        </w:rPr>
        <w:t>5. Zapłata kwoty wynagrodzenia podczas realizacji robót budowlanych będzie realizowana w  transzach kwartalnych w wysokości proporcjonalnej do stopnia zaawansowania robót określonych w harmonogramie rzeczowo – finansowym, do wysokości 80% wartości wynagrodzenie za roboty budowlane. Pozostałe 20 % wynagrodzenia zostanie wypłacone po podpisaniu protokołu końcowego.</w:t>
      </w:r>
    </w:p>
    <w:p w:rsidR="00FA7FB8" w:rsidRPr="00FA7FB8" w:rsidRDefault="00FA7FB8" w:rsidP="00FA7FB8">
      <w:pPr>
        <w:widowControl w:val="0"/>
        <w:numPr>
          <w:ilvl w:val="0"/>
          <w:numId w:val="41"/>
        </w:numPr>
        <w:tabs>
          <w:tab w:val="num" w:pos="426"/>
        </w:tabs>
        <w:suppressAutoHyphens/>
        <w:autoSpaceDE w:val="0"/>
        <w:autoSpaceDN w:val="0"/>
        <w:spacing w:after="120" w:line="240" w:lineRule="auto"/>
        <w:ind w:left="567" w:hanging="567"/>
        <w:jc w:val="both"/>
        <w:rPr>
          <w:rFonts w:ascii="Times New Roman" w:eastAsia="Times New Roman" w:hAnsi="Times New Roman" w:cs="Calibri"/>
          <w:bCs/>
          <w:color w:val="000000"/>
          <w:szCs w:val="18"/>
          <w:lang w:eastAsia="ar-SA"/>
        </w:rPr>
      </w:pPr>
      <w:r w:rsidRPr="00FA7FB8">
        <w:rPr>
          <w:rFonts w:ascii="Times New Roman" w:eastAsia="Times New Roman" w:hAnsi="Times New Roman" w:cs="Calibri"/>
          <w:color w:val="000000"/>
          <w:szCs w:val="18"/>
          <w:lang w:eastAsia="ar-SA"/>
        </w:rPr>
        <w:t>Zamawiający</w:t>
      </w:r>
      <w:r w:rsidRPr="00FA7FB8">
        <w:rPr>
          <w:rFonts w:ascii="Times New Roman" w:eastAsia="Times New Roman" w:hAnsi="Times New Roman" w:cs="Calibri"/>
          <w:bCs/>
          <w:color w:val="000000"/>
          <w:szCs w:val="18"/>
          <w:lang w:eastAsia="ar-SA"/>
        </w:rPr>
        <w:t xml:space="preserve"> nie dopuszcza możliwości przelewu wierzytelności </w:t>
      </w:r>
      <w:r w:rsidRPr="00FA7FB8">
        <w:rPr>
          <w:rFonts w:ascii="Times New Roman" w:eastAsia="Times New Roman" w:hAnsi="Times New Roman" w:cs="Calibri"/>
          <w:color w:val="000000"/>
          <w:szCs w:val="18"/>
          <w:lang w:eastAsia="ar-SA"/>
        </w:rPr>
        <w:t>Wykonawcy</w:t>
      </w:r>
      <w:r w:rsidRPr="00FA7FB8">
        <w:rPr>
          <w:rFonts w:ascii="Times New Roman" w:eastAsia="Times New Roman" w:hAnsi="Times New Roman" w:cs="Calibri"/>
          <w:bCs/>
          <w:color w:val="000000"/>
          <w:szCs w:val="18"/>
          <w:lang w:eastAsia="ar-SA"/>
        </w:rPr>
        <w:t xml:space="preserve"> z tytułu realizacji niniejszej umowy na osoby trzecie.</w:t>
      </w:r>
    </w:p>
    <w:p w:rsidR="00FA7FB8" w:rsidRPr="00FA7FB8" w:rsidRDefault="00FA7FB8" w:rsidP="00FA7FB8">
      <w:pPr>
        <w:widowControl w:val="0"/>
        <w:numPr>
          <w:ilvl w:val="0"/>
          <w:numId w:val="41"/>
        </w:numPr>
        <w:tabs>
          <w:tab w:val="num" w:pos="426"/>
        </w:tabs>
        <w:suppressAutoHyphens/>
        <w:autoSpaceDE w:val="0"/>
        <w:autoSpaceDN w:val="0"/>
        <w:spacing w:after="120" w:line="240" w:lineRule="auto"/>
        <w:ind w:left="360"/>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Wykonawca</w:t>
      </w:r>
      <w:r w:rsidRPr="00FA7FB8">
        <w:rPr>
          <w:rFonts w:ascii="Times New Roman" w:eastAsia="Times New Roman" w:hAnsi="Times New Roman" w:cs="Calibri"/>
          <w:bCs/>
          <w:color w:val="000000"/>
          <w:szCs w:val="18"/>
          <w:lang w:eastAsia="ar-SA"/>
        </w:rPr>
        <w:t xml:space="preserve"> wyraża zgodę na potrącenie wszelkich zobowiązań finansowych wobec </w:t>
      </w:r>
      <w:r w:rsidRPr="00FA7FB8">
        <w:rPr>
          <w:rFonts w:ascii="Times New Roman" w:eastAsia="Times New Roman" w:hAnsi="Times New Roman" w:cs="Calibri"/>
          <w:color w:val="000000"/>
          <w:szCs w:val="18"/>
          <w:lang w:eastAsia="ar-SA"/>
        </w:rPr>
        <w:t>Zamawiającego</w:t>
      </w:r>
      <w:r w:rsidRPr="00FA7FB8">
        <w:rPr>
          <w:rFonts w:ascii="Times New Roman" w:eastAsia="Times New Roman" w:hAnsi="Times New Roman" w:cs="Calibri"/>
          <w:bCs/>
          <w:color w:val="000000"/>
          <w:szCs w:val="18"/>
          <w:lang w:eastAsia="ar-SA"/>
        </w:rPr>
        <w:t xml:space="preserve"> wynikłych w trakcie realizacji przedmiotu umowy z przysługującego  mu wynagrodzenia.</w:t>
      </w:r>
    </w:p>
    <w:p w:rsidR="00FA7FB8" w:rsidRPr="00FA7FB8" w:rsidRDefault="00FA7FB8" w:rsidP="00FA7FB8">
      <w:pPr>
        <w:widowControl w:val="0"/>
        <w:numPr>
          <w:ilvl w:val="0"/>
          <w:numId w:val="41"/>
        </w:numPr>
        <w:tabs>
          <w:tab w:val="num" w:pos="426"/>
        </w:tabs>
        <w:suppressAutoHyphens/>
        <w:autoSpaceDE w:val="0"/>
        <w:autoSpaceDN w:val="0"/>
        <w:spacing w:after="120" w:line="240" w:lineRule="auto"/>
        <w:ind w:left="360"/>
        <w:jc w:val="both"/>
        <w:rPr>
          <w:rFonts w:ascii="Times New Roman" w:eastAsia="Times New Roman" w:hAnsi="Times New Roman" w:cs="Calibri"/>
          <w:bCs/>
          <w:color w:val="000000"/>
          <w:szCs w:val="18"/>
          <w:lang w:eastAsia="ar-SA"/>
        </w:rPr>
      </w:pPr>
      <w:r w:rsidRPr="00FA7FB8">
        <w:rPr>
          <w:rFonts w:ascii="Times New Roman" w:eastAsia="Times New Roman" w:hAnsi="Times New Roman" w:cs="Calibri"/>
          <w:bCs/>
          <w:color w:val="000000"/>
          <w:szCs w:val="18"/>
          <w:lang w:eastAsia="ar-SA"/>
        </w:rPr>
        <w:t xml:space="preserve"> Za datę płatności uznaje się datę obciążenia rachunku bankowego </w:t>
      </w:r>
      <w:r w:rsidRPr="00FA7FB8">
        <w:rPr>
          <w:rFonts w:ascii="Times New Roman" w:eastAsia="Times New Roman" w:hAnsi="Times New Roman" w:cs="Calibri"/>
          <w:color w:val="000000"/>
          <w:szCs w:val="18"/>
          <w:lang w:eastAsia="ar-SA"/>
        </w:rPr>
        <w:t>Zamawiającego</w:t>
      </w:r>
      <w:r w:rsidRPr="00FA7FB8">
        <w:rPr>
          <w:rFonts w:ascii="Times New Roman" w:eastAsia="Times New Roman" w:hAnsi="Times New Roman" w:cs="Calibri"/>
          <w:bCs/>
          <w:color w:val="000000"/>
          <w:szCs w:val="18"/>
          <w:lang w:eastAsia="ar-SA"/>
        </w:rPr>
        <w:t>.</w:t>
      </w:r>
    </w:p>
    <w:p w:rsidR="00FA7FB8" w:rsidRPr="00FA7FB8" w:rsidRDefault="00FA7FB8" w:rsidP="00FA7FB8">
      <w:pPr>
        <w:widowControl w:val="0"/>
        <w:numPr>
          <w:ilvl w:val="0"/>
          <w:numId w:val="41"/>
        </w:numPr>
        <w:tabs>
          <w:tab w:val="num" w:pos="426"/>
        </w:tabs>
        <w:suppressAutoHyphens/>
        <w:autoSpaceDE w:val="0"/>
        <w:autoSpaceDN w:val="0"/>
        <w:spacing w:after="120" w:line="240" w:lineRule="auto"/>
        <w:ind w:left="360"/>
        <w:jc w:val="both"/>
        <w:rPr>
          <w:rFonts w:ascii="Times New Roman" w:eastAsia="Times New Roman" w:hAnsi="Times New Roman" w:cs="Calibri"/>
          <w:bCs/>
          <w:color w:val="000000"/>
          <w:szCs w:val="18"/>
          <w:lang w:eastAsia="ar-SA"/>
        </w:rPr>
      </w:pPr>
      <w:r w:rsidRPr="00FA7FB8">
        <w:rPr>
          <w:rFonts w:ascii="Times New Roman" w:eastAsia="Times New Roman" w:hAnsi="Times New Roman" w:cs="Calibri"/>
          <w:bCs/>
          <w:color w:val="000000"/>
          <w:szCs w:val="18"/>
          <w:lang w:eastAsia="ar-SA"/>
        </w:rPr>
        <w:t xml:space="preserve"> W przypadku nie dokonania płatności w wymaganym terminie </w:t>
      </w:r>
      <w:r w:rsidRPr="00FA7FB8">
        <w:rPr>
          <w:rFonts w:ascii="Times New Roman" w:eastAsia="Times New Roman" w:hAnsi="Times New Roman" w:cs="Calibri"/>
          <w:color w:val="000000"/>
          <w:szCs w:val="18"/>
          <w:lang w:eastAsia="ar-SA"/>
        </w:rPr>
        <w:t>Wykonawca</w:t>
      </w:r>
      <w:r w:rsidRPr="00FA7FB8">
        <w:rPr>
          <w:rFonts w:ascii="Times New Roman" w:eastAsia="Times New Roman" w:hAnsi="Times New Roman" w:cs="Calibri"/>
          <w:bCs/>
          <w:color w:val="000000"/>
          <w:szCs w:val="18"/>
          <w:lang w:eastAsia="ar-SA"/>
        </w:rPr>
        <w:t xml:space="preserve"> upoważniony jest do żądania zapłaty odsetek ustawowych.</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12</w:t>
      </w:r>
    </w:p>
    <w:p w:rsidR="00FA7FB8" w:rsidRPr="00FA7FB8" w:rsidRDefault="00FA7FB8" w:rsidP="00FA7FB8">
      <w:pPr>
        <w:widowControl w:val="0"/>
        <w:numPr>
          <w:ilvl w:val="0"/>
          <w:numId w:val="3"/>
        </w:numPr>
        <w:suppressAutoHyphens/>
        <w:autoSpaceDE w:val="0"/>
        <w:spacing w:after="120" w:line="240" w:lineRule="auto"/>
        <w:jc w:val="both"/>
        <w:rPr>
          <w:rFonts w:ascii="Times New Roman" w:eastAsia="Times New Roman" w:hAnsi="Times New Roman" w:cs="Times New Roman"/>
          <w:bCs/>
          <w:color w:val="000000"/>
          <w:szCs w:val="18"/>
          <w:lang w:eastAsia="pl-PL"/>
        </w:rPr>
      </w:pPr>
      <w:r w:rsidRPr="00FA7FB8">
        <w:rPr>
          <w:rFonts w:ascii="Times New Roman" w:eastAsia="Times New Roman" w:hAnsi="Times New Roman" w:cs="Times New Roman"/>
          <w:color w:val="000000"/>
          <w:szCs w:val="18"/>
          <w:lang w:eastAsia="pl-PL"/>
        </w:rPr>
        <w:t xml:space="preserve">Wykonawca  </w:t>
      </w:r>
      <w:r w:rsidRPr="00FA7FB8">
        <w:rPr>
          <w:rFonts w:ascii="Times New Roman" w:eastAsia="Times New Roman" w:hAnsi="Times New Roman" w:cs="Times New Roman"/>
          <w:bCs/>
          <w:color w:val="000000"/>
          <w:szCs w:val="18"/>
          <w:lang w:eastAsia="pl-PL"/>
        </w:rPr>
        <w:t>zobowiązany  jest  do składania kopii faktur VAT do Kierownika nadzoru inwestorskiego wraz z  zakresem rzeczowo-finansowym robót wykonanych przez podwykonawców, a ujętych w fakturach Wykonawcy.</w:t>
      </w:r>
    </w:p>
    <w:p w:rsidR="00FA7FB8" w:rsidRPr="00FA7FB8" w:rsidRDefault="00FA7FB8" w:rsidP="00FA7FB8">
      <w:pPr>
        <w:widowControl w:val="0"/>
        <w:numPr>
          <w:ilvl w:val="0"/>
          <w:numId w:val="3"/>
        </w:numPr>
        <w:suppressAutoHyphens/>
        <w:autoSpaceDE w:val="0"/>
        <w:spacing w:after="120" w:line="240" w:lineRule="auto"/>
        <w:jc w:val="both"/>
        <w:rPr>
          <w:rFonts w:ascii="Times New Roman" w:eastAsia="Times New Roman" w:hAnsi="Times New Roman" w:cs="Times New Roman"/>
          <w:bCs/>
          <w:color w:val="000000"/>
          <w:szCs w:val="18"/>
          <w:lang w:eastAsia="pl-PL"/>
        </w:rPr>
      </w:pPr>
      <w:r w:rsidRPr="00FA7FB8">
        <w:rPr>
          <w:rFonts w:ascii="Times New Roman" w:eastAsia="Times New Roman" w:hAnsi="Times New Roman" w:cs="Times New Roman"/>
          <w:color w:val="000000"/>
          <w:szCs w:val="18"/>
          <w:lang w:eastAsia="pl-PL"/>
        </w:rPr>
        <w:t>Wykonawca oświadcza, że jest czynnym podatnikiem podatku od towarów i usług.</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13</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b/>
          <w:color w:val="000000"/>
          <w:szCs w:val="18"/>
          <w:lang w:eastAsia="ar-SA"/>
        </w:rPr>
      </w:pPr>
      <w:r w:rsidRPr="00FA7FB8">
        <w:rPr>
          <w:rFonts w:ascii="Times New Roman" w:eastAsia="Times New Roman" w:hAnsi="Times New Roman" w:cs="Calibri"/>
          <w:b/>
          <w:color w:val="000000"/>
          <w:szCs w:val="18"/>
          <w:lang w:eastAsia="ar-SA"/>
        </w:rPr>
        <w:t>Zapłata wynagrodzenia podwykonawcy</w:t>
      </w:r>
    </w:p>
    <w:p w:rsidR="00FA7FB8" w:rsidRPr="00FA7FB8" w:rsidRDefault="00FA7FB8" w:rsidP="00FA7FB8">
      <w:pPr>
        <w:widowControl w:val="0"/>
        <w:numPr>
          <w:ilvl w:val="0"/>
          <w:numId w:val="36"/>
        </w:numPr>
        <w:suppressAutoHyphens/>
        <w:autoSpaceDE w:val="0"/>
        <w:adjustRightInd w:val="0"/>
        <w:spacing w:after="120" w:line="240" w:lineRule="auto"/>
        <w:ind w:left="426" w:hanging="426"/>
        <w:textAlignment w:val="baseline"/>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w:t>
      </w:r>
      <w:r w:rsidRPr="00FA7FB8">
        <w:rPr>
          <w:rFonts w:ascii="Times New Roman" w:eastAsia="Times New Roman" w:hAnsi="Times New Roman" w:cs="Calibri"/>
          <w:color w:val="000000"/>
          <w:szCs w:val="18"/>
          <w:lang w:eastAsia="ar-SA"/>
        </w:rPr>
        <w:lastRenderedPageBreak/>
        <w:t>zawarł przedłożoną zamawiającemu umowę o podwykonawstwo, której przedmiotem są dostawy lub usługi, w przypadku uchylania się od obowiązku zapłaty odpowiednio przez wykonawcę, podwykonawcę lub dalszego podwykonawcę zamówienia na roboty budowlane.</w:t>
      </w:r>
    </w:p>
    <w:p w:rsidR="00FA7FB8" w:rsidRPr="00FA7FB8" w:rsidRDefault="00FA7FB8" w:rsidP="00FA7FB8">
      <w:pPr>
        <w:widowControl w:val="0"/>
        <w:numPr>
          <w:ilvl w:val="0"/>
          <w:numId w:val="36"/>
        </w:numPr>
        <w:suppressAutoHyphens/>
        <w:autoSpaceDE w:val="0"/>
        <w:adjustRightInd w:val="0"/>
        <w:spacing w:after="120" w:line="240" w:lineRule="auto"/>
        <w:ind w:left="426" w:hanging="426"/>
        <w:textAlignment w:val="baseline"/>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Wynagrodzenie, o którym mowa w ust.1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A7FB8" w:rsidRPr="00FA7FB8" w:rsidRDefault="00FA7FB8" w:rsidP="00FA7FB8">
      <w:pPr>
        <w:widowControl w:val="0"/>
        <w:numPr>
          <w:ilvl w:val="0"/>
          <w:numId w:val="36"/>
        </w:numPr>
        <w:suppressAutoHyphens/>
        <w:autoSpaceDE w:val="0"/>
        <w:adjustRightInd w:val="0"/>
        <w:spacing w:after="120" w:line="240" w:lineRule="auto"/>
        <w:ind w:left="426" w:hanging="426"/>
        <w:textAlignment w:val="baseline"/>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Bezpośrednia zapłata obejmuje wyłącznie należne wynagrodzenia, bez odsetek, należnych podwykonawcy lub dalszemu podwykonawcy.</w:t>
      </w:r>
    </w:p>
    <w:p w:rsidR="00FA7FB8" w:rsidRPr="00FA7FB8" w:rsidRDefault="00FA7FB8" w:rsidP="00FA7FB8">
      <w:pPr>
        <w:widowControl w:val="0"/>
        <w:numPr>
          <w:ilvl w:val="0"/>
          <w:numId w:val="36"/>
        </w:numPr>
        <w:suppressAutoHyphens/>
        <w:autoSpaceDE w:val="0"/>
        <w:adjustRightInd w:val="0"/>
        <w:spacing w:after="120" w:line="240" w:lineRule="auto"/>
        <w:ind w:left="426" w:hanging="426"/>
        <w:textAlignment w:val="baseline"/>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Przed dokonaniem bezpośredniej zapłaty Wykonawca, w terminie 7 dni od dnia poinformowania go przez Zamawiającego o zamiarze dokonania płatności w sposób określony w ust.1 uprawniony jest do zgłoszenia pisemnych uwag Zamawiającemu dotyczących zasadności bezpośredniej zapłaty wynagrodzenia podwykonawcy lub dalszemu podwykonawcy, o którym mowa w ust.1.</w:t>
      </w:r>
    </w:p>
    <w:p w:rsidR="00FA7FB8" w:rsidRPr="00FA7FB8" w:rsidRDefault="00FA7FB8" w:rsidP="00FA7FB8">
      <w:pPr>
        <w:widowControl w:val="0"/>
        <w:numPr>
          <w:ilvl w:val="0"/>
          <w:numId w:val="36"/>
        </w:numPr>
        <w:suppressAutoHyphens/>
        <w:autoSpaceDE w:val="0"/>
        <w:adjustRightInd w:val="0"/>
        <w:spacing w:after="120" w:line="240" w:lineRule="auto"/>
        <w:ind w:left="426" w:hanging="426"/>
        <w:textAlignment w:val="baseline"/>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W przypadku dokonania bezpośredniej zapłaty podwykonawcy lub dalszemu podwykonawcy, o którym mowa w ust.1,  Zamawiający potrąca kwotę wypłaconego wynagrodzenia z wynagrodzenia należnego wykonawcy.</w:t>
      </w:r>
    </w:p>
    <w:p w:rsidR="00FA7FB8" w:rsidRPr="00FA7FB8" w:rsidRDefault="00FA7FB8" w:rsidP="00FA7FB8">
      <w:pPr>
        <w:widowControl w:val="0"/>
        <w:numPr>
          <w:ilvl w:val="0"/>
          <w:numId w:val="36"/>
        </w:numPr>
        <w:suppressAutoHyphens/>
        <w:autoSpaceDE w:val="0"/>
        <w:adjustRightInd w:val="0"/>
        <w:spacing w:after="120" w:line="240" w:lineRule="auto"/>
        <w:ind w:left="426" w:hanging="426"/>
        <w:textAlignment w:val="baseline"/>
        <w:rPr>
          <w:rFonts w:ascii="Times New Roman" w:eastAsia="Times New Roman" w:hAnsi="Times New Roman" w:cs="Calibri"/>
          <w:color w:val="000000"/>
          <w:szCs w:val="18"/>
          <w:u w:val="single"/>
          <w:lang w:eastAsia="ar-SA"/>
        </w:rPr>
      </w:pPr>
      <w:r w:rsidRPr="00FA7FB8">
        <w:rPr>
          <w:rFonts w:ascii="Times New Roman" w:eastAsia="Times New Roman" w:hAnsi="Times New Roman" w:cs="Calibri"/>
          <w:color w:val="000000"/>
          <w:szCs w:val="18"/>
          <w:u w:val="single"/>
          <w:lang w:eastAsia="ar-SA"/>
        </w:rPr>
        <w:t>Wykonawca obowiązany jest najpóźniej w dacie wymagalności płatności wynagrodzenia należnego podwykonawcy lub dalszemu podwykonawcy przedstawić Zamawiającemu dowód dokonania  płatności dla Podwykonawcy oraz oświadczenie podwykonawcy o otrzymaniu należności – pod rygorem wstrzymania płatności należnych Wykonawcy.</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14</w:t>
      </w:r>
    </w:p>
    <w:p w:rsidR="00FA7FB8" w:rsidRPr="00FA7FB8" w:rsidRDefault="00FA7FB8" w:rsidP="00FA7FB8">
      <w:pPr>
        <w:tabs>
          <w:tab w:val="left" w:pos="426"/>
        </w:tabs>
        <w:spacing w:after="120" w:line="360" w:lineRule="auto"/>
        <w:contextualSpacing/>
        <w:jc w:val="center"/>
        <w:rPr>
          <w:rFonts w:ascii="Times New Roman" w:eastAsia="Times New Roman" w:hAnsi="Times New Roman" w:cs="Times New Roman"/>
          <w:b/>
          <w:color w:val="000000"/>
          <w:lang w:eastAsia="pl-PL"/>
        </w:rPr>
      </w:pPr>
      <w:r w:rsidRPr="00FA7FB8">
        <w:rPr>
          <w:rFonts w:ascii="Times New Roman" w:eastAsia="Times New Roman" w:hAnsi="Times New Roman" w:cs="Calibri"/>
          <w:b/>
          <w:color w:val="000000"/>
          <w:lang w:eastAsia="ar-SA"/>
        </w:rPr>
        <w:t>Ubezpieczenie Wykonawc</w:t>
      </w:r>
      <w:r w:rsidRPr="00FA7FB8">
        <w:rPr>
          <w:rFonts w:ascii="Times New Roman" w:eastAsia="Times New Roman" w:hAnsi="Times New Roman" w:cs="Times New Roman"/>
          <w:b/>
          <w:color w:val="000000"/>
          <w:lang w:eastAsia="pl-PL"/>
        </w:rPr>
        <w:t>y</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1.  Wykonawca zobowiązuje się zawrzeć na czas obowiązywania Umowy nie później niż do dnia poprzedzającego dzień, w którym ma nastąpić przekazanie Terenu budowy, umowę lub umowy ubezpieczenia od wszelkiego ryzyka i odpowiedzialności związanej z realizacją Umowy, oraz do terminowego opłacania należnych składek ubezpieczeniowych, w zakresie:</w:t>
      </w:r>
    </w:p>
    <w:p w:rsidR="00FA7FB8" w:rsidRPr="00FA7FB8" w:rsidRDefault="00FA7FB8" w:rsidP="00FA7FB8">
      <w:pPr>
        <w:widowControl w:val="0"/>
        <w:suppressAutoHyphens/>
        <w:autoSpaceDE w:val="0"/>
        <w:spacing w:after="120" w:line="240" w:lineRule="auto"/>
        <w:ind w:left="720" w:hanging="180"/>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 xml:space="preserve">a)  od </w:t>
      </w:r>
      <w:proofErr w:type="spellStart"/>
      <w:r w:rsidRPr="00FA7FB8">
        <w:rPr>
          <w:rFonts w:ascii="Times New Roman" w:eastAsia="Times New Roman" w:hAnsi="Times New Roman" w:cs="Calibri"/>
          <w:color w:val="000000"/>
          <w:szCs w:val="20"/>
          <w:lang w:eastAsia="ar-SA"/>
        </w:rPr>
        <w:t>ryzyk</w:t>
      </w:r>
      <w:proofErr w:type="spellEnd"/>
      <w:r w:rsidRPr="00FA7FB8">
        <w:rPr>
          <w:rFonts w:ascii="Times New Roman" w:eastAsia="Times New Roman" w:hAnsi="Times New Roman" w:cs="Calibri"/>
          <w:color w:val="000000"/>
          <w:szCs w:val="20"/>
          <w:lang w:eastAsia="ar-SA"/>
        </w:rPr>
        <w:t xml:space="preserve"> budowlanych (np. CAR, EAR lub CWAR) z sumą ubezpieczenia nie niższą niż cena ofertowa brutto;</w:t>
      </w:r>
    </w:p>
    <w:p w:rsidR="00FA7FB8" w:rsidRPr="00FA7FB8" w:rsidRDefault="00FA7FB8" w:rsidP="00FA7FB8">
      <w:pPr>
        <w:widowControl w:val="0"/>
        <w:suppressAutoHyphens/>
        <w:autoSpaceDE w:val="0"/>
        <w:spacing w:after="120" w:line="240" w:lineRule="auto"/>
        <w:ind w:left="720" w:hanging="180"/>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 xml:space="preserve">b)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oraz szkody inne spowodowane przez Wykonawcę lub osoby za które ponosi odpowiedzialność, na kwotę ubezpieczenia nie niższą niż  10 mln zł, </w:t>
      </w:r>
    </w:p>
    <w:p w:rsidR="00FA7FB8" w:rsidRPr="00FA7FB8" w:rsidRDefault="00FA7FB8" w:rsidP="00FA7FB8">
      <w:pPr>
        <w:widowControl w:val="0"/>
        <w:suppressAutoHyphens/>
        <w:autoSpaceDE w:val="0"/>
        <w:spacing w:after="120" w:line="240" w:lineRule="auto"/>
        <w:ind w:left="720" w:hanging="180"/>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c) odpowiedzialność za mienie otaczające w wysokości 10 mln zł.</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 xml:space="preserve">2. Umowy ubezpieczenia, o których mowa w pkt 1. muszą zapewniać wypłatę odszkodowania płatnego w złotych polskich, bez ograniczeń.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3.  Koszt umowy, lub umów, o których mowa w pkt 1. w szczególności składki ubezpieczeniowe, pokrywa w całości Wykonawca.</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 xml:space="preserve">4. Wykonawca przedłoży Zamawiającemu dokumenty potwierdzające zawarcie umowy ubezpieczenia, w tym w szczególności kopię umowy i polisy ubezpieczenia, nie później niż do dnia podpisania umowy .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 xml:space="preserve">5. W razie wydłużenia czasu realizacji Umowy, Wykonawca zobowiązuje się do przedłużenia ubezpieczenia na zasadach określonych w pkt 1- 4, przedstawiając Zamawiającemu dokumenty potwierdzające zawarcie umowy ubezpieczenia, w tym w szczególności kopię umowy i polisy ubezpieczenia, na co najmniej miesiąc przed wygaśnięciem poprzedniej umowy ubezpieczenia. W </w:t>
      </w:r>
      <w:r w:rsidRPr="00FA7FB8">
        <w:rPr>
          <w:rFonts w:ascii="Times New Roman" w:eastAsia="Times New Roman" w:hAnsi="Times New Roman" w:cs="Calibri"/>
          <w:color w:val="000000"/>
          <w:szCs w:val="20"/>
          <w:lang w:eastAsia="ar-SA"/>
        </w:rPr>
        <w:lastRenderedPageBreak/>
        <w:t xml:space="preserve">przypadku niedokonania przedłużenia ubezpieczenia, przedłużenia niezgodnie z zasadami określonymi w pkt 1 – 4 lub nieprzedłożenia przez Wykonawcę odnośnego dokumentu ubezpieczenia w terminie, o którym mowa w pkt 4., Zamawiający w imieniu i na rzecz Wykonawcy na jego koszt dokona stosownego ubezpieczenia  w zakresie określonym w pkt 1-4, a poniesiony koszt potrąci z należności wynikających z najbliższej faktury wystawionej przez Wykonawcę.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20"/>
          <w:lang w:eastAsia="ar-SA"/>
        </w:rPr>
        <w:t>6.  Wykonawca nie jest uprawniony do dokonywania zmian warunków ubezpieczenia bez uprzedniej zgody Zamawiającego wyrażonej na piśmie.</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15</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b/>
          <w:color w:val="000000"/>
          <w:szCs w:val="18"/>
          <w:lang w:eastAsia="ar-SA"/>
        </w:rPr>
      </w:pPr>
      <w:r w:rsidRPr="00FA7FB8">
        <w:rPr>
          <w:rFonts w:ascii="Times New Roman" w:eastAsia="Times New Roman" w:hAnsi="Times New Roman" w:cs="Calibri"/>
          <w:b/>
          <w:color w:val="000000"/>
          <w:szCs w:val="18"/>
          <w:lang w:eastAsia="ar-SA"/>
        </w:rPr>
        <w:t>Odbiór</w:t>
      </w:r>
    </w:p>
    <w:p w:rsidR="00FA7FB8" w:rsidRPr="00FA7FB8" w:rsidRDefault="00FA7FB8" w:rsidP="00FA7FB8">
      <w:pPr>
        <w:widowControl w:val="0"/>
        <w:adjustRightInd w:val="0"/>
        <w:spacing w:after="120" w:line="240" w:lineRule="auto"/>
        <w:ind w:left="284" w:hanging="284"/>
        <w:jc w:val="both"/>
        <w:textAlignment w:val="baseline"/>
        <w:rPr>
          <w:rFonts w:ascii="Times New Roman" w:eastAsia="Times New Roman" w:hAnsi="Times New Roman" w:cs="Times New Roman"/>
          <w:color w:val="000000"/>
          <w:szCs w:val="20"/>
          <w:lang w:eastAsia="pl-PL"/>
        </w:rPr>
      </w:pPr>
      <w:r w:rsidRPr="00FA7FB8">
        <w:rPr>
          <w:rFonts w:ascii="Times New Roman" w:eastAsia="Times New Roman" w:hAnsi="Times New Roman" w:cs="Times New Roman"/>
          <w:bCs/>
          <w:color w:val="000000"/>
          <w:szCs w:val="18"/>
          <w:lang w:eastAsia="pl-PL"/>
        </w:rPr>
        <w:t xml:space="preserve">1. Odbiór ma na celu przekazanie </w:t>
      </w:r>
      <w:r w:rsidRPr="00FA7FB8">
        <w:rPr>
          <w:rFonts w:ascii="Times New Roman" w:eastAsia="Times New Roman" w:hAnsi="Times New Roman" w:cs="Times New Roman"/>
          <w:color w:val="000000"/>
          <w:szCs w:val="18"/>
          <w:lang w:eastAsia="pl-PL"/>
        </w:rPr>
        <w:t>Zamawiającemu</w:t>
      </w:r>
      <w:r w:rsidRPr="00FA7FB8">
        <w:rPr>
          <w:rFonts w:ascii="Times New Roman" w:eastAsia="Times New Roman" w:hAnsi="Times New Roman" w:cs="Times New Roman"/>
          <w:bCs/>
          <w:color w:val="000000"/>
          <w:szCs w:val="18"/>
          <w:lang w:eastAsia="pl-PL"/>
        </w:rPr>
        <w:t xml:space="preserve"> przedmiotu umowy lub jego części, stanowiącej umówiony przedmiot odbioru, po sprawdzeniu zgodności wykonania z umową.</w:t>
      </w:r>
      <w:r w:rsidRPr="00FA7FB8">
        <w:rPr>
          <w:rFonts w:ascii="Times New Roman" w:eastAsia="Times New Roman" w:hAnsi="Times New Roman" w:cs="Times New Roman"/>
          <w:b/>
          <w:bCs/>
          <w:color w:val="000000"/>
          <w:szCs w:val="18"/>
          <w:lang w:eastAsia="pl-PL"/>
        </w:rPr>
        <w:t xml:space="preserve"> </w:t>
      </w:r>
      <w:r w:rsidRPr="00FA7FB8">
        <w:rPr>
          <w:rFonts w:ascii="Times New Roman" w:eastAsia="Times New Roman" w:hAnsi="Times New Roman" w:cs="Times New Roman"/>
          <w:bCs/>
          <w:color w:val="000000"/>
          <w:szCs w:val="18"/>
          <w:lang w:eastAsia="pl-PL"/>
        </w:rPr>
        <w:t xml:space="preserve">Przed zgłoszeniem odbioru </w:t>
      </w:r>
      <w:r w:rsidRPr="00FA7FB8">
        <w:rPr>
          <w:rFonts w:ascii="Times New Roman" w:eastAsia="Times New Roman" w:hAnsi="Times New Roman" w:cs="Times New Roman"/>
          <w:color w:val="000000"/>
          <w:szCs w:val="18"/>
          <w:lang w:eastAsia="pl-PL"/>
        </w:rPr>
        <w:t>Wykonawca</w:t>
      </w:r>
      <w:r w:rsidRPr="00FA7FB8">
        <w:rPr>
          <w:rFonts w:ascii="Times New Roman" w:eastAsia="Times New Roman" w:hAnsi="Times New Roman" w:cs="Times New Roman"/>
          <w:bCs/>
          <w:color w:val="000000"/>
          <w:szCs w:val="18"/>
          <w:lang w:eastAsia="pl-PL"/>
        </w:rPr>
        <w:t xml:space="preserve"> ma obowiązek wykonania przewidzianych w przepisach prawa lub niniejszej umowie prób i sprawdzeń, skompletowania i dostarczenia dokumentów niezbędnych do dokonania oceny prawidłowości wykonania przedmiotu umowy lub jego części oraz dołączenia niezbędnych atestów, certyfikatów itp.</w:t>
      </w:r>
    </w:p>
    <w:p w:rsidR="00FA7FB8" w:rsidRPr="00FA7FB8" w:rsidRDefault="00FA7FB8" w:rsidP="00FA7FB8">
      <w:pPr>
        <w:widowControl w:val="0"/>
        <w:suppressAutoHyphens/>
        <w:autoSpaceDE w:val="0"/>
        <w:spacing w:after="120" w:line="240" w:lineRule="auto"/>
        <w:ind w:left="360" w:hanging="360"/>
        <w:jc w:val="both"/>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18"/>
          <w:lang w:eastAsia="ar-SA"/>
        </w:rPr>
        <w:t>2. Zamawiający</w:t>
      </w:r>
      <w:r w:rsidRPr="00FA7FB8">
        <w:rPr>
          <w:rFonts w:ascii="Times New Roman" w:eastAsia="Times New Roman" w:hAnsi="Times New Roman" w:cs="Calibri"/>
          <w:bCs/>
          <w:color w:val="000000"/>
          <w:szCs w:val="18"/>
          <w:lang w:eastAsia="ar-SA"/>
        </w:rPr>
        <w:t xml:space="preserve"> będzie dokonywał następujących rodzajów odbiorów dotyczących prac  projektowych:</w:t>
      </w:r>
    </w:p>
    <w:p w:rsidR="00FA7FB8" w:rsidRPr="00FA7FB8" w:rsidRDefault="00FA7FB8" w:rsidP="00FA7FB8">
      <w:pPr>
        <w:widowControl w:val="0"/>
        <w:numPr>
          <w:ilvl w:val="0"/>
          <w:numId w:val="15"/>
        </w:numPr>
        <w:suppressAutoHyphens/>
        <w:autoSpaceDE w:val="0"/>
        <w:autoSpaceDN w:val="0"/>
        <w:spacing w:after="120" w:line="240" w:lineRule="auto"/>
        <w:jc w:val="both"/>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18"/>
          <w:lang w:eastAsia="ar-SA"/>
        </w:rPr>
        <w:t xml:space="preserve">Odbiorów częściowych elementów dokumentacji projektowych przekazanych do weryfikacji Zamawiającemu podczas procesu projektowania - potwierdzone protokołem </w:t>
      </w:r>
      <w:r w:rsidRPr="00FA7FB8">
        <w:rPr>
          <w:rFonts w:ascii="Times New Roman" w:eastAsia="Times New Roman" w:hAnsi="Times New Roman" w:cs="Calibri"/>
          <w:bCs/>
          <w:color w:val="000000"/>
          <w:szCs w:val="18"/>
          <w:lang w:eastAsia="ar-SA"/>
        </w:rPr>
        <w:t>przekazania.</w:t>
      </w:r>
      <w:r w:rsidRPr="00FA7FB8">
        <w:rPr>
          <w:rFonts w:ascii="Times New Roman" w:eastAsia="Times New Roman" w:hAnsi="Times New Roman" w:cs="Calibri"/>
          <w:color w:val="000000"/>
          <w:szCs w:val="18"/>
          <w:lang w:eastAsia="ar-SA"/>
        </w:rPr>
        <w:t xml:space="preserve">  </w:t>
      </w:r>
    </w:p>
    <w:p w:rsidR="00FA7FB8" w:rsidRPr="00FA7FB8" w:rsidRDefault="00FA7FB8" w:rsidP="00FA7FB8">
      <w:pPr>
        <w:widowControl w:val="0"/>
        <w:numPr>
          <w:ilvl w:val="0"/>
          <w:numId w:val="15"/>
        </w:numPr>
        <w:suppressAutoHyphens/>
        <w:autoSpaceDE w:val="0"/>
        <w:autoSpaceDN w:val="0"/>
        <w:spacing w:after="120" w:line="240" w:lineRule="auto"/>
        <w:jc w:val="both"/>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18"/>
          <w:lang w:eastAsia="ar-SA"/>
        </w:rPr>
        <w:t xml:space="preserve">Odbioru końcowego zakresie dokumentacji projektu budowlano-wykonawczego wraz z pozwoleniem na budowę - potwierdzone protokołem </w:t>
      </w:r>
      <w:r w:rsidRPr="00FA7FB8">
        <w:rPr>
          <w:rFonts w:ascii="Times New Roman" w:eastAsia="Times New Roman" w:hAnsi="Times New Roman" w:cs="Calibri"/>
          <w:bCs/>
          <w:color w:val="000000"/>
          <w:szCs w:val="18"/>
          <w:lang w:eastAsia="ar-SA"/>
        </w:rPr>
        <w:t>odbioru.</w:t>
      </w:r>
    </w:p>
    <w:p w:rsidR="00FA7FB8" w:rsidRPr="00FA7FB8" w:rsidRDefault="00FA7FB8" w:rsidP="00FA7FB8">
      <w:pPr>
        <w:widowControl w:val="0"/>
        <w:numPr>
          <w:ilvl w:val="0"/>
          <w:numId w:val="15"/>
        </w:numPr>
        <w:suppressAutoHyphens/>
        <w:autoSpaceDE w:val="0"/>
        <w:autoSpaceDN w:val="0"/>
        <w:spacing w:after="120" w:line="240" w:lineRule="auto"/>
        <w:jc w:val="both"/>
        <w:rPr>
          <w:rFonts w:ascii="Times New Roman" w:eastAsia="Times New Roman" w:hAnsi="Times New Roman" w:cs="Calibri"/>
          <w:color w:val="000000"/>
          <w:szCs w:val="20"/>
          <w:lang w:eastAsia="ar-SA"/>
        </w:rPr>
      </w:pPr>
      <w:r w:rsidRPr="00FA7FB8">
        <w:rPr>
          <w:rFonts w:ascii="Times New Roman" w:eastAsia="Times New Roman" w:hAnsi="Times New Roman" w:cs="Calibri"/>
          <w:bCs/>
          <w:color w:val="000000"/>
          <w:szCs w:val="18"/>
          <w:lang w:eastAsia="ar-SA"/>
        </w:rPr>
        <w:t>Odbioru końcowego w zakresie dokumentacji powykonawczej – potwierdzone protokołem odbioru.</w:t>
      </w:r>
    </w:p>
    <w:p w:rsidR="00FA7FB8" w:rsidRPr="00FA7FB8" w:rsidRDefault="00FA7FB8" w:rsidP="00FA7FB8">
      <w:pPr>
        <w:widowControl w:val="0"/>
        <w:adjustRightInd w:val="0"/>
        <w:spacing w:after="120" w:line="240" w:lineRule="auto"/>
        <w:ind w:left="284" w:hanging="284"/>
        <w:jc w:val="both"/>
        <w:textAlignment w:val="baseline"/>
        <w:rPr>
          <w:rFonts w:ascii="Times New Roman" w:eastAsia="Times New Roman" w:hAnsi="Times New Roman" w:cs="Times New Roman"/>
          <w:color w:val="000000"/>
          <w:szCs w:val="20"/>
          <w:lang w:eastAsia="pl-PL"/>
        </w:rPr>
      </w:pPr>
      <w:r w:rsidRPr="00FA7FB8">
        <w:rPr>
          <w:rFonts w:ascii="Times New Roman" w:eastAsia="Times New Roman" w:hAnsi="Times New Roman" w:cs="Times New Roman"/>
          <w:color w:val="000000"/>
          <w:szCs w:val="20"/>
          <w:lang w:eastAsia="pl-PL"/>
        </w:rPr>
        <w:t xml:space="preserve">3. </w:t>
      </w:r>
      <w:r w:rsidRPr="00FA7FB8">
        <w:rPr>
          <w:rFonts w:ascii="Times New Roman" w:eastAsia="Times New Roman" w:hAnsi="Times New Roman" w:cs="Times New Roman"/>
          <w:color w:val="000000"/>
          <w:szCs w:val="18"/>
          <w:lang w:eastAsia="pl-PL"/>
        </w:rPr>
        <w:t>Zamawiający</w:t>
      </w:r>
      <w:r w:rsidRPr="00FA7FB8">
        <w:rPr>
          <w:rFonts w:ascii="Times New Roman" w:eastAsia="Times New Roman" w:hAnsi="Times New Roman" w:cs="Times New Roman"/>
          <w:bCs/>
          <w:color w:val="000000"/>
          <w:szCs w:val="18"/>
          <w:lang w:eastAsia="pl-PL"/>
        </w:rPr>
        <w:t xml:space="preserve"> będzie dokonywał następujących rodzajów odbiorów dotyczących robót budowlanych:</w:t>
      </w:r>
    </w:p>
    <w:p w:rsidR="00FA7FB8" w:rsidRPr="00FA7FB8" w:rsidRDefault="00FA7FB8" w:rsidP="00FA7FB8">
      <w:pPr>
        <w:widowControl w:val="0"/>
        <w:suppressAutoHyphens/>
        <w:autoSpaceDE w:val="0"/>
        <w:spacing w:after="120" w:line="240" w:lineRule="auto"/>
        <w:ind w:left="900" w:hanging="333"/>
        <w:jc w:val="both"/>
        <w:rPr>
          <w:rFonts w:ascii="Times New Roman" w:eastAsia="Times New Roman" w:hAnsi="Times New Roman" w:cs="Calibri"/>
          <w:color w:val="000000"/>
          <w:szCs w:val="16"/>
          <w:lang w:eastAsia="ar-SA"/>
        </w:rPr>
      </w:pPr>
      <w:r w:rsidRPr="00FA7FB8">
        <w:rPr>
          <w:rFonts w:ascii="Times New Roman" w:eastAsia="Times New Roman" w:hAnsi="Times New Roman" w:cs="Calibri"/>
          <w:color w:val="000000"/>
          <w:szCs w:val="18"/>
          <w:lang w:eastAsia="ar-SA"/>
        </w:rPr>
        <w:t>a)  robót zanikających lub podlegających zakryciu nie później niż 3 dni od daty   zgłoszenia gotowości do odbioru wpisanej do Dziennika Budowy przez Kierownika Budowy. Odbiór będzie potwierdzony przez Inspektora nadzoru wpisem do Dziennika Budowy.</w:t>
      </w:r>
    </w:p>
    <w:p w:rsidR="00FA7FB8" w:rsidRPr="00FA7FB8" w:rsidRDefault="00FA7FB8" w:rsidP="00FA7FB8">
      <w:pPr>
        <w:widowControl w:val="0"/>
        <w:suppressAutoHyphens/>
        <w:autoSpaceDE w:val="0"/>
        <w:spacing w:after="120" w:line="240" w:lineRule="auto"/>
        <w:ind w:left="900" w:hanging="333"/>
        <w:jc w:val="both"/>
        <w:rPr>
          <w:rFonts w:ascii="Times New Roman" w:eastAsia="Times New Roman" w:hAnsi="Times New Roman" w:cs="Calibri"/>
          <w:color w:val="000000"/>
          <w:szCs w:val="16"/>
          <w:lang w:eastAsia="ar-SA"/>
        </w:rPr>
      </w:pPr>
      <w:r w:rsidRPr="00FA7FB8">
        <w:rPr>
          <w:rFonts w:ascii="Times New Roman" w:eastAsia="Times New Roman" w:hAnsi="Times New Roman" w:cs="Calibri"/>
          <w:color w:val="000000"/>
          <w:szCs w:val="18"/>
          <w:lang w:eastAsia="ar-SA"/>
        </w:rPr>
        <w:t>b)  etapów  robót budowlanych  wymienionych w Harmonogramie rzeczowo-finansowym, nie później niż 7 dni od daty zgłoszenia gotowości  odbioru  robót   wpisanej   do  Dziennika Budowy przez Kierownika Budowy i  potwierdzonej wpisem Inspektora nadzoru. Dokumentem potwierdzającym dokonanie odbioru jest protokół odbioru podpisany przez Inspektora nadzoru , Kierownika nadzoru inwestorskiego i Wykonawcę.</w:t>
      </w:r>
    </w:p>
    <w:p w:rsidR="00FA7FB8" w:rsidRPr="00FA7FB8" w:rsidRDefault="00FA7FB8" w:rsidP="00FA7FB8">
      <w:pPr>
        <w:tabs>
          <w:tab w:val="left" w:pos="900"/>
        </w:tabs>
        <w:autoSpaceDN w:val="0"/>
        <w:spacing w:after="120" w:line="240" w:lineRule="auto"/>
        <w:ind w:left="900" w:hanging="360"/>
        <w:jc w:val="both"/>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18"/>
          <w:lang w:eastAsia="ar-SA"/>
        </w:rPr>
        <w:t xml:space="preserve">c)  odbioru końcowego obiektu nie później niż 7 dni od uzyskania prawomocnej decyzji </w:t>
      </w:r>
      <w:r w:rsidRPr="00FA7FB8">
        <w:rPr>
          <w:rFonts w:ascii="Times New Roman" w:eastAsia="Times New Roman" w:hAnsi="Times New Roman" w:cs="Calibri"/>
          <w:color w:val="000000"/>
          <w:szCs w:val="18"/>
          <w:lang w:eastAsia="ar-SA"/>
        </w:rPr>
        <w:br/>
        <w:t xml:space="preserve">o pozwoleniu na użytkowanie obiektu, na podstawie bezusterkowego protokołu odbioru końcowego. Protokół odbioru końcowego obiektu podpisze </w:t>
      </w:r>
      <w:r w:rsidRPr="00FA7FB8">
        <w:rPr>
          <w:rFonts w:ascii="Times New Roman" w:eastAsia="Times New Roman" w:hAnsi="Times New Roman" w:cs="Calibri"/>
          <w:bCs/>
          <w:color w:val="000000"/>
          <w:szCs w:val="18"/>
          <w:lang w:eastAsia="ar-SA"/>
        </w:rPr>
        <w:t>Zamawiający</w:t>
      </w:r>
      <w:r w:rsidRPr="00FA7FB8">
        <w:rPr>
          <w:rFonts w:ascii="Times New Roman" w:eastAsia="Times New Roman" w:hAnsi="Times New Roman" w:cs="Calibri"/>
          <w:color w:val="000000"/>
          <w:szCs w:val="18"/>
          <w:lang w:eastAsia="ar-SA"/>
        </w:rPr>
        <w:t>,</w:t>
      </w:r>
      <w:r w:rsidRPr="00FA7FB8">
        <w:rPr>
          <w:rFonts w:ascii="Times New Roman" w:eastAsia="Times New Roman" w:hAnsi="Times New Roman" w:cs="Calibri"/>
          <w:bCs/>
          <w:color w:val="000000"/>
          <w:szCs w:val="18"/>
          <w:lang w:eastAsia="ar-SA"/>
        </w:rPr>
        <w:t xml:space="preserve"> Kierownik nadzoru inwestorskiego </w:t>
      </w:r>
      <w:r w:rsidRPr="00FA7FB8">
        <w:rPr>
          <w:rFonts w:ascii="Times New Roman" w:eastAsia="Times New Roman" w:hAnsi="Times New Roman" w:cs="Calibri"/>
          <w:color w:val="000000"/>
          <w:szCs w:val="18"/>
          <w:lang w:eastAsia="ar-SA"/>
        </w:rPr>
        <w:t xml:space="preserve"> i </w:t>
      </w:r>
      <w:r w:rsidRPr="00FA7FB8">
        <w:rPr>
          <w:rFonts w:ascii="Times New Roman" w:eastAsia="Times New Roman" w:hAnsi="Times New Roman" w:cs="Calibri"/>
          <w:bCs/>
          <w:color w:val="000000"/>
          <w:szCs w:val="18"/>
          <w:lang w:eastAsia="ar-SA"/>
        </w:rPr>
        <w:t>Wykonawca</w:t>
      </w:r>
      <w:r w:rsidRPr="00FA7FB8">
        <w:rPr>
          <w:rFonts w:ascii="Times New Roman" w:eastAsia="Times New Roman" w:hAnsi="Times New Roman" w:cs="Calibri"/>
          <w:color w:val="000000"/>
          <w:szCs w:val="18"/>
          <w:lang w:eastAsia="ar-SA"/>
        </w:rPr>
        <w:t>.</w:t>
      </w:r>
    </w:p>
    <w:p w:rsidR="00FA7FB8" w:rsidRPr="00FA7FB8" w:rsidRDefault="00FA7FB8" w:rsidP="00FA7FB8">
      <w:pPr>
        <w:widowControl w:val="0"/>
        <w:suppressAutoHyphens/>
        <w:autoSpaceDE w:val="0"/>
        <w:spacing w:after="120" w:line="240" w:lineRule="auto"/>
        <w:ind w:left="360" w:hanging="360"/>
        <w:jc w:val="both"/>
        <w:rPr>
          <w:rFonts w:ascii="Times New Roman" w:eastAsia="Times New Roman" w:hAnsi="Times New Roman" w:cs="Calibri"/>
          <w:color w:val="000000"/>
          <w:szCs w:val="20"/>
          <w:lang w:eastAsia="ar-SA"/>
        </w:rPr>
      </w:pPr>
      <w:r w:rsidRPr="00FA7FB8">
        <w:rPr>
          <w:rFonts w:ascii="Times New Roman" w:eastAsia="Times New Roman" w:hAnsi="Times New Roman" w:cs="Calibri"/>
          <w:bCs/>
          <w:color w:val="000000"/>
          <w:szCs w:val="18"/>
          <w:lang w:eastAsia="ar-SA"/>
        </w:rPr>
        <w:t xml:space="preserve"> 4.   Strony </w:t>
      </w:r>
      <w:r w:rsidRPr="00FA7FB8">
        <w:rPr>
          <w:rFonts w:ascii="Times New Roman" w:eastAsia="Times New Roman" w:hAnsi="Times New Roman" w:cs="Calibri"/>
          <w:color w:val="000000"/>
          <w:szCs w:val="18"/>
          <w:lang w:eastAsia="ar-SA"/>
        </w:rPr>
        <w:t>zobowiązane są oddelegować do odbiorów wymienionych w ust. 2 i 3  upoważnionych przedstawicieli.</w:t>
      </w:r>
    </w:p>
    <w:p w:rsidR="00FA7FB8" w:rsidRPr="00FA7FB8" w:rsidRDefault="00FA7FB8" w:rsidP="00FA7FB8">
      <w:pPr>
        <w:widowControl w:val="0"/>
        <w:suppressAutoHyphens/>
        <w:autoSpaceDE w:val="0"/>
        <w:spacing w:after="120" w:line="240" w:lineRule="auto"/>
        <w:ind w:left="851" w:hanging="851"/>
        <w:jc w:val="both"/>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18"/>
          <w:lang w:eastAsia="ar-SA"/>
        </w:rPr>
        <w:t xml:space="preserve">5.  W czynnościach odbioru mogą brać udział rzeczoznawcy powołani przez </w:t>
      </w:r>
      <w:r w:rsidRPr="00FA7FB8">
        <w:rPr>
          <w:rFonts w:ascii="Times New Roman" w:eastAsia="Times New Roman" w:hAnsi="Times New Roman" w:cs="Calibri"/>
          <w:bCs/>
          <w:color w:val="000000"/>
          <w:szCs w:val="18"/>
          <w:lang w:eastAsia="ar-SA"/>
        </w:rPr>
        <w:t>Strony</w:t>
      </w:r>
      <w:r w:rsidRPr="00FA7FB8">
        <w:rPr>
          <w:rFonts w:ascii="Times New Roman" w:eastAsia="Times New Roman" w:hAnsi="Times New Roman" w:cs="Calibri"/>
          <w:color w:val="000000"/>
          <w:szCs w:val="18"/>
          <w:lang w:eastAsia="ar-SA"/>
        </w:rPr>
        <w:t>.</w:t>
      </w:r>
    </w:p>
    <w:p w:rsidR="00FA7FB8" w:rsidRPr="00FA7FB8" w:rsidRDefault="00FA7FB8" w:rsidP="00FA7FB8">
      <w:pPr>
        <w:widowControl w:val="0"/>
        <w:suppressAutoHyphens/>
        <w:autoSpaceDE w:val="0"/>
        <w:spacing w:after="120" w:line="240" w:lineRule="auto"/>
        <w:ind w:left="284" w:hanging="284"/>
        <w:jc w:val="both"/>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18"/>
          <w:lang w:eastAsia="ar-SA"/>
        </w:rPr>
        <w:t xml:space="preserve">6. W kwestiach spornych dotyczących jakości wykonanych robót </w:t>
      </w:r>
      <w:r w:rsidRPr="00FA7FB8">
        <w:rPr>
          <w:rFonts w:ascii="Times New Roman" w:eastAsia="Times New Roman" w:hAnsi="Times New Roman" w:cs="Calibri"/>
          <w:bCs/>
          <w:color w:val="000000"/>
          <w:szCs w:val="18"/>
          <w:lang w:eastAsia="ar-SA"/>
        </w:rPr>
        <w:t xml:space="preserve">Kierownik nadzoru inwestorskiego </w:t>
      </w:r>
      <w:r w:rsidRPr="00FA7FB8">
        <w:rPr>
          <w:rFonts w:ascii="Times New Roman" w:eastAsia="Times New Roman" w:hAnsi="Times New Roman" w:cs="Calibri"/>
          <w:color w:val="000000"/>
          <w:szCs w:val="18"/>
          <w:lang w:eastAsia="ar-SA"/>
        </w:rPr>
        <w:t xml:space="preserve"> może zlecić wykonanie niezależnych badań, prób, ekspertyz i opinii. W przypadku stwierdzenia w ww. opracowaniach, że powstałe wady wynikły z winy </w:t>
      </w:r>
      <w:r w:rsidRPr="00FA7FB8">
        <w:rPr>
          <w:rFonts w:ascii="Times New Roman" w:eastAsia="Times New Roman" w:hAnsi="Times New Roman" w:cs="Calibri"/>
          <w:bCs/>
          <w:color w:val="000000"/>
          <w:szCs w:val="18"/>
          <w:lang w:eastAsia="ar-SA"/>
        </w:rPr>
        <w:t xml:space="preserve">Wykonawcy Kierownik nadzoru inwestorskiego </w:t>
      </w:r>
      <w:r w:rsidRPr="00FA7FB8">
        <w:rPr>
          <w:rFonts w:ascii="Times New Roman" w:eastAsia="Times New Roman" w:hAnsi="Times New Roman" w:cs="Calibri"/>
          <w:color w:val="000000"/>
          <w:szCs w:val="18"/>
          <w:lang w:eastAsia="ar-SA"/>
        </w:rPr>
        <w:t xml:space="preserve"> obciąży </w:t>
      </w:r>
      <w:r w:rsidRPr="00FA7FB8">
        <w:rPr>
          <w:rFonts w:ascii="Times New Roman" w:eastAsia="Times New Roman" w:hAnsi="Times New Roman" w:cs="Calibri"/>
          <w:bCs/>
          <w:color w:val="000000"/>
          <w:szCs w:val="18"/>
          <w:lang w:eastAsia="ar-SA"/>
        </w:rPr>
        <w:t>Wykonawcę</w:t>
      </w:r>
      <w:r w:rsidRPr="00FA7FB8">
        <w:rPr>
          <w:rFonts w:ascii="Times New Roman" w:eastAsia="Times New Roman" w:hAnsi="Times New Roman" w:cs="Calibri"/>
          <w:color w:val="000000"/>
          <w:szCs w:val="18"/>
          <w:lang w:eastAsia="ar-SA"/>
        </w:rPr>
        <w:t xml:space="preserve"> kosztami  tych opracowań. </w:t>
      </w:r>
    </w:p>
    <w:p w:rsidR="00FA7FB8" w:rsidRPr="00FA7FB8" w:rsidRDefault="00FA7FB8" w:rsidP="00FA7FB8">
      <w:pPr>
        <w:widowControl w:val="0"/>
        <w:suppressAutoHyphens/>
        <w:autoSpaceDE w:val="0"/>
        <w:spacing w:after="120" w:line="240" w:lineRule="auto"/>
        <w:ind w:left="284" w:hanging="284"/>
        <w:jc w:val="both"/>
        <w:rPr>
          <w:rFonts w:ascii="Times New Roman" w:eastAsia="Times New Roman" w:hAnsi="Times New Roman" w:cs="Calibri"/>
          <w:color w:val="000000"/>
          <w:szCs w:val="20"/>
          <w:lang w:eastAsia="ar-SA"/>
        </w:rPr>
      </w:pPr>
      <w:r w:rsidRPr="00FA7FB8">
        <w:rPr>
          <w:rFonts w:ascii="Times New Roman" w:eastAsia="Times New Roman" w:hAnsi="Times New Roman" w:cs="Calibri"/>
          <w:color w:val="000000"/>
          <w:szCs w:val="18"/>
          <w:lang w:eastAsia="ar-SA"/>
        </w:rPr>
        <w:lastRenderedPageBreak/>
        <w:t xml:space="preserve">7. Jeżeli w toku czynności odbioru stwierdzi się, że przedmiot odbioru nie osiągnął gotowości do odbioru z powodu nie zakończenia robót, zastosowania niezgodnego z umową materiału, niewłaściwego ich wykonania lub nie przeprowadzenia wymaganych prób   i sprawdzeń, a  także braku dokumentacji, </w:t>
      </w:r>
      <w:r w:rsidRPr="00FA7FB8">
        <w:rPr>
          <w:rFonts w:ascii="Times New Roman" w:eastAsia="Times New Roman" w:hAnsi="Times New Roman" w:cs="Calibri"/>
          <w:bCs/>
          <w:color w:val="000000"/>
          <w:szCs w:val="18"/>
          <w:lang w:eastAsia="ar-SA"/>
        </w:rPr>
        <w:t xml:space="preserve">Kierownik nadzoru inwestorskiego </w:t>
      </w:r>
      <w:r w:rsidRPr="00FA7FB8">
        <w:rPr>
          <w:rFonts w:ascii="Times New Roman" w:eastAsia="Times New Roman" w:hAnsi="Times New Roman" w:cs="Calibri"/>
          <w:color w:val="000000"/>
          <w:szCs w:val="18"/>
          <w:lang w:eastAsia="ar-SA"/>
        </w:rPr>
        <w:t xml:space="preserve"> lub </w:t>
      </w:r>
      <w:r w:rsidRPr="00FA7FB8">
        <w:rPr>
          <w:rFonts w:ascii="Times New Roman" w:eastAsia="Times New Roman" w:hAnsi="Times New Roman" w:cs="Calibri"/>
          <w:bCs/>
          <w:color w:val="000000"/>
          <w:szCs w:val="18"/>
          <w:lang w:eastAsia="ar-SA"/>
        </w:rPr>
        <w:t>Zamawiający</w:t>
      </w:r>
      <w:r w:rsidRPr="00FA7FB8">
        <w:rPr>
          <w:rFonts w:ascii="Times New Roman" w:eastAsia="Times New Roman" w:hAnsi="Times New Roman" w:cs="Calibri"/>
          <w:color w:val="000000"/>
          <w:szCs w:val="18"/>
          <w:lang w:eastAsia="ar-SA"/>
        </w:rPr>
        <w:t xml:space="preserve"> może odmówić dokonania odbioru.</w:t>
      </w:r>
    </w:p>
    <w:p w:rsidR="00FA7FB8" w:rsidRPr="00FA7FB8" w:rsidRDefault="00FA7FB8" w:rsidP="00FA7FB8">
      <w:pPr>
        <w:widowControl w:val="0"/>
        <w:adjustRightInd w:val="0"/>
        <w:spacing w:after="120" w:line="240" w:lineRule="auto"/>
        <w:jc w:val="both"/>
        <w:textAlignment w:val="baseline"/>
        <w:rPr>
          <w:rFonts w:ascii="Times New Roman" w:eastAsia="Times New Roman" w:hAnsi="Times New Roman" w:cs="Times New Roman"/>
          <w:color w:val="000000"/>
          <w:szCs w:val="20"/>
          <w:lang w:eastAsia="pl-PL"/>
        </w:rPr>
      </w:pPr>
      <w:r w:rsidRPr="00FA7FB8">
        <w:rPr>
          <w:rFonts w:ascii="Times New Roman" w:eastAsia="Times New Roman" w:hAnsi="Times New Roman" w:cs="Times New Roman"/>
          <w:bCs/>
          <w:color w:val="000000"/>
          <w:szCs w:val="18"/>
          <w:lang w:eastAsia="pl-PL"/>
        </w:rPr>
        <w:t>8. Jeżeli w toku czynności odbioru stwierdzone zostaną wady lub usterki:</w:t>
      </w:r>
    </w:p>
    <w:p w:rsidR="00FA7FB8" w:rsidRPr="00FA7FB8" w:rsidRDefault="00FA7FB8" w:rsidP="00FA7FB8">
      <w:pPr>
        <w:widowControl w:val="0"/>
        <w:adjustRightInd w:val="0"/>
        <w:spacing w:after="120" w:line="240" w:lineRule="auto"/>
        <w:ind w:left="900" w:hanging="333"/>
        <w:jc w:val="both"/>
        <w:textAlignment w:val="baseline"/>
        <w:rPr>
          <w:rFonts w:ascii="Times New Roman" w:eastAsia="Times New Roman" w:hAnsi="Times New Roman" w:cs="Times New Roman"/>
          <w:color w:val="000000"/>
          <w:szCs w:val="20"/>
          <w:lang w:eastAsia="pl-PL"/>
        </w:rPr>
      </w:pPr>
      <w:r w:rsidRPr="00FA7FB8">
        <w:rPr>
          <w:rFonts w:ascii="Times New Roman" w:eastAsia="Times New Roman" w:hAnsi="Times New Roman" w:cs="Times New Roman"/>
          <w:bCs/>
          <w:color w:val="000000"/>
          <w:szCs w:val="18"/>
          <w:lang w:eastAsia="pl-PL"/>
        </w:rPr>
        <w:t xml:space="preserve">a)   nadające się do usunięcia – Kierownik nadzoru inwestorskiego </w:t>
      </w:r>
      <w:r w:rsidRPr="00FA7FB8">
        <w:rPr>
          <w:rFonts w:ascii="Times New Roman" w:eastAsia="Times New Roman" w:hAnsi="Times New Roman" w:cs="Times New Roman"/>
          <w:color w:val="000000"/>
          <w:szCs w:val="18"/>
          <w:lang w:eastAsia="pl-PL"/>
        </w:rPr>
        <w:t> </w:t>
      </w:r>
      <w:r w:rsidRPr="00FA7FB8">
        <w:rPr>
          <w:rFonts w:ascii="Times New Roman" w:eastAsia="Times New Roman" w:hAnsi="Times New Roman" w:cs="Times New Roman"/>
          <w:bCs/>
          <w:color w:val="000000"/>
          <w:szCs w:val="18"/>
          <w:lang w:eastAsia="pl-PL"/>
        </w:rPr>
        <w:t xml:space="preserve">lub </w:t>
      </w:r>
      <w:r w:rsidRPr="00FA7FB8">
        <w:rPr>
          <w:rFonts w:ascii="Times New Roman" w:eastAsia="Times New Roman" w:hAnsi="Times New Roman" w:cs="Times New Roman"/>
          <w:color w:val="000000"/>
          <w:szCs w:val="18"/>
          <w:lang w:eastAsia="pl-PL"/>
        </w:rPr>
        <w:t>Zamawiający</w:t>
      </w:r>
      <w:r w:rsidRPr="00FA7FB8">
        <w:rPr>
          <w:rFonts w:ascii="Times New Roman" w:eastAsia="Times New Roman" w:hAnsi="Times New Roman" w:cs="Times New Roman"/>
          <w:bCs/>
          <w:color w:val="000000"/>
          <w:szCs w:val="18"/>
          <w:lang w:eastAsia="pl-PL"/>
        </w:rPr>
        <w:t xml:space="preserve"> może odmówić odbioru do czasu usunięcia wad lub usterek,</w:t>
      </w:r>
    </w:p>
    <w:p w:rsidR="00FA7FB8" w:rsidRPr="00FA7FB8" w:rsidRDefault="00FA7FB8" w:rsidP="00FA7FB8">
      <w:pPr>
        <w:widowControl w:val="0"/>
        <w:adjustRightInd w:val="0"/>
        <w:spacing w:after="120" w:line="240" w:lineRule="auto"/>
        <w:ind w:left="900" w:hanging="333"/>
        <w:jc w:val="both"/>
        <w:textAlignment w:val="baseline"/>
        <w:rPr>
          <w:rFonts w:ascii="Times New Roman" w:eastAsia="Times New Roman" w:hAnsi="Times New Roman" w:cs="Times New Roman"/>
          <w:color w:val="000000"/>
          <w:szCs w:val="20"/>
          <w:lang w:eastAsia="pl-PL"/>
        </w:rPr>
      </w:pPr>
      <w:r w:rsidRPr="00FA7FB8">
        <w:rPr>
          <w:rFonts w:ascii="Times New Roman" w:eastAsia="Times New Roman" w:hAnsi="Times New Roman" w:cs="Times New Roman"/>
          <w:bCs/>
          <w:color w:val="000000"/>
          <w:szCs w:val="18"/>
          <w:lang w:eastAsia="pl-PL"/>
        </w:rPr>
        <w:t xml:space="preserve">b)  nie nadające się do usunięcia i uniemożliwiające prawidłowe użytkowanie Kierownik nadzoru inwestorskiego </w:t>
      </w:r>
      <w:r w:rsidRPr="00FA7FB8">
        <w:rPr>
          <w:rFonts w:ascii="Times New Roman" w:eastAsia="Times New Roman" w:hAnsi="Times New Roman" w:cs="Times New Roman"/>
          <w:color w:val="000000"/>
          <w:szCs w:val="18"/>
          <w:lang w:eastAsia="pl-PL"/>
        </w:rPr>
        <w:t>  </w:t>
      </w:r>
      <w:r w:rsidRPr="00FA7FB8">
        <w:rPr>
          <w:rFonts w:ascii="Times New Roman" w:eastAsia="Times New Roman" w:hAnsi="Times New Roman" w:cs="Times New Roman"/>
          <w:bCs/>
          <w:color w:val="000000"/>
          <w:szCs w:val="18"/>
          <w:lang w:eastAsia="pl-PL"/>
        </w:rPr>
        <w:t>lub</w:t>
      </w:r>
      <w:r w:rsidRPr="00FA7FB8">
        <w:rPr>
          <w:rFonts w:ascii="Times New Roman" w:eastAsia="Times New Roman" w:hAnsi="Times New Roman" w:cs="Times New Roman"/>
          <w:color w:val="000000"/>
          <w:szCs w:val="18"/>
          <w:lang w:eastAsia="pl-PL"/>
        </w:rPr>
        <w:t xml:space="preserve"> Zamawiający </w:t>
      </w:r>
      <w:r w:rsidRPr="00FA7FB8">
        <w:rPr>
          <w:rFonts w:ascii="Times New Roman" w:eastAsia="Times New Roman" w:hAnsi="Times New Roman" w:cs="Times New Roman"/>
          <w:bCs/>
          <w:color w:val="000000"/>
          <w:szCs w:val="18"/>
          <w:lang w:eastAsia="pl-PL"/>
        </w:rPr>
        <w:t>zażąda ich ponownego wykonania na koszt Wykonawcy.</w:t>
      </w:r>
    </w:p>
    <w:p w:rsidR="00FA7FB8" w:rsidRPr="00FA7FB8" w:rsidRDefault="00FA7FB8" w:rsidP="00FA7FB8">
      <w:pPr>
        <w:widowControl w:val="0"/>
        <w:adjustRightInd w:val="0"/>
        <w:spacing w:after="120" w:line="240" w:lineRule="auto"/>
        <w:ind w:left="284" w:hanging="284"/>
        <w:jc w:val="both"/>
        <w:textAlignment w:val="baseline"/>
        <w:rPr>
          <w:rFonts w:ascii="Times New Roman" w:eastAsia="Times New Roman" w:hAnsi="Times New Roman" w:cs="Times New Roman"/>
          <w:color w:val="000000"/>
          <w:szCs w:val="20"/>
          <w:lang w:eastAsia="pl-PL"/>
        </w:rPr>
      </w:pPr>
      <w:r w:rsidRPr="00FA7FB8">
        <w:rPr>
          <w:rFonts w:ascii="Times New Roman" w:eastAsia="Times New Roman" w:hAnsi="Times New Roman" w:cs="Times New Roman"/>
          <w:bCs/>
          <w:color w:val="000000"/>
          <w:szCs w:val="18"/>
          <w:lang w:eastAsia="pl-PL"/>
        </w:rPr>
        <w:t xml:space="preserve">9.   W przypadku odmowy odbioru z przyczyn, o których mowa w ust. 6, nowy   termin   zgłoszenia   gotowości   do   odbioru   ustala   się   zgodnie   z postanowieniami ust. 1 i 2 co nie wyłącza uprawnień </w:t>
      </w:r>
      <w:r w:rsidRPr="00FA7FB8">
        <w:rPr>
          <w:rFonts w:ascii="Times New Roman" w:eastAsia="Times New Roman" w:hAnsi="Times New Roman" w:cs="Times New Roman"/>
          <w:color w:val="000000"/>
          <w:szCs w:val="18"/>
          <w:lang w:eastAsia="pl-PL"/>
        </w:rPr>
        <w:t>Zamawiającego</w:t>
      </w:r>
      <w:r w:rsidRPr="00FA7FB8">
        <w:rPr>
          <w:rFonts w:ascii="Times New Roman" w:eastAsia="Times New Roman" w:hAnsi="Times New Roman" w:cs="Times New Roman"/>
          <w:bCs/>
          <w:color w:val="000000"/>
          <w:szCs w:val="18"/>
          <w:lang w:eastAsia="pl-PL"/>
        </w:rPr>
        <w:t xml:space="preserve"> do naliczania kar umownych i dochodzenia roszczeń odszkodowawczych.</w:t>
      </w:r>
    </w:p>
    <w:p w:rsidR="00FA7FB8" w:rsidRPr="00FA7FB8" w:rsidRDefault="00FA7FB8" w:rsidP="00FA7FB8">
      <w:pPr>
        <w:widowControl w:val="0"/>
        <w:adjustRightInd w:val="0"/>
        <w:spacing w:after="120" w:line="240" w:lineRule="auto"/>
        <w:ind w:left="284" w:hanging="284"/>
        <w:jc w:val="both"/>
        <w:textAlignment w:val="baseline"/>
        <w:rPr>
          <w:rFonts w:ascii="Times New Roman" w:eastAsia="Times New Roman" w:hAnsi="Times New Roman" w:cs="Times New Roman"/>
          <w:color w:val="000000"/>
          <w:szCs w:val="20"/>
          <w:lang w:eastAsia="pl-PL"/>
        </w:rPr>
      </w:pPr>
      <w:r w:rsidRPr="00FA7FB8">
        <w:rPr>
          <w:rFonts w:ascii="Times New Roman" w:eastAsia="Times New Roman" w:hAnsi="Times New Roman" w:cs="Times New Roman"/>
          <w:bCs/>
          <w:color w:val="000000"/>
          <w:szCs w:val="18"/>
          <w:lang w:eastAsia="pl-PL"/>
        </w:rPr>
        <w:t xml:space="preserve">10. W przypadku nie przystąpienia przez Kierownika nadzoru inwestorskiego </w:t>
      </w:r>
      <w:r w:rsidRPr="00FA7FB8">
        <w:rPr>
          <w:rFonts w:ascii="Times New Roman" w:eastAsia="Times New Roman" w:hAnsi="Times New Roman" w:cs="Times New Roman"/>
          <w:color w:val="000000"/>
          <w:szCs w:val="18"/>
          <w:lang w:eastAsia="pl-PL"/>
        </w:rPr>
        <w:t> </w:t>
      </w:r>
      <w:r w:rsidRPr="00FA7FB8">
        <w:rPr>
          <w:rFonts w:ascii="Times New Roman" w:eastAsia="Times New Roman" w:hAnsi="Times New Roman" w:cs="Times New Roman"/>
          <w:bCs/>
          <w:color w:val="000000"/>
          <w:szCs w:val="18"/>
          <w:lang w:eastAsia="pl-PL"/>
        </w:rPr>
        <w:t xml:space="preserve">lub </w:t>
      </w:r>
      <w:r w:rsidRPr="00FA7FB8">
        <w:rPr>
          <w:rFonts w:ascii="Times New Roman" w:eastAsia="Times New Roman" w:hAnsi="Times New Roman" w:cs="Times New Roman"/>
          <w:color w:val="000000"/>
          <w:szCs w:val="18"/>
          <w:lang w:eastAsia="pl-PL"/>
        </w:rPr>
        <w:t>Zamawiającego</w:t>
      </w:r>
      <w:r w:rsidRPr="00FA7FB8">
        <w:rPr>
          <w:rFonts w:ascii="Times New Roman" w:eastAsia="Times New Roman" w:hAnsi="Times New Roman" w:cs="Times New Roman"/>
          <w:bCs/>
          <w:color w:val="000000"/>
          <w:szCs w:val="18"/>
          <w:lang w:eastAsia="pl-PL"/>
        </w:rPr>
        <w:t xml:space="preserve"> do czynności odbioru z przyczyn leżących po stronie Kierownika nadzoru inwestorskiego </w:t>
      </w:r>
      <w:r w:rsidRPr="00FA7FB8">
        <w:rPr>
          <w:rFonts w:ascii="Times New Roman" w:eastAsia="Times New Roman" w:hAnsi="Times New Roman" w:cs="Times New Roman"/>
          <w:color w:val="000000"/>
          <w:szCs w:val="18"/>
          <w:lang w:eastAsia="pl-PL"/>
        </w:rPr>
        <w:t> </w:t>
      </w:r>
      <w:r w:rsidRPr="00FA7FB8">
        <w:rPr>
          <w:rFonts w:ascii="Times New Roman" w:eastAsia="Times New Roman" w:hAnsi="Times New Roman" w:cs="Times New Roman"/>
          <w:bCs/>
          <w:color w:val="000000"/>
          <w:szCs w:val="18"/>
          <w:lang w:eastAsia="pl-PL"/>
        </w:rPr>
        <w:t xml:space="preserve">lub </w:t>
      </w:r>
      <w:r w:rsidRPr="00FA7FB8">
        <w:rPr>
          <w:rFonts w:ascii="Times New Roman" w:eastAsia="Times New Roman" w:hAnsi="Times New Roman" w:cs="Times New Roman"/>
          <w:color w:val="000000"/>
          <w:szCs w:val="18"/>
          <w:lang w:eastAsia="pl-PL"/>
        </w:rPr>
        <w:t>Zamawiającego</w:t>
      </w:r>
      <w:r w:rsidRPr="00FA7FB8">
        <w:rPr>
          <w:rFonts w:ascii="Times New Roman" w:eastAsia="Times New Roman" w:hAnsi="Times New Roman" w:cs="Times New Roman"/>
          <w:bCs/>
          <w:color w:val="000000"/>
          <w:szCs w:val="18"/>
          <w:lang w:eastAsia="pl-PL"/>
        </w:rPr>
        <w:t xml:space="preserve">, </w:t>
      </w:r>
      <w:r w:rsidRPr="00FA7FB8">
        <w:rPr>
          <w:rFonts w:ascii="Times New Roman" w:eastAsia="Times New Roman" w:hAnsi="Times New Roman" w:cs="Times New Roman"/>
          <w:color w:val="000000"/>
          <w:szCs w:val="18"/>
          <w:lang w:eastAsia="pl-PL"/>
        </w:rPr>
        <w:t>Wykonawca</w:t>
      </w:r>
      <w:r w:rsidRPr="00FA7FB8">
        <w:rPr>
          <w:rFonts w:ascii="Times New Roman" w:eastAsia="Times New Roman" w:hAnsi="Times New Roman" w:cs="Times New Roman"/>
          <w:bCs/>
          <w:color w:val="000000"/>
          <w:szCs w:val="18"/>
          <w:lang w:eastAsia="pl-PL"/>
        </w:rPr>
        <w:t xml:space="preserve"> upoważniony jest do wyznaczenia dodatkowego terminu odbioru z zagrożeniem dokonania odbioru przez powołaną przez siebie komisję, przy zachowaniu obowiązku pisemnego powiadomienia Kierownika nadzoru inwestorskiego </w:t>
      </w:r>
      <w:r w:rsidRPr="00FA7FB8">
        <w:rPr>
          <w:rFonts w:ascii="Times New Roman" w:eastAsia="Times New Roman" w:hAnsi="Times New Roman" w:cs="Times New Roman"/>
          <w:color w:val="000000"/>
          <w:szCs w:val="18"/>
          <w:lang w:eastAsia="pl-PL"/>
        </w:rPr>
        <w:t> </w:t>
      </w:r>
      <w:r w:rsidRPr="00FA7FB8">
        <w:rPr>
          <w:rFonts w:ascii="Times New Roman" w:eastAsia="Times New Roman" w:hAnsi="Times New Roman" w:cs="Times New Roman"/>
          <w:bCs/>
          <w:color w:val="000000"/>
          <w:szCs w:val="18"/>
          <w:lang w:eastAsia="pl-PL"/>
        </w:rPr>
        <w:t xml:space="preserve">i </w:t>
      </w:r>
      <w:r w:rsidRPr="00FA7FB8">
        <w:rPr>
          <w:rFonts w:ascii="Times New Roman" w:eastAsia="Times New Roman" w:hAnsi="Times New Roman" w:cs="Times New Roman"/>
          <w:color w:val="000000"/>
          <w:szCs w:val="18"/>
          <w:lang w:eastAsia="pl-PL"/>
        </w:rPr>
        <w:t>Zamawiającego</w:t>
      </w:r>
      <w:r w:rsidRPr="00FA7FB8">
        <w:rPr>
          <w:rFonts w:ascii="Times New Roman" w:eastAsia="Times New Roman" w:hAnsi="Times New Roman" w:cs="Times New Roman"/>
          <w:bCs/>
          <w:color w:val="000000"/>
          <w:szCs w:val="18"/>
          <w:lang w:eastAsia="pl-PL"/>
        </w:rPr>
        <w:t xml:space="preserve"> o nowym terminie odbioru.</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bCs/>
          <w:color w:val="000000"/>
          <w:szCs w:val="18"/>
          <w:lang w:eastAsia="ar-SA"/>
        </w:rPr>
      </w:pPr>
      <w:r w:rsidRPr="00FA7FB8">
        <w:rPr>
          <w:rFonts w:ascii="Times New Roman" w:eastAsia="Times New Roman" w:hAnsi="Times New Roman" w:cs="Calibri"/>
          <w:bCs/>
          <w:color w:val="000000"/>
          <w:szCs w:val="18"/>
          <w:lang w:eastAsia="ar-SA"/>
        </w:rPr>
        <w:t>§ 16</w:t>
      </w:r>
    </w:p>
    <w:p w:rsidR="00FA7FB8" w:rsidRPr="00FA7FB8" w:rsidRDefault="00FA7FB8" w:rsidP="00FA7FB8">
      <w:pPr>
        <w:widowControl w:val="0"/>
        <w:numPr>
          <w:ilvl w:val="0"/>
          <w:numId w:val="14"/>
        </w:numPr>
        <w:suppressAutoHyphens/>
        <w:autoSpaceDE w:val="0"/>
        <w:autoSpaceDN w:val="0"/>
        <w:spacing w:after="120" w:line="240" w:lineRule="auto"/>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Przed   odbiorem   końcowym </w:t>
      </w:r>
      <w:r w:rsidRPr="00FA7FB8">
        <w:rPr>
          <w:rFonts w:ascii="Times New Roman" w:eastAsia="Times New Roman" w:hAnsi="Times New Roman" w:cs="Calibri"/>
          <w:bCs/>
          <w:color w:val="000000"/>
          <w:szCs w:val="18"/>
          <w:lang w:eastAsia="ar-SA"/>
        </w:rPr>
        <w:t xml:space="preserve">Wykonawca </w:t>
      </w:r>
      <w:r w:rsidRPr="00FA7FB8">
        <w:rPr>
          <w:rFonts w:ascii="Times New Roman" w:eastAsia="Times New Roman" w:hAnsi="Times New Roman" w:cs="Calibri"/>
          <w:color w:val="000000"/>
          <w:szCs w:val="18"/>
          <w:lang w:eastAsia="ar-SA"/>
        </w:rPr>
        <w:t xml:space="preserve"> zobowiązany jest przeprowadzić wymagane próby techniczne instalacji i urządzeń oraz uzyskać w imieniu </w:t>
      </w:r>
      <w:r w:rsidRPr="00FA7FB8">
        <w:rPr>
          <w:rFonts w:ascii="Times New Roman" w:eastAsia="Times New Roman" w:hAnsi="Times New Roman" w:cs="Calibri"/>
          <w:bCs/>
          <w:color w:val="000000"/>
          <w:szCs w:val="18"/>
          <w:lang w:eastAsia="ar-SA"/>
        </w:rPr>
        <w:t>Zamawiającego</w:t>
      </w:r>
      <w:r w:rsidRPr="00FA7FB8">
        <w:rPr>
          <w:rFonts w:ascii="Times New Roman" w:eastAsia="Times New Roman" w:hAnsi="Times New Roman" w:cs="Calibri"/>
          <w:color w:val="000000"/>
          <w:szCs w:val="18"/>
          <w:lang w:eastAsia="ar-SA"/>
        </w:rPr>
        <w:t xml:space="preserve"> dopuszczenia do eksploatacji instalacji i urządzeń przez Urząd Dozoru Technicznego. </w:t>
      </w:r>
    </w:p>
    <w:p w:rsidR="00FA7FB8" w:rsidRPr="00FA7FB8" w:rsidRDefault="00FA7FB8" w:rsidP="00FA7FB8">
      <w:pPr>
        <w:widowControl w:val="0"/>
        <w:numPr>
          <w:ilvl w:val="0"/>
          <w:numId w:val="14"/>
        </w:numPr>
        <w:suppressAutoHyphens/>
        <w:autoSpaceDE w:val="0"/>
        <w:autoSpaceDN w:val="0"/>
        <w:spacing w:after="120" w:line="240" w:lineRule="auto"/>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bCs/>
          <w:color w:val="000000"/>
          <w:szCs w:val="18"/>
          <w:lang w:eastAsia="ar-SA"/>
        </w:rPr>
        <w:t>Wykonawca</w:t>
      </w:r>
      <w:r w:rsidRPr="00FA7FB8">
        <w:rPr>
          <w:rFonts w:ascii="Times New Roman" w:eastAsia="Times New Roman" w:hAnsi="Times New Roman" w:cs="Calibri"/>
          <w:color w:val="000000"/>
          <w:szCs w:val="18"/>
          <w:lang w:eastAsia="ar-SA"/>
        </w:rPr>
        <w:t xml:space="preserve"> zobowiązany jest zawiadomić pisemnie </w:t>
      </w:r>
      <w:r w:rsidRPr="00FA7FB8">
        <w:rPr>
          <w:rFonts w:ascii="Times New Roman" w:eastAsia="Times New Roman" w:hAnsi="Times New Roman" w:cs="Calibri"/>
          <w:bCs/>
          <w:color w:val="000000"/>
          <w:szCs w:val="18"/>
          <w:lang w:eastAsia="ar-SA"/>
        </w:rPr>
        <w:t xml:space="preserve">Kierownika nadzoru inwestorskiego </w:t>
      </w:r>
      <w:r w:rsidRPr="00FA7FB8">
        <w:rPr>
          <w:rFonts w:ascii="Times New Roman" w:eastAsia="Times New Roman" w:hAnsi="Times New Roman" w:cs="Calibri"/>
          <w:color w:val="000000"/>
          <w:szCs w:val="18"/>
          <w:lang w:eastAsia="ar-SA"/>
        </w:rPr>
        <w:t xml:space="preserve"> </w:t>
      </w:r>
      <w:r w:rsidRPr="00FA7FB8">
        <w:rPr>
          <w:rFonts w:ascii="Times New Roman" w:eastAsia="Times New Roman" w:hAnsi="Times New Roman" w:cs="Calibri"/>
          <w:bCs/>
          <w:color w:val="000000"/>
          <w:szCs w:val="18"/>
          <w:lang w:eastAsia="ar-SA"/>
        </w:rPr>
        <w:t>i Zamawiającego</w:t>
      </w:r>
      <w:r w:rsidRPr="00FA7FB8">
        <w:rPr>
          <w:rFonts w:ascii="Times New Roman" w:eastAsia="Times New Roman" w:hAnsi="Times New Roman" w:cs="Calibri"/>
          <w:color w:val="000000"/>
          <w:szCs w:val="18"/>
          <w:lang w:eastAsia="ar-SA"/>
        </w:rPr>
        <w:t xml:space="preserve">  o  terminie   przeprowadzenia   prób technicznych instalacji i urządzeń z  co  najmniej  3  dniowym  wyprzedzeniem. </w:t>
      </w:r>
    </w:p>
    <w:p w:rsidR="00FA7FB8" w:rsidRPr="00FA7FB8" w:rsidRDefault="00FA7FB8" w:rsidP="00FA7FB8">
      <w:pPr>
        <w:widowControl w:val="0"/>
        <w:numPr>
          <w:ilvl w:val="0"/>
          <w:numId w:val="14"/>
        </w:numPr>
        <w:suppressAutoHyphens/>
        <w:autoSpaceDE w:val="0"/>
        <w:autoSpaceDN w:val="0"/>
        <w:spacing w:after="120" w:line="240" w:lineRule="auto"/>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bCs/>
          <w:color w:val="000000"/>
          <w:szCs w:val="18"/>
          <w:lang w:eastAsia="ar-SA"/>
        </w:rPr>
        <w:t xml:space="preserve">Wykonanie prób </w:t>
      </w:r>
      <w:r w:rsidRPr="00FA7FB8">
        <w:rPr>
          <w:rFonts w:ascii="Times New Roman" w:eastAsia="Times New Roman" w:hAnsi="Times New Roman" w:cs="Calibri"/>
          <w:color w:val="000000"/>
          <w:szCs w:val="18"/>
          <w:lang w:eastAsia="ar-SA"/>
        </w:rPr>
        <w:t xml:space="preserve">technicznych instalacji i urządzeń </w:t>
      </w:r>
      <w:r w:rsidRPr="00FA7FB8">
        <w:rPr>
          <w:rFonts w:ascii="Times New Roman" w:eastAsia="Times New Roman" w:hAnsi="Times New Roman" w:cs="Calibri"/>
          <w:bCs/>
          <w:color w:val="000000"/>
          <w:szCs w:val="18"/>
          <w:lang w:eastAsia="ar-SA"/>
        </w:rPr>
        <w:t>nie zwalnia Wykonawcy</w:t>
      </w:r>
      <w:r w:rsidRPr="00FA7FB8">
        <w:rPr>
          <w:rFonts w:ascii="Times New Roman" w:eastAsia="Times New Roman" w:hAnsi="Times New Roman" w:cs="Calibri"/>
          <w:bCs/>
          <w:color w:val="000000"/>
          <w:szCs w:val="18"/>
          <w:lang w:eastAsia="ar-SA"/>
        </w:rPr>
        <w:br/>
        <w:t xml:space="preserve"> z odpowiedzialności za wady konstrukcji, instalacji i urządzeń.</w:t>
      </w:r>
    </w:p>
    <w:p w:rsidR="00FA7FB8" w:rsidRPr="00FA7FB8" w:rsidRDefault="00FA7FB8" w:rsidP="00FA7FB8">
      <w:pPr>
        <w:widowControl w:val="0"/>
        <w:numPr>
          <w:ilvl w:val="0"/>
          <w:numId w:val="14"/>
        </w:numPr>
        <w:suppressAutoHyphens/>
        <w:autoSpaceDE w:val="0"/>
        <w:autoSpaceDN w:val="0"/>
        <w:spacing w:after="120" w:line="240" w:lineRule="auto"/>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bCs/>
          <w:color w:val="000000"/>
          <w:szCs w:val="18"/>
          <w:lang w:eastAsia="ar-SA"/>
        </w:rPr>
        <w:t>Przed odbiorami robót, dla których wymagane jest wykonanie operatów geodezyjnych Wykonawca</w:t>
      </w:r>
      <w:r w:rsidRPr="00FA7FB8">
        <w:rPr>
          <w:rFonts w:ascii="Times New Roman" w:eastAsia="Times New Roman" w:hAnsi="Times New Roman" w:cs="Calibri"/>
          <w:color w:val="000000"/>
          <w:szCs w:val="18"/>
          <w:lang w:eastAsia="ar-SA"/>
        </w:rPr>
        <w:t xml:space="preserve"> ma obowiązek przedstawienia</w:t>
      </w:r>
      <w:r w:rsidRPr="00FA7FB8">
        <w:rPr>
          <w:rFonts w:ascii="Times New Roman" w:eastAsia="Times New Roman" w:hAnsi="Times New Roman" w:cs="Calibri"/>
          <w:bCs/>
          <w:color w:val="000000"/>
          <w:szCs w:val="18"/>
          <w:lang w:eastAsia="ar-SA"/>
        </w:rPr>
        <w:t xml:space="preserve"> Kierownikowi nadzoru inwestorskiego </w:t>
      </w:r>
      <w:r w:rsidRPr="00FA7FB8">
        <w:rPr>
          <w:rFonts w:ascii="Times New Roman" w:eastAsia="Times New Roman" w:hAnsi="Times New Roman" w:cs="Calibri"/>
          <w:color w:val="000000"/>
          <w:szCs w:val="18"/>
          <w:lang w:eastAsia="ar-SA"/>
        </w:rPr>
        <w:t xml:space="preserve"> i </w:t>
      </w:r>
      <w:r w:rsidRPr="00FA7FB8">
        <w:rPr>
          <w:rFonts w:ascii="Times New Roman" w:eastAsia="Times New Roman" w:hAnsi="Times New Roman" w:cs="Calibri"/>
          <w:bCs/>
          <w:color w:val="000000"/>
          <w:szCs w:val="18"/>
          <w:lang w:eastAsia="ar-SA"/>
        </w:rPr>
        <w:t>Zamawiającemu</w:t>
      </w:r>
      <w:r w:rsidRPr="00FA7FB8">
        <w:rPr>
          <w:rFonts w:ascii="Times New Roman" w:eastAsia="Times New Roman" w:hAnsi="Times New Roman" w:cs="Calibri"/>
          <w:color w:val="000000"/>
          <w:szCs w:val="18"/>
          <w:lang w:eastAsia="ar-SA"/>
        </w:rPr>
        <w:t xml:space="preserve"> tych operatów.</w:t>
      </w:r>
    </w:p>
    <w:p w:rsidR="00FA7FB8" w:rsidRPr="00FA7FB8" w:rsidRDefault="00FA7FB8" w:rsidP="00FA7FB8">
      <w:pPr>
        <w:widowControl w:val="0"/>
        <w:numPr>
          <w:ilvl w:val="0"/>
          <w:numId w:val="14"/>
        </w:numPr>
        <w:suppressAutoHyphens/>
        <w:autoSpaceDE w:val="0"/>
        <w:autoSpaceDN w:val="0"/>
        <w:spacing w:after="120" w:line="240" w:lineRule="auto"/>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bCs/>
          <w:color w:val="000000"/>
          <w:szCs w:val="18"/>
          <w:lang w:eastAsia="ar-SA"/>
        </w:rPr>
        <w:t>Zamawiający</w:t>
      </w:r>
      <w:r w:rsidRPr="00FA7FB8">
        <w:rPr>
          <w:rFonts w:ascii="Times New Roman" w:eastAsia="Times New Roman" w:hAnsi="Times New Roman" w:cs="Calibri"/>
          <w:color w:val="000000"/>
          <w:szCs w:val="18"/>
          <w:lang w:eastAsia="ar-SA"/>
        </w:rPr>
        <w:t xml:space="preserve"> zastrzega sobie prawo przeprowadzenia wszelkich ekspertyz prowadzących do  sprawdzenia zgodności założonych w projekcie parametrów technicznych materiałów, urządzeń, pomieszczeń i całego obiektu, z faktycznie zrealizowanymi. W wypadku niespełnienia tych parametrów, koszty przeprowadzenia tych badań poniesie </w:t>
      </w:r>
      <w:r w:rsidRPr="00FA7FB8">
        <w:rPr>
          <w:rFonts w:ascii="Times New Roman" w:eastAsia="Times New Roman" w:hAnsi="Times New Roman" w:cs="Calibri"/>
          <w:bCs/>
          <w:color w:val="000000"/>
          <w:szCs w:val="18"/>
          <w:lang w:eastAsia="ar-SA"/>
        </w:rPr>
        <w:t>Wykonawca</w:t>
      </w:r>
      <w:r w:rsidRPr="00FA7FB8">
        <w:rPr>
          <w:rFonts w:ascii="Times New Roman" w:eastAsia="Times New Roman" w:hAnsi="Times New Roman" w:cs="Calibri"/>
          <w:color w:val="000000"/>
          <w:szCs w:val="18"/>
          <w:lang w:eastAsia="ar-SA"/>
        </w:rPr>
        <w:t>.</w:t>
      </w:r>
    </w:p>
    <w:p w:rsidR="00FA7FB8" w:rsidRPr="00FA7FB8" w:rsidRDefault="00FA7FB8" w:rsidP="00FA7FB8">
      <w:pPr>
        <w:widowControl w:val="0"/>
        <w:suppressAutoHyphens/>
        <w:autoSpaceDE w:val="0"/>
        <w:spacing w:after="120" w:line="240" w:lineRule="auto"/>
        <w:jc w:val="both"/>
        <w:rPr>
          <w:rFonts w:ascii="Times New Roman" w:eastAsia="Times New Roman" w:hAnsi="Times New Roman" w:cs="Calibri"/>
          <w:color w:val="000000"/>
          <w:szCs w:val="18"/>
          <w:lang w:eastAsia="ar-SA"/>
        </w:rPr>
      </w:pP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17</w:t>
      </w:r>
    </w:p>
    <w:p w:rsidR="00FA7FB8" w:rsidRPr="00FA7FB8" w:rsidRDefault="00FA7FB8" w:rsidP="00FA7FB8">
      <w:pPr>
        <w:widowControl w:val="0"/>
        <w:numPr>
          <w:ilvl w:val="0"/>
          <w:numId w:val="4"/>
        </w:numPr>
        <w:suppressAutoHyphens/>
        <w:autoSpaceDE w:val="0"/>
        <w:autoSpaceDN w:val="0"/>
        <w:spacing w:after="120" w:line="240" w:lineRule="auto"/>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Odbiór końcowy obiektu następuje na podstawie protokołu odbioru  końcowego etapu  wymienionego w Harmonogramie rzeczowo-finansowym oraz prawomocnej decyzji o pozwoleniu na użytkowanie obiektu. Protokół będzie zawierał decyzję </w:t>
      </w:r>
      <w:r w:rsidRPr="00FA7FB8">
        <w:rPr>
          <w:rFonts w:ascii="Times New Roman" w:eastAsia="Times New Roman" w:hAnsi="Times New Roman" w:cs="Calibri"/>
          <w:bCs/>
          <w:color w:val="000000"/>
          <w:szCs w:val="18"/>
          <w:lang w:eastAsia="ar-SA"/>
        </w:rPr>
        <w:t>Zamawiającego</w:t>
      </w:r>
      <w:r w:rsidRPr="00FA7FB8">
        <w:rPr>
          <w:rFonts w:ascii="Times New Roman" w:eastAsia="Times New Roman" w:hAnsi="Times New Roman" w:cs="Calibri"/>
          <w:color w:val="000000"/>
          <w:szCs w:val="18"/>
          <w:lang w:eastAsia="ar-SA"/>
        </w:rPr>
        <w:t xml:space="preserve"> co do przyjęcia lub odmowy przyjęcia przedmiotu umowy  oraz podpisy osób uczestniczących w odbiorze.</w:t>
      </w:r>
    </w:p>
    <w:p w:rsidR="00FA7FB8" w:rsidRPr="00FA7FB8" w:rsidRDefault="00FA7FB8" w:rsidP="00FA7FB8">
      <w:pPr>
        <w:widowControl w:val="0"/>
        <w:numPr>
          <w:ilvl w:val="0"/>
          <w:numId w:val="4"/>
        </w:numPr>
        <w:suppressAutoHyphens/>
        <w:autoSpaceDE w:val="0"/>
        <w:autoSpaceDN w:val="0"/>
        <w:spacing w:after="120" w:line="240" w:lineRule="auto"/>
        <w:jc w:val="both"/>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Data podpisania protokołu odbioru końcowego obiektu będzie dniem początku biegu rękojmi i gwarancji jakości przedmiotu umowy. </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b/>
          <w:color w:val="000000"/>
          <w:szCs w:val="18"/>
          <w:lang w:eastAsia="ar-SA"/>
        </w:rPr>
      </w:pP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18</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b/>
          <w:color w:val="000000"/>
          <w:lang w:eastAsia="ar-SA"/>
        </w:rPr>
      </w:pPr>
      <w:r w:rsidRPr="00FA7FB8">
        <w:rPr>
          <w:rFonts w:ascii="Times New Roman" w:eastAsia="Times New Roman" w:hAnsi="Times New Roman" w:cs="Calibri"/>
          <w:b/>
          <w:color w:val="000000"/>
          <w:lang w:eastAsia="ar-SA"/>
        </w:rPr>
        <w:lastRenderedPageBreak/>
        <w:t>Gwarancja i rękojmia</w:t>
      </w:r>
    </w:p>
    <w:p w:rsidR="00FA7FB8" w:rsidRPr="00FA7FB8" w:rsidRDefault="00FA7FB8" w:rsidP="00FA7FB8">
      <w:pPr>
        <w:widowControl w:val="0"/>
        <w:suppressAutoHyphens/>
        <w:autoSpaceDE w:val="0"/>
        <w:spacing w:after="120" w:line="240" w:lineRule="auto"/>
        <w:ind w:left="540" w:hanging="54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1.      Wykonawca ponosi wobec Zamawiającego odpowiedzialność z tytułu rękojmi za Wady przedmiotu Umowy przez okres     …..   lat  od daty Odbioru końcowego robót, na zasadach określonych w KC.</w:t>
      </w:r>
    </w:p>
    <w:p w:rsidR="00FA7FB8" w:rsidRPr="00FA7FB8" w:rsidRDefault="00FA7FB8" w:rsidP="00FA7FB8">
      <w:pPr>
        <w:widowControl w:val="0"/>
        <w:suppressAutoHyphens/>
        <w:autoSpaceDE w:val="0"/>
        <w:spacing w:after="120" w:line="240" w:lineRule="auto"/>
        <w:ind w:left="540" w:hanging="54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2.     Wykonawca udziela Zamawiającemu na wykonane roboty budowlane, stanowiące przedmiot Umowy, gwarancji jakości na okres  ………… lat, licząc od daty Odbioru końcowego robót .</w:t>
      </w:r>
    </w:p>
    <w:p w:rsidR="00FA7FB8" w:rsidRPr="00FA7FB8" w:rsidRDefault="00FA7FB8" w:rsidP="00FA7FB8">
      <w:pPr>
        <w:widowControl w:val="0"/>
        <w:numPr>
          <w:ilvl w:val="1"/>
          <w:numId w:val="39"/>
        </w:numPr>
        <w:tabs>
          <w:tab w:val="left" w:pos="567"/>
          <w:tab w:val="left" w:pos="851"/>
        </w:tabs>
        <w:suppressAutoHyphens/>
        <w:autoSpaceDE w:val="0"/>
        <w:spacing w:after="120" w:line="240" w:lineRule="auto"/>
        <w:jc w:val="both"/>
        <w:rPr>
          <w:rFonts w:ascii="Times New Roman" w:eastAsia="Times New Roman" w:hAnsi="Times New Roman" w:cs="Times New Roman"/>
          <w:color w:val="000000"/>
          <w:szCs w:val="20"/>
          <w:lang w:eastAsia="pl-PL"/>
        </w:rPr>
      </w:pPr>
      <w:r w:rsidRPr="00FA7FB8">
        <w:rPr>
          <w:rFonts w:ascii="Times New Roman" w:eastAsia="Times New Roman" w:hAnsi="Times New Roman" w:cs="Times New Roman"/>
          <w:color w:val="000000"/>
          <w:szCs w:val="20"/>
          <w:lang w:eastAsia="pl-PL"/>
        </w:rPr>
        <w:t>W okresie gwarancji i rękojmi Wykonawca przejmuje na siebie wszelkie obowiązki wynikające z serwisowania i konserwacji zabudowanych urządzeń, instalacji i wyposażenia mające wpływ na trwałość gwarancji producenta.</w:t>
      </w:r>
    </w:p>
    <w:p w:rsidR="00FA7FB8" w:rsidRPr="00FA7FB8" w:rsidRDefault="00FA7FB8" w:rsidP="00FA7FB8">
      <w:pPr>
        <w:widowControl w:val="0"/>
        <w:numPr>
          <w:ilvl w:val="1"/>
          <w:numId w:val="39"/>
        </w:numPr>
        <w:tabs>
          <w:tab w:val="left" w:pos="567"/>
          <w:tab w:val="left" w:pos="851"/>
        </w:tabs>
        <w:suppressAutoHyphens/>
        <w:autoSpaceDE w:val="0"/>
        <w:spacing w:after="120" w:line="240" w:lineRule="auto"/>
        <w:ind w:left="567" w:hanging="567"/>
        <w:jc w:val="both"/>
        <w:rPr>
          <w:rFonts w:ascii="Times New Roman" w:eastAsia="Times New Roman" w:hAnsi="Times New Roman" w:cs="Times New Roman"/>
          <w:color w:val="000000"/>
          <w:szCs w:val="20"/>
          <w:lang w:eastAsia="pl-PL"/>
        </w:rPr>
      </w:pPr>
      <w:r w:rsidRPr="00FA7FB8">
        <w:rPr>
          <w:rFonts w:ascii="Times New Roman" w:eastAsia="Times New Roman" w:hAnsi="Times New Roman" w:cs="Times New Roman"/>
          <w:color w:val="000000"/>
          <w:szCs w:val="20"/>
          <w:lang w:eastAsia="pl-PL"/>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10  dni roboczych.</w:t>
      </w:r>
    </w:p>
    <w:p w:rsidR="00FA7FB8" w:rsidRPr="00FA7FB8" w:rsidRDefault="00FA7FB8" w:rsidP="00FA7FB8">
      <w:pPr>
        <w:widowControl w:val="0"/>
        <w:numPr>
          <w:ilvl w:val="1"/>
          <w:numId w:val="39"/>
        </w:numPr>
        <w:tabs>
          <w:tab w:val="left" w:pos="567"/>
          <w:tab w:val="left" w:pos="851"/>
        </w:tabs>
        <w:suppressAutoHyphens/>
        <w:autoSpaceDE w:val="0"/>
        <w:spacing w:after="120" w:line="240" w:lineRule="auto"/>
        <w:ind w:left="567" w:hanging="567"/>
        <w:jc w:val="both"/>
        <w:rPr>
          <w:rFonts w:ascii="Times New Roman" w:eastAsia="Times New Roman" w:hAnsi="Times New Roman" w:cs="Times New Roman"/>
          <w:color w:val="000000"/>
          <w:szCs w:val="20"/>
          <w:lang w:eastAsia="pl-PL"/>
        </w:rPr>
      </w:pPr>
      <w:r w:rsidRPr="00FA7FB8">
        <w:rPr>
          <w:rFonts w:ascii="Times New Roman" w:eastAsia="Times New Roman" w:hAnsi="Times New Roman" w:cs="Times New Roman"/>
          <w:color w:val="000000"/>
          <w:szCs w:val="20"/>
          <w:lang w:eastAsia="pl-PL"/>
        </w:rPr>
        <w:t>Usunięcie Wad następuje na koszt i ryzyko Wykonawcy.</w:t>
      </w:r>
    </w:p>
    <w:p w:rsidR="00FA7FB8" w:rsidRPr="00FA7FB8" w:rsidRDefault="00FA7FB8" w:rsidP="00FA7FB8">
      <w:pPr>
        <w:widowControl w:val="0"/>
        <w:numPr>
          <w:ilvl w:val="1"/>
          <w:numId w:val="39"/>
        </w:numPr>
        <w:tabs>
          <w:tab w:val="left" w:pos="567"/>
        </w:tabs>
        <w:suppressAutoHyphens/>
        <w:autoSpaceDE w:val="0"/>
        <w:spacing w:after="120" w:line="240" w:lineRule="auto"/>
        <w:ind w:left="567" w:hanging="567"/>
        <w:jc w:val="both"/>
        <w:rPr>
          <w:rFonts w:ascii="Times New Roman" w:eastAsia="Times New Roman" w:hAnsi="Times New Roman" w:cs="Times New Roman"/>
          <w:color w:val="000000"/>
          <w:szCs w:val="20"/>
          <w:lang w:eastAsia="pl-PL"/>
        </w:rPr>
      </w:pPr>
      <w:r w:rsidRPr="00FA7FB8">
        <w:rPr>
          <w:rFonts w:ascii="Times New Roman" w:eastAsia="Times New Roman" w:hAnsi="Times New Roman" w:cs="Times New Roman"/>
          <w:color w:val="000000"/>
          <w:szCs w:val="20"/>
          <w:lang w:eastAsia="pl-PL"/>
        </w:rPr>
        <w:t>Udzielone rękojmia i gwarancja nie naruszają prawa Zamawiającego do dochodzenia roszczeń o naprawienie szkody w pełnej wysokości na zasadach określonych w KC.</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19</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b/>
          <w:color w:val="000000"/>
          <w:szCs w:val="18"/>
          <w:lang w:eastAsia="ar-SA"/>
        </w:rPr>
      </w:pPr>
      <w:r w:rsidRPr="00FA7FB8">
        <w:rPr>
          <w:rFonts w:ascii="Times New Roman" w:eastAsia="Times New Roman" w:hAnsi="Times New Roman" w:cs="Calibri"/>
          <w:b/>
          <w:color w:val="000000"/>
          <w:szCs w:val="18"/>
          <w:lang w:eastAsia="ar-SA"/>
        </w:rPr>
        <w:t>Zabezpieczenie wykonania umowy</w:t>
      </w:r>
    </w:p>
    <w:p w:rsidR="00FA7FB8" w:rsidRPr="00FA7FB8" w:rsidRDefault="00FA7FB8" w:rsidP="00FA7FB8">
      <w:pPr>
        <w:widowControl w:val="0"/>
        <w:numPr>
          <w:ilvl w:val="0"/>
          <w:numId w:val="5"/>
        </w:numPr>
        <w:tabs>
          <w:tab w:val="num" w:pos="1211"/>
        </w:tabs>
        <w:suppressAutoHyphens/>
        <w:autoSpaceDE w:val="0"/>
        <w:spacing w:after="120" w:line="240" w:lineRule="auto"/>
        <w:ind w:left="283" w:hanging="425"/>
        <w:jc w:val="both"/>
        <w:rPr>
          <w:rFonts w:ascii="Times New Roman" w:eastAsia="Times New Roman" w:hAnsi="Times New Roman" w:cs="Times New Roman"/>
          <w:bCs/>
          <w:color w:val="000000"/>
          <w:szCs w:val="18"/>
          <w:lang w:eastAsia="pl-PL"/>
        </w:rPr>
      </w:pPr>
      <w:r w:rsidRPr="00FA7FB8">
        <w:rPr>
          <w:rFonts w:ascii="Times New Roman" w:eastAsia="Times New Roman" w:hAnsi="Times New Roman" w:cs="Times New Roman"/>
          <w:color w:val="000000"/>
          <w:szCs w:val="18"/>
          <w:lang w:eastAsia="pl-PL"/>
        </w:rPr>
        <w:t>Wykonawca</w:t>
      </w:r>
      <w:r w:rsidRPr="00FA7FB8">
        <w:rPr>
          <w:rFonts w:ascii="Times New Roman" w:eastAsia="Times New Roman" w:hAnsi="Times New Roman" w:cs="Times New Roman"/>
          <w:bCs/>
          <w:color w:val="000000"/>
          <w:szCs w:val="18"/>
          <w:lang w:eastAsia="pl-PL"/>
        </w:rPr>
        <w:t xml:space="preserve">  oświadcza, że przed podpisaniem umowy złożył bezwarunkowe zabezpieczenie należytego wykonania umowy w formie ................................... </w:t>
      </w:r>
      <w:r w:rsidRPr="00FA7FB8">
        <w:rPr>
          <w:rFonts w:ascii="Times New Roman" w:eastAsia="Times New Roman" w:hAnsi="Times New Roman" w:cs="Times New Roman"/>
          <w:bCs/>
          <w:color w:val="000000"/>
          <w:szCs w:val="18"/>
          <w:lang w:eastAsia="pl-PL"/>
        </w:rPr>
        <w:br/>
        <w:t>w wysokości 10 % wynagrodzenia ryczałtowego brutto określonego w § 10 ust. 1, tj. .....................................PLN (słownie: .........................................................) na czas realizacji przedmiotu umowy.</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3.  Beneficjentem Zabezpieczenia należytego wykonania Umowy jest Zamawiający.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4.  Koszty Zabezpieczenia należytego wykonania Umowy ponosi Wykonawca.</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5.  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6.  Kwota w wysokości … (słownie: …) PLN stanowiąca 70% Zabezpieczenia należytego wykonania umowy, zostanie zwrócona w terminie 30 dni od dnia Odbioru końcowego robót.</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7.  Kwota pozostawiona na Zabezpieczenie roszczeń z tytułu rękojmi za Wady fizyczne, wynosząca 30% wartości Zabezpieczenia należytego wykonania umowy, tj. … (słownie: …) PLN, zostanie zwrócona nie później niż w 15 dniu po upływie tego okresu.</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8.  W trakcie realizacji Umowy Wykonawca może dokonać zmiany formy Zabezpieczenia należytego wykonania umowy na jedną lub kilka form, o których mowa w przepisach </w:t>
      </w:r>
      <w:proofErr w:type="spellStart"/>
      <w:r w:rsidRPr="00FA7FB8">
        <w:rPr>
          <w:rFonts w:ascii="Times New Roman" w:eastAsia="Times New Roman" w:hAnsi="Times New Roman" w:cs="Calibri"/>
          <w:color w:val="000000"/>
          <w:lang w:eastAsia="ar-SA"/>
        </w:rPr>
        <w:t>Pzp</w:t>
      </w:r>
      <w:proofErr w:type="spellEnd"/>
      <w:r w:rsidRPr="00FA7FB8">
        <w:rPr>
          <w:rFonts w:ascii="Times New Roman" w:eastAsia="Times New Roman" w:hAnsi="Times New Roman" w:cs="Calibri"/>
          <w:color w:val="000000"/>
          <w:lang w:eastAsia="ar-SA"/>
        </w:rPr>
        <w:t>, pod warunkiem, że zmiana formy Zabezpieczenia zostanie dokonana z zachowaniem ciągłości zabezpieczenia i bez zmniejszenia jego wysokości.</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lastRenderedPageBreak/>
        <w:t xml:space="preserve">9.  Zabezpieczenie należytego wykonania umowy pozostaje w dyspozycji Zamawiającego i zachowuje swoją ważność na czas określony w Umowie.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10. Jeżeli nie zajdzie powód do realizacji zabezpieczenia w całości lub w części, podlega ono zwrotowi Wykonawcy odpowiednio w całości lub w części w terminach, o których mowa w pkt 6 i pkt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11.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12.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13.  Jeżeli Wykonawca w terminie określonym w pkt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14.  Zamawiający zwróci Wykonawcy środki pieniężne otrzymane z tytułu realizacji Zabezpieczenia należytego wykonania umowy po przedstawieniu przez Wykonawcę nowego zabezpieczenia albo w terminie zwrotu danej części Zabezpieczenia.</w:t>
      </w:r>
    </w:p>
    <w:p w:rsidR="00FA7FB8" w:rsidRPr="00FA7FB8" w:rsidRDefault="00FA7FB8" w:rsidP="00FA7FB8">
      <w:pPr>
        <w:widowControl w:val="0"/>
        <w:tabs>
          <w:tab w:val="num" w:pos="1211"/>
        </w:tabs>
        <w:spacing w:after="120" w:line="240" w:lineRule="auto"/>
        <w:ind w:left="-142"/>
        <w:jc w:val="both"/>
        <w:rPr>
          <w:rFonts w:ascii="Times New Roman" w:eastAsia="Times New Roman" w:hAnsi="Times New Roman" w:cs="Times New Roman"/>
          <w:color w:val="000000"/>
          <w:szCs w:val="18"/>
          <w:lang w:eastAsia="pl-PL"/>
        </w:rPr>
      </w:pP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20</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b/>
          <w:color w:val="000000"/>
          <w:szCs w:val="18"/>
          <w:lang w:eastAsia="ar-SA"/>
        </w:rPr>
      </w:pPr>
      <w:r w:rsidRPr="00FA7FB8">
        <w:rPr>
          <w:rFonts w:ascii="Times New Roman" w:eastAsia="Times New Roman" w:hAnsi="Times New Roman" w:cs="Calibri"/>
          <w:b/>
          <w:color w:val="000000"/>
          <w:szCs w:val="18"/>
          <w:lang w:eastAsia="ar-SA"/>
        </w:rPr>
        <w:t>Kary umowne</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1.  W przypadku niewykonania lub nienależytego wykonania umowy naliczane będą kary umowne.</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2.</w:t>
      </w:r>
      <w:r w:rsidRPr="00FA7FB8">
        <w:rPr>
          <w:rFonts w:ascii="Times New Roman" w:eastAsia="Times New Roman" w:hAnsi="Times New Roman" w:cs="Calibri"/>
          <w:bCs/>
          <w:color w:val="000000"/>
          <w:szCs w:val="18"/>
          <w:lang w:eastAsia="ar-SA"/>
        </w:rPr>
        <w:t xml:space="preserve">  Wykonawca</w:t>
      </w:r>
      <w:r w:rsidRPr="00FA7FB8">
        <w:rPr>
          <w:rFonts w:ascii="Times New Roman" w:eastAsia="Times New Roman" w:hAnsi="Times New Roman" w:cs="Calibri"/>
          <w:color w:val="000000"/>
          <w:szCs w:val="18"/>
          <w:lang w:eastAsia="ar-SA"/>
        </w:rPr>
        <w:t xml:space="preserve"> zobowiązany jest do zapłaty na rzecz Zamawiającego kary umownej:</w:t>
      </w:r>
    </w:p>
    <w:p w:rsidR="00FA7FB8" w:rsidRPr="00FA7FB8" w:rsidRDefault="00FA7FB8" w:rsidP="00FA7FB8">
      <w:pPr>
        <w:spacing w:after="120" w:line="240" w:lineRule="auto"/>
        <w:ind w:left="720" w:hanging="360"/>
        <w:jc w:val="both"/>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 xml:space="preserve">a) za zwłokę w zakończeniu realizacji zamówienia w wysokości: </w:t>
      </w:r>
      <w:r w:rsidRPr="00FA7FB8">
        <w:rPr>
          <w:rFonts w:ascii="Times New Roman" w:eastAsia="Times New Roman" w:hAnsi="Times New Roman" w:cs="Times New Roman"/>
          <w:bCs/>
          <w:color w:val="000000"/>
          <w:szCs w:val="18"/>
          <w:lang w:eastAsia="pl-PL"/>
        </w:rPr>
        <w:t>0,05%</w:t>
      </w:r>
      <w:r w:rsidRPr="00FA7FB8">
        <w:rPr>
          <w:rFonts w:ascii="Times New Roman" w:eastAsia="Times New Roman" w:hAnsi="Times New Roman" w:cs="Times New Roman"/>
          <w:color w:val="000000"/>
          <w:szCs w:val="18"/>
          <w:lang w:eastAsia="pl-PL"/>
        </w:rPr>
        <w:t xml:space="preserve"> wynagrodzenia ryczałtowego netto określonego w § 10 ust. 1 umowy za każdy dzień zwłoki;</w:t>
      </w:r>
    </w:p>
    <w:p w:rsidR="00FA7FB8" w:rsidRPr="00FA7FB8" w:rsidRDefault="00FA7FB8" w:rsidP="00FA7FB8">
      <w:pPr>
        <w:spacing w:after="120" w:line="240" w:lineRule="auto"/>
        <w:ind w:left="720" w:hanging="360"/>
        <w:jc w:val="both"/>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b)   za zwłokę w usunięciu wad i usterek stwierdzonych przy odbiorze albo w okresie rękojmi lub gwarancji w wysokości 0,1% wynagrodzenia ryczałtowego netto określonego w § 10 ust. 1 umowy za każdy dzień zwłoki.</w:t>
      </w:r>
    </w:p>
    <w:p w:rsidR="00FA7FB8" w:rsidRPr="00FA7FB8" w:rsidRDefault="00FA7FB8" w:rsidP="00FA7FB8">
      <w:pPr>
        <w:spacing w:after="120" w:line="240" w:lineRule="auto"/>
        <w:ind w:left="720" w:hanging="360"/>
        <w:jc w:val="both"/>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c)  za  brak zapłaty lub nieterminową zapłatę wynagrodzenia należnego podwykonawcom lub dalszym podwykonawcom  w wysokości  0,1 % wartości umowy, której dotyczy zwłoka, za każdy dzień zwłoki,</w:t>
      </w:r>
    </w:p>
    <w:p w:rsidR="00FA7FB8" w:rsidRPr="00FA7FB8" w:rsidRDefault="00FA7FB8" w:rsidP="00FA7FB8">
      <w:pPr>
        <w:spacing w:after="120" w:line="240" w:lineRule="auto"/>
        <w:ind w:left="720" w:hanging="360"/>
        <w:jc w:val="both"/>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d)   za nieprzedłożenie do zaakceptowania  projektu umowy o podwykonawstwo  lub jej zmiany w wysokości  5% wynagrodzenia ryczałtowego netto określonego w § 10 ust. 1,</w:t>
      </w:r>
    </w:p>
    <w:p w:rsidR="00FA7FB8" w:rsidRPr="00FA7FB8" w:rsidRDefault="00FA7FB8" w:rsidP="00FA7FB8">
      <w:pPr>
        <w:spacing w:after="120" w:line="240" w:lineRule="auto"/>
        <w:ind w:left="720" w:hanging="360"/>
        <w:jc w:val="both"/>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e)  za nieprzedłożenie poświadczonej za zgodność z oryginałem kopii umowy o podwykonawstwo  lub jej zmiany w wysokości  5% wynagrodzenia ryczałtowego netto określonego w § 10 ust. 1,</w:t>
      </w:r>
    </w:p>
    <w:p w:rsidR="00FA7FB8" w:rsidRPr="00FA7FB8" w:rsidRDefault="00FA7FB8" w:rsidP="00FA7FB8">
      <w:pPr>
        <w:spacing w:after="120" w:line="240" w:lineRule="auto"/>
        <w:ind w:left="720" w:hanging="360"/>
        <w:jc w:val="both"/>
        <w:rPr>
          <w:rFonts w:ascii="Times New Roman" w:eastAsia="Times New Roman" w:hAnsi="Times New Roman" w:cs="Times New Roman"/>
          <w:color w:val="000000"/>
          <w:szCs w:val="18"/>
          <w:lang w:eastAsia="pl-PL"/>
        </w:rPr>
      </w:pPr>
      <w:r w:rsidRPr="00FA7FB8">
        <w:rPr>
          <w:rFonts w:ascii="Times New Roman" w:eastAsia="Times New Roman" w:hAnsi="Times New Roman" w:cs="Times New Roman"/>
          <w:color w:val="000000"/>
          <w:szCs w:val="18"/>
          <w:lang w:eastAsia="pl-PL"/>
        </w:rPr>
        <w:t xml:space="preserve">f)    za nie dostosowanie umowy o podwykonawstwo do wymogów określonych w § 8 ust. 7 pkt e) w wysokości 5% wynagrodzenia ryczałtowego netto określonego w § 10 ust. 1.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3.   Limit kar umownych, jakich Zamawiający może żądać od Wykonawcy z wszystkich tytułów przewidzianych w niniejszej Umowie, wynosi 10 % Ceny ofertowej brutto określonej w pkt </w:t>
      </w:r>
      <w:r w:rsidRPr="00FA7FB8">
        <w:rPr>
          <w:rFonts w:ascii="Times New Roman" w:eastAsia="Times New Roman" w:hAnsi="Times New Roman" w:cs="Calibri"/>
          <w:color w:val="000000"/>
          <w:szCs w:val="18"/>
          <w:lang w:eastAsia="ar-SA"/>
        </w:rPr>
        <w:t xml:space="preserve">§ 10 </w:t>
      </w:r>
      <w:r w:rsidRPr="00FA7FB8">
        <w:rPr>
          <w:rFonts w:ascii="Times New Roman" w:eastAsia="Times New Roman" w:hAnsi="Times New Roman" w:cs="Calibri"/>
          <w:color w:val="000000"/>
          <w:szCs w:val="18"/>
          <w:lang w:eastAsia="ar-SA"/>
        </w:rPr>
        <w:lastRenderedPageBreak/>
        <w:t>ust. 1.</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4.   Jeżeli kara umowna z któregokolwiek tytułu wymienionego w pkt 1 nie pokrywa poniesionej szkody, to Zamawiający może dochodzić odszkodowania uzupełniającego na zasadach ogólnych określonych przepisami Kodeksu cywilnego.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5.   Zamawiający zapłaci Wykonawcy kary umowne: </w:t>
      </w:r>
    </w:p>
    <w:p w:rsidR="00FA7FB8" w:rsidRPr="00FA7FB8" w:rsidRDefault="00FA7FB8" w:rsidP="00FA7FB8">
      <w:pPr>
        <w:widowControl w:val="0"/>
        <w:suppressAutoHyphens/>
        <w:autoSpaceDE w:val="0"/>
        <w:spacing w:after="120" w:line="240" w:lineRule="auto"/>
        <w:ind w:left="851" w:hanging="851"/>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          a)  z tytułu odstąpienia od Umowy z przyczyn leżących po stronie Zamawiającego w wysokości 10 % Ceny ofertowej brutto. Kara nie przysługuje, jeżeli odstąpienie od Umowy nastąpi z przyczyn, o których mowa w art. 145 ustawy </w:t>
      </w:r>
      <w:proofErr w:type="spellStart"/>
      <w:r w:rsidRPr="00FA7FB8">
        <w:rPr>
          <w:rFonts w:ascii="Times New Roman" w:eastAsia="Times New Roman" w:hAnsi="Times New Roman" w:cs="Calibri"/>
          <w:color w:val="000000"/>
          <w:lang w:eastAsia="ar-SA"/>
        </w:rPr>
        <w:t>Pzp</w:t>
      </w:r>
      <w:proofErr w:type="spellEnd"/>
      <w:r w:rsidRPr="00FA7FB8">
        <w:rPr>
          <w:rFonts w:ascii="Times New Roman" w:eastAsia="Times New Roman" w:hAnsi="Times New Roman" w:cs="Calibri"/>
          <w:color w:val="000000"/>
          <w:lang w:eastAsia="ar-SA"/>
        </w:rPr>
        <w:t>,</w:t>
      </w:r>
    </w:p>
    <w:p w:rsidR="00FA7FB8" w:rsidRPr="00FA7FB8" w:rsidRDefault="00FA7FB8" w:rsidP="00FA7FB8">
      <w:pPr>
        <w:widowControl w:val="0"/>
        <w:suppressAutoHyphens/>
        <w:autoSpaceDE w:val="0"/>
        <w:spacing w:after="120" w:line="240" w:lineRule="auto"/>
        <w:ind w:left="851" w:hanging="851"/>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           b) za nieprzystąpienie przez Zamawiającego do odbiorów robót zgłoszonych do odbioru przez Wykonawcę w terminach określonych Umową w wysokości  500,00 zł za każdy rozpoczęty dzień zwłoki.</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6.  Limit kar umownych, jakich Wykonawca może żądać od Zamawiającego z wszystkich tytułów przewidzianych w niniejszej Umowie, wynosi 10 % Ceny ofertowej brutto określonej w pkt </w:t>
      </w:r>
      <w:r w:rsidRPr="00FA7FB8">
        <w:rPr>
          <w:rFonts w:ascii="Times New Roman" w:eastAsia="Times New Roman" w:hAnsi="Times New Roman" w:cs="Calibri"/>
          <w:color w:val="000000"/>
          <w:szCs w:val="18"/>
          <w:lang w:eastAsia="ar-SA"/>
        </w:rPr>
        <w:t xml:space="preserve">§ 10 ust. 1.  </w:t>
      </w:r>
      <w:r w:rsidRPr="00FA7FB8">
        <w:rPr>
          <w:rFonts w:ascii="Times New Roman" w:eastAsia="Times New Roman" w:hAnsi="Times New Roman" w:cs="Calibri"/>
          <w:color w:val="000000"/>
          <w:lang w:eastAsia="ar-SA"/>
        </w:rPr>
        <w:t>Umowy.</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7.  Jeżeli kara umowna z któregokolwiek tytułu wymienionego w pkt 1 nie pokrywa poniesionej szkody, to Wykonawca może dochodzić odszkodowania uzupełniającego, na zasadach ogólnych określonych przepisami Kodeksu cywilnego.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8. Kara umowna z tytułu zwłoki przysługuje za każdy rozpoczęty dzień zwłoki i jest wymagalna od dnia następnego po upływie terminu jej zapłaty.</w:t>
      </w:r>
    </w:p>
    <w:p w:rsidR="00FA7FB8" w:rsidRPr="00FA7FB8" w:rsidRDefault="00FA7FB8" w:rsidP="00FA7FB8">
      <w:pPr>
        <w:widowControl w:val="0"/>
        <w:tabs>
          <w:tab w:val="left" w:pos="284"/>
          <w:tab w:val="left" w:pos="1080"/>
        </w:tabs>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bCs/>
          <w:color w:val="000000"/>
          <w:lang w:eastAsia="ar-SA"/>
        </w:rPr>
        <w:t>9.  Wykonawca</w:t>
      </w:r>
      <w:r w:rsidRPr="00FA7FB8">
        <w:rPr>
          <w:rFonts w:ascii="Times New Roman" w:eastAsia="Times New Roman" w:hAnsi="Times New Roman" w:cs="Calibri"/>
          <w:color w:val="000000"/>
          <w:lang w:eastAsia="ar-SA"/>
        </w:rPr>
        <w:t xml:space="preserve"> zobowiązany jest do zapłaty na rzecz </w:t>
      </w:r>
      <w:r w:rsidRPr="00FA7FB8">
        <w:rPr>
          <w:rFonts w:ascii="Times New Roman" w:eastAsia="Times New Roman" w:hAnsi="Times New Roman" w:cs="Calibri"/>
          <w:bCs/>
          <w:color w:val="000000"/>
          <w:lang w:eastAsia="ar-SA"/>
        </w:rPr>
        <w:t xml:space="preserve">Zamawiającego </w:t>
      </w:r>
      <w:r w:rsidRPr="00FA7FB8">
        <w:rPr>
          <w:rFonts w:ascii="Times New Roman" w:eastAsia="Times New Roman" w:hAnsi="Times New Roman" w:cs="Calibri"/>
          <w:color w:val="000000"/>
          <w:lang w:eastAsia="ar-SA"/>
        </w:rPr>
        <w:t xml:space="preserve">kary umownej za odstąpienie od umowy na skutek okoliczności leżących po stronie </w:t>
      </w:r>
      <w:r w:rsidRPr="00FA7FB8">
        <w:rPr>
          <w:rFonts w:ascii="Times New Roman" w:eastAsia="Times New Roman" w:hAnsi="Times New Roman" w:cs="Calibri"/>
          <w:bCs/>
          <w:color w:val="000000"/>
          <w:lang w:eastAsia="ar-SA"/>
        </w:rPr>
        <w:t>Wykonawcy</w:t>
      </w:r>
      <w:r w:rsidRPr="00FA7FB8">
        <w:rPr>
          <w:rFonts w:ascii="Times New Roman" w:eastAsia="Times New Roman" w:hAnsi="Times New Roman" w:cs="Calibri"/>
          <w:color w:val="000000"/>
          <w:lang w:eastAsia="ar-SA"/>
        </w:rPr>
        <w:t xml:space="preserve"> w wysokości 10% wynagrodzenia ryczałtowego netto określonego w § 8 ust. 1 umowy.</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10. </w:t>
      </w:r>
      <w:r w:rsidRPr="00FA7FB8">
        <w:rPr>
          <w:rFonts w:ascii="Times New Roman" w:eastAsia="Times New Roman" w:hAnsi="Times New Roman" w:cs="Calibri"/>
          <w:bCs/>
          <w:color w:val="000000"/>
          <w:lang w:eastAsia="ar-SA"/>
        </w:rPr>
        <w:t>Zamawiający</w:t>
      </w:r>
      <w:r w:rsidRPr="00FA7FB8">
        <w:rPr>
          <w:rFonts w:ascii="Times New Roman" w:eastAsia="Times New Roman" w:hAnsi="Times New Roman" w:cs="Calibri"/>
          <w:color w:val="000000"/>
          <w:lang w:eastAsia="ar-SA"/>
        </w:rPr>
        <w:t xml:space="preserve"> zobowiązany jest do zapłaty na rzecz </w:t>
      </w:r>
      <w:r w:rsidRPr="00FA7FB8">
        <w:rPr>
          <w:rFonts w:ascii="Times New Roman" w:eastAsia="Times New Roman" w:hAnsi="Times New Roman" w:cs="Calibri"/>
          <w:bCs/>
          <w:color w:val="000000"/>
          <w:lang w:eastAsia="ar-SA"/>
        </w:rPr>
        <w:t xml:space="preserve">Wykonawcy </w:t>
      </w:r>
      <w:r w:rsidRPr="00FA7FB8">
        <w:rPr>
          <w:rFonts w:ascii="Times New Roman" w:eastAsia="Times New Roman" w:hAnsi="Times New Roman" w:cs="Calibri"/>
          <w:color w:val="000000"/>
          <w:lang w:eastAsia="ar-SA"/>
        </w:rPr>
        <w:t>kary umownej za odstąpienie od umowy na skutek okoliczności leżących po stronie Zamawiającego w wysokości 10% wynagrodzenia ryczałtowego netto określonego w § 8 ust. 1 umowy.</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11.  Termin zapłaty kary umownej wynosi 14 dni od dnia skutecznego doręczenia Stronie wezwania do zapłaty. W razie opóźnienia z zapłatą kary umownej Strona uprawniona do otrzymania kary umownej może żądać odsetek ustawowych za każdy dzień opóźnienia</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12.  Zapłata kary przez Wykonawcę lub potrącenie przez Zamawiającego kwoty kary z płatności należnej Wykonawcy nie zwalnia Wykonawcy z obowiązku ukończenia robót lub jakichkolwiek innych  obowiązków i zobowiązań wynikających z Umowy.</w:t>
      </w:r>
    </w:p>
    <w:p w:rsidR="00FA7FB8" w:rsidRPr="00FA7FB8" w:rsidRDefault="00FA7FB8" w:rsidP="00FA7FB8">
      <w:pPr>
        <w:widowControl w:val="0"/>
        <w:tabs>
          <w:tab w:val="left" w:pos="284"/>
        </w:tabs>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13. W</w:t>
      </w:r>
      <w:r w:rsidRPr="00FA7FB8">
        <w:rPr>
          <w:rFonts w:ascii="Times New Roman" w:eastAsia="Times New Roman" w:hAnsi="Times New Roman" w:cs="Calibri"/>
          <w:bCs/>
          <w:color w:val="000000"/>
          <w:szCs w:val="18"/>
          <w:lang w:eastAsia="ar-SA"/>
        </w:rPr>
        <w:t>ykonawca</w:t>
      </w:r>
      <w:r w:rsidRPr="00FA7FB8">
        <w:rPr>
          <w:rFonts w:ascii="Times New Roman" w:eastAsia="Times New Roman" w:hAnsi="Times New Roman" w:cs="Calibri"/>
          <w:color w:val="000000"/>
          <w:szCs w:val="18"/>
          <w:lang w:eastAsia="ar-SA"/>
        </w:rPr>
        <w:t xml:space="preserve"> wyraża zgodę na potrącenie kar umownych z przysługującego  mu wynagrodzenia.</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21</w:t>
      </w:r>
    </w:p>
    <w:p w:rsidR="00FA7FB8" w:rsidRPr="00FA7FB8" w:rsidRDefault="00FA7FB8" w:rsidP="00FA7FB8">
      <w:pPr>
        <w:tabs>
          <w:tab w:val="left" w:pos="567"/>
        </w:tabs>
        <w:suppressAutoHyphens/>
        <w:spacing w:before="120" w:after="120" w:line="360" w:lineRule="auto"/>
        <w:ind w:right="51"/>
        <w:jc w:val="center"/>
        <w:rPr>
          <w:rFonts w:ascii="Times New Roman" w:eastAsia="Times New Roman" w:hAnsi="Times New Roman" w:cs="Times New Roman"/>
          <w:b/>
          <w:color w:val="000000"/>
          <w:lang w:eastAsia="pl-PL"/>
        </w:rPr>
      </w:pPr>
      <w:r w:rsidRPr="00FA7FB8">
        <w:rPr>
          <w:rFonts w:ascii="Times New Roman" w:eastAsia="Times New Roman" w:hAnsi="Times New Roman" w:cs="Times New Roman"/>
          <w:b/>
          <w:color w:val="000000"/>
          <w:lang w:eastAsia="pl-PL"/>
        </w:rPr>
        <w:t>Prawa autorskie</w:t>
      </w:r>
    </w:p>
    <w:p w:rsidR="00FA7FB8" w:rsidRPr="00FA7FB8" w:rsidRDefault="00FA7FB8" w:rsidP="00FA7FB8">
      <w:pPr>
        <w:spacing w:after="120" w:line="240" w:lineRule="auto"/>
        <w:contextualSpacing/>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Z chwilą przyjęcia przez Zamawiającego utworów powstałych w związku z realizacją niniejszej Umowy (lub przyjmowanej przez niego części), w ramach Ceny ofertowej brutto, Wykonawca przenosi na rzecz Zamawiającego bezwarunkowo, bez dodatkowych opłat, całość autorskich praw majątkowych do wszystkich utworów w rozumieniu ustawy z dnia 4 lutego 1994 r. o Prawie autorskim i prawach pokrewnych (</w:t>
      </w:r>
      <w:proofErr w:type="spellStart"/>
      <w:r w:rsidRPr="00FA7FB8">
        <w:rPr>
          <w:rFonts w:ascii="Times New Roman" w:eastAsia="Times New Roman" w:hAnsi="Times New Roman" w:cs="Times New Roman"/>
          <w:color w:val="000000"/>
          <w:lang w:eastAsia="pl-PL"/>
        </w:rPr>
        <w:t>t.j</w:t>
      </w:r>
      <w:proofErr w:type="spellEnd"/>
      <w:r w:rsidRPr="00FA7FB8">
        <w:rPr>
          <w:rFonts w:ascii="Times New Roman" w:eastAsia="Times New Roman" w:hAnsi="Times New Roman" w:cs="Times New Roman"/>
          <w:color w:val="000000"/>
          <w:lang w:eastAsia="pl-PL"/>
        </w:rPr>
        <w:t xml:space="preserve">. Dz.U. z 2006 r. Nr 90, poz. 631 z </w:t>
      </w:r>
      <w:proofErr w:type="spellStart"/>
      <w:r w:rsidRPr="00FA7FB8">
        <w:rPr>
          <w:rFonts w:ascii="Times New Roman" w:eastAsia="Times New Roman" w:hAnsi="Times New Roman" w:cs="Times New Roman"/>
          <w:color w:val="000000"/>
          <w:lang w:eastAsia="pl-PL"/>
        </w:rPr>
        <w:t>późn</w:t>
      </w:r>
      <w:proofErr w:type="spellEnd"/>
      <w:r w:rsidRPr="00FA7FB8">
        <w:rPr>
          <w:rFonts w:ascii="Times New Roman" w:eastAsia="Times New Roman" w:hAnsi="Times New Roman" w:cs="Times New Roman"/>
          <w:color w:val="000000"/>
          <w:lang w:eastAsia="pl-PL"/>
        </w:rPr>
        <w:t xml:space="preserve">. zm.), stworzonych na potrzeby realizacji przedmiotu Umowy. </w:t>
      </w:r>
    </w:p>
    <w:p w:rsidR="00FA7FB8" w:rsidRPr="00FA7FB8" w:rsidRDefault="00FA7FB8" w:rsidP="00FA7FB8">
      <w:pPr>
        <w:tabs>
          <w:tab w:val="left" w:pos="567"/>
        </w:tabs>
        <w:overflowPunct w:val="0"/>
        <w:autoSpaceDE w:val="0"/>
        <w:autoSpaceDN w:val="0"/>
        <w:adjustRightInd w:val="0"/>
        <w:spacing w:after="120" w:line="360" w:lineRule="auto"/>
        <w:ind w:left="426" w:hanging="709"/>
        <w:jc w:val="both"/>
        <w:textAlignment w:val="baseline"/>
        <w:rPr>
          <w:rFonts w:ascii="Times New Roman" w:eastAsia="Times New Roman" w:hAnsi="Times New Roman" w:cs="Times New Roman"/>
          <w:color w:val="000000"/>
          <w:sz w:val="20"/>
          <w:szCs w:val="20"/>
          <w:lang w:eastAsia="pl-PL"/>
        </w:rPr>
      </w:pP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22</w:t>
      </w:r>
    </w:p>
    <w:p w:rsidR="00FA7FB8" w:rsidRPr="00FA7FB8" w:rsidRDefault="00FA7FB8" w:rsidP="00FA7FB8">
      <w:pPr>
        <w:tabs>
          <w:tab w:val="left" w:pos="567"/>
        </w:tabs>
        <w:spacing w:after="120" w:line="360" w:lineRule="auto"/>
        <w:ind w:left="709"/>
        <w:jc w:val="center"/>
        <w:rPr>
          <w:rFonts w:ascii="Times New Roman" w:eastAsia="Times New Roman" w:hAnsi="Times New Roman" w:cs="Times New Roman"/>
          <w:b/>
          <w:color w:val="000000"/>
          <w:lang w:eastAsia="pl-PL"/>
        </w:rPr>
      </w:pPr>
      <w:r w:rsidRPr="00FA7FB8">
        <w:rPr>
          <w:rFonts w:ascii="Times New Roman" w:eastAsia="Times New Roman" w:hAnsi="Times New Roman" w:cs="Times New Roman"/>
          <w:b/>
          <w:color w:val="000000"/>
          <w:lang w:eastAsia="pl-PL"/>
        </w:rPr>
        <w:t xml:space="preserve">Odstąpienie od Umowy </w:t>
      </w:r>
    </w:p>
    <w:p w:rsidR="00FA7FB8" w:rsidRPr="00FA7FB8" w:rsidRDefault="00FA7FB8" w:rsidP="00FA7FB8">
      <w:pPr>
        <w:widowControl w:val="0"/>
        <w:numPr>
          <w:ilvl w:val="1"/>
          <w:numId w:val="40"/>
        </w:numPr>
        <w:tabs>
          <w:tab w:val="left" w:pos="360"/>
          <w:tab w:val="left" w:pos="709"/>
        </w:tabs>
        <w:suppressAutoHyphens/>
        <w:autoSpaceDE w:val="0"/>
        <w:spacing w:after="120" w:line="240" w:lineRule="auto"/>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Zamawiający jest uprawniony do odstąpienia od Umowy, jeżeli Wykonawca:</w:t>
      </w:r>
    </w:p>
    <w:p w:rsidR="00FA7FB8" w:rsidRPr="00FA7FB8" w:rsidRDefault="00FA7FB8" w:rsidP="00FA7FB8">
      <w:pPr>
        <w:widowControl w:val="0"/>
        <w:numPr>
          <w:ilvl w:val="0"/>
          <w:numId w:val="37"/>
        </w:numPr>
        <w:tabs>
          <w:tab w:val="left" w:pos="851"/>
        </w:tabs>
        <w:suppressAutoHyphens/>
        <w:autoSpaceDE w:val="0"/>
        <w:spacing w:after="120" w:line="240" w:lineRule="auto"/>
        <w:ind w:left="900" w:hanging="540"/>
        <w:contextualSpacing/>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bCs/>
          <w:color w:val="000000"/>
          <w:lang w:eastAsia="ar-SA"/>
        </w:rPr>
        <w:t xml:space="preserve">z przyczyn zawinionych nie wykonuje Umowy lub wykonuje ją nienależycie i pomimo </w:t>
      </w:r>
      <w:r w:rsidRPr="00FA7FB8">
        <w:rPr>
          <w:rFonts w:ascii="Times New Roman" w:eastAsia="Times New Roman" w:hAnsi="Times New Roman" w:cs="Times New Roman"/>
          <w:bCs/>
          <w:color w:val="000000"/>
          <w:lang w:eastAsia="ar-SA"/>
        </w:rPr>
        <w:lastRenderedPageBreak/>
        <w:t>pisemnego wezwania Wykonawcy do podjęcia wykonywania lub należytego wykonywania Umowy w wyznaczonym, uzasadnionym technicznie terminie, nie zadośćuczyni żądaniu Zamawiającego,</w:t>
      </w:r>
    </w:p>
    <w:p w:rsidR="00FA7FB8" w:rsidRPr="00FA7FB8" w:rsidRDefault="00FA7FB8" w:rsidP="00FA7FB8">
      <w:pPr>
        <w:widowControl w:val="0"/>
        <w:numPr>
          <w:ilvl w:val="0"/>
          <w:numId w:val="37"/>
        </w:numPr>
        <w:tabs>
          <w:tab w:val="left" w:pos="851"/>
        </w:tabs>
        <w:suppressAutoHyphens/>
        <w:autoSpaceDE w:val="0"/>
        <w:spacing w:after="120" w:line="240" w:lineRule="auto"/>
        <w:ind w:left="900" w:hanging="540"/>
        <w:contextualSpacing/>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bCs/>
          <w:color w:val="000000"/>
          <w:lang w:eastAsia="ar-SA"/>
        </w:rPr>
        <w:t xml:space="preserve">bez uzasadnionej przyczyny przerwał wykonywanie robót na okres dłuższy niż 5 dni </w:t>
      </w:r>
      <w:r w:rsidRPr="00FA7FB8">
        <w:rPr>
          <w:rFonts w:ascii="Times New Roman" w:eastAsia="Times New Roman" w:hAnsi="Times New Roman" w:cs="Times New Roman"/>
          <w:color w:val="000000"/>
          <w:lang w:eastAsia="pl-PL"/>
        </w:rPr>
        <w:t>roboczych</w:t>
      </w:r>
      <w:r w:rsidRPr="00FA7FB8">
        <w:rPr>
          <w:rFonts w:ascii="Times New Roman" w:eastAsia="Times New Roman" w:hAnsi="Times New Roman" w:cs="Times New Roman"/>
          <w:bCs/>
          <w:color w:val="000000"/>
          <w:lang w:eastAsia="ar-SA"/>
        </w:rPr>
        <w:t xml:space="preserve"> i pomimo dodatkowego pisemnego wezwania Zamawiającego nie podjął ich w okresie 10 dni </w:t>
      </w:r>
      <w:r w:rsidRPr="00FA7FB8">
        <w:rPr>
          <w:rFonts w:ascii="Times New Roman" w:eastAsia="Times New Roman" w:hAnsi="Times New Roman" w:cs="Times New Roman"/>
          <w:color w:val="000000"/>
          <w:lang w:eastAsia="pl-PL"/>
        </w:rPr>
        <w:t>roboczych</w:t>
      </w:r>
      <w:r w:rsidRPr="00FA7FB8">
        <w:rPr>
          <w:rFonts w:ascii="Times New Roman" w:eastAsia="Times New Roman" w:hAnsi="Times New Roman" w:cs="Times New Roman"/>
          <w:bCs/>
          <w:color w:val="000000"/>
          <w:lang w:eastAsia="ar-SA"/>
        </w:rPr>
        <w:t xml:space="preserve"> od dnia doręczenia Wykonawcy dodatkowego wezwania,</w:t>
      </w:r>
    </w:p>
    <w:p w:rsidR="00FA7FB8" w:rsidRPr="00FA7FB8" w:rsidRDefault="00FA7FB8" w:rsidP="00FA7FB8">
      <w:pPr>
        <w:widowControl w:val="0"/>
        <w:numPr>
          <w:ilvl w:val="0"/>
          <w:numId w:val="37"/>
        </w:numPr>
        <w:tabs>
          <w:tab w:val="left" w:pos="851"/>
        </w:tabs>
        <w:suppressAutoHyphens/>
        <w:autoSpaceDE w:val="0"/>
        <w:spacing w:after="120" w:line="240" w:lineRule="auto"/>
        <w:ind w:left="900" w:hanging="540"/>
        <w:contextualSpacing/>
        <w:jc w:val="both"/>
        <w:rPr>
          <w:rFonts w:ascii="Times New Roman" w:eastAsia="Times New Roman" w:hAnsi="Times New Roman" w:cs="Times New Roman"/>
          <w:bCs/>
          <w:strike/>
          <w:color w:val="000000"/>
          <w:lang w:eastAsia="ar-SA"/>
        </w:rPr>
      </w:pPr>
      <w:r w:rsidRPr="00FA7FB8">
        <w:rPr>
          <w:rFonts w:ascii="Times New Roman" w:eastAsia="Times New Roman" w:hAnsi="Times New Roman" w:cs="Times New Roman"/>
          <w:bCs/>
          <w:color w:val="000000"/>
          <w:lang w:eastAsia="ar-SA"/>
        </w:rPr>
        <w:t xml:space="preserve">z przyczyn zawinionych  nie rozpoczął robót albo pozostaje w zwłoce z realizacją robót tak dalece, że wątpliwe jest dochowanie Terminu zakończenia robót, </w:t>
      </w:r>
    </w:p>
    <w:p w:rsidR="00FA7FB8" w:rsidRPr="00FA7FB8" w:rsidRDefault="00FA7FB8" w:rsidP="00FA7FB8">
      <w:pPr>
        <w:widowControl w:val="0"/>
        <w:numPr>
          <w:ilvl w:val="0"/>
          <w:numId w:val="37"/>
        </w:numPr>
        <w:tabs>
          <w:tab w:val="left" w:pos="851"/>
        </w:tabs>
        <w:suppressAutoHyphens/>
        <w:autoSpaceDE w:val="0"/>
        <w:spacing w:after="120" w:line="240" w:lineRule="auto"/>
        <w:ind w:left="900" w:hanging="540"/>
        <w:contextualSpacing/>
        <w:jc w:val="both"/>
        <w:rPr>
          <w:rFonts w:ascii="Times New Roman" w:eastAsia="Times New Roman" w:hAnsi="Times New Roman" w:cs="Times New Roman"/>
          <w:bCs/>
          <w:strike/>
          <w:color w:val="000000"/>
          <w:lang w:eastAsia="ar-SA"/>
        </w:rPr>
      </w:pPr>
      <w:r w:rsidRPr="00FA7FB8">
        <w:rPr>
          <w:rFonts w:ascii="Times New Roman" w:eastAsia="Times New Roman" w:hAnsi="Times New Roman" w:cs="Times New Roman"/>
          <w:bCs/>
          <w:color w:val="000000"/>
          <w:lang w:eastAsia="ar-SA"/>
        </w:rPr>
        <w:t>podzleca całość robót lub dokonuje cesji Umowy, jej części bez zgody Zamawiającego,</w:t>
      </w:r>
    </w:p>
    <w:p w:rsidR="00FA7FB8" w:rsidRPr="00FA7FB8" w:rsidRDefault="00FA7FB8" w:rsidP="00FA7FB8">
      <w:pPr>
        <w:widowControl w:val="0"/>
        <w:numPr>
          <w:ilvl w:val="0"/>
          <w:numId w:val="37"/>
        </w:numPr>
        <w:tabs>
          <w:tab w:val="left" w:pos="851"/>
        </w:tabs>
        <w:suppressAutoHyphens/>
        <w:autoSpaceDE w:val="0"/>
        <w:spacing w:after="120" w:line="240" w:lineRule="auto"/>
        <w:ind w:left="900" w:hanging="540"/>
        <w:contextualSpacing/>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w razie konieczności:</w:t>
      </w:r>
    </w:p>
    <w:p w:rsidR="00FA7FB8" w:rsidRPr="00FA7FB8" w:rsidRDefault="00FA7FB8" w:rsidP="00FA7FB8">
      <w:pPr>
        <w:widowControl w:val="0"/>
        <w:suppressAutoHyphens/>
        <w:autoSpaceDE w:val="0"/>
        <w:spacing w:after="120" w:line="240" w:lineRule="auto"/>
        <w:ind w:left="900"/>
        <w:jc w:val="both"/>
        <w:rPr>
          <w:rFonts w:ascii="Times New Roman" w:eastAsia="Times New Roman" w:hAnsi="Times New Roman" w:cs="Calibri"/>
          <w:color w:val="000000"/>
          <w:lang w:eastAsia="pl-PL"/>
        </w:rPr>
      </w:pPr>
      <w:r w:rsidRPr="00FA7FB8">
        <w:rPr>
          <w:rFonts w:ascii="Times New Roman" w:eastAsia="Times New Roman" w:hAnsi="Times New Roman" w:cs="Calibri"/>
          <w:color w:val="000000"/>
          <w:lang w:eastAsia="pl-PL"/>
        </w:rPr>
        <w:t xml:space="preserve"> - 2 – krotnego dokonywania bezpośredniej zapłaty przez Zamawiającego lub</w:t>
      </w:r>
    </w:p>
    <w:p w:rsidR="00FA7FB8" w:rsidRPr="00FA7FB8" w:rsidRDefault="00FA7FB8" w:rsidP="00FA7FB8">
      <w:pPr>
        <w:widowControl w:val="0"/>
        <w:suppressAutoHyphens/>
        <w:autoSpaceDE w:val="0"/>
        <w:spacing w:after="120" w:line="240" w:lineRule="auto"/>
        <w:ind w:left="1080" w:hanging="180"/>
        <w:jc w:val="both"/>
        <w:rPr>
          <w:rFonts w:ascii="Times New Roman" w:eastAsia="Times New Roman" w:hAnsi="Times New Roman" w:cs="Calibri"/>
          <w:color w:val="000000"/>
          <w:lang w:eastAsia="pl-PL"/>
        </w:rPr>
      </w:pPr>
      <w:r w:rsidRPr="00FA7FB8">
        <w:rPr>
          <w:rFonts w:ascii="Times New Roman" w:eastAsia="Times New Roman" w:hAnsi="Times New Roman" w:cs="Calibri"/>
          <w:color w:val="000000"/>
          <w:lang w:eastAsia="pl-PL"/>
        </w:rPr>
        <w:t xml:space="preserve"> -  konieczności dokonania bezpośrednich płatności na sumę większą niż 5% wartości Umowy, Podwykonawcy lub dalszemu Podwykonawcy.</w:t>
      </w:r>
    </w:p>
    <w:p w:rsidR="00FA7FB8" w:rsidRPr="00FA7FB8" w:rsidRDefault="00FA7FB8" w:rsidP="00FA7FB8">
      <w:pPr>
        <w:widowControl w:val="0"/>
        <w:numPr>
          <w:ilvl w:val="1"/>
          <w:numId w:val="40"/>
        </w:numPr>
        <w:tabs>
          <w:tab w:val="left" w:pos="540"/>
        </w:tabs>
        <w:suppressAutoHyphens/>
        <w:autoSpaceDE w:val="0"/>
        <w:spacing w:after="120" w:line="240" w:lineRule="auto"/>
        <w:contextualSpacing/>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rsidR="00FA7FB8" w:rsidRPr="00FA7FB8" w:rsidRDefault="00FA7FB8" w:rsidP="00FA7FB8">
      <w:pPr>
        <w:tabs>
          <w:tab w:val="left" w:pos="540"/>
        </w:tabs>
        <w:spacing w:after="120" w:line="240" w:lineRule="auto"/>
        <w:contextualSpacing/>
        <w:jc w:val="both"/>
        <w:rPr>
          <w:rFonts w:ascii="Times New Roman" w:eastAsia="Times New Roman" w:hAnsi="Times New Roman" w:cs="Times New Roman"/>
          <w:color w:val="000000"/>
          <w:lang w:eastAsia="pl-PL"/>
        </w:rPr>
      </w:pPr>
    </w:p>
    <w:p w:rsidR="00FA7FB8" w:rsidRPr="00FA7FB8" w:rsidRDefault="00FA7FB8" w:rsidP="00FA7FB8">
      <w:pPr>
        <w:widowControl w:val="0"/>
        <w:suppressAutoHyphens/>
        <w:autoSpaceDE w:val="0"/>
        <w:spacing w:after="120" w:line="240" w:lineRule="auto"/>
        <w:rPr>
          <w:rFonts w:ascii="Times New Roman" w:eastAsia="Times New Roman" w:hAnsi="Times New Roman" w:cs="Calibri"/>
          <w:color w:val="000000"/>
          <w:lang w:eastAsia="ar-SA"/>
        </w:rPr>
      </w:pPr>
      <w:r w:rsidRPr="00FA7FB8">
        <w:rPr>
          <w:rFonts w:ascii="Times New Roman" w:eastAsia="Times New Roman" w:hAnsi="Times New Roman" w:cs="Calibri"/>
          <w:color w:val="000000"/>
          <w:sz w:val="20"/>
          <w:szCs w:val="20"/>
          <w:lang w:eastAsia="ar-SA"/>
        </w:rPr>
        <w:t xml:space="preserve">3.   </w:t>
      </w:r>
      <w:r w:rsidRPr="00FA7FB8">
        <w:rPr>
          <w:rFonts w:ascii="Times New Roman" w:eastAsia="Times New Roman" w:hAnsi="Times New Roman" w:cs="Calibri"/>
          <w:color w:val="000000"/>
          <w:lang w:eastAsia="ar-SA"/>
        </w:rPr>
        <w:t>Wykonawca jest uprawniony do odstąpienia od umowy w przypadku, gdy:</w:t>
      </w:r>
    </w:p>
    <w:p w:rsidR="00FA7FB8" w:rsidRPr="00FA7FB8" w:rsidRDefault="00FA7FB8" w:rsidP="00FA7FB8">
      <w:pPr>
        <w:widowControl w:val="0"/>
        <w:suppressAutoHyphens/>
        <w:autoSpaceDE w:val="0"/>
        <w:spacing w:after="120" w:line="240" w:lineRule="auto"/>
        <w:ind w:left="900" w:hanging="54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a)  zwłoka Zamawiającego w przekazaniu  terenu budowy  przekracza 5dni;</w:t>
      </w:r>
    </w:p>
    <w:p w:rsidR="00FA7FB8" w:rsidRPr="00FA7FB8" w:rsidRDefault="00FA7FB8" w:rsidP="00FA7FB8">
      <w:pPr>
        <w:tabs>
          <w:tab w:val="left" w:pos="540"/>
        </w:tabs>
        <w:spacing w:after="120" w:line="240" w:lineRule="auto"/>
        <w:ind w:left="360" w:hanging="360"/>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bCs/>
          <w:color w:val="000000"/>
          <w:lang w:eastAsia="ar-SA"/>
        </w:rPr>
        <w:t>4.  Wykonawca udzieli rękojmi i gwarancji jakości w zakresie określonym w Umowie na część zobowiązania wykonaną przed odstąpieniem od Umowy.</w:t>
      </w:r>
    </w:p>
    <w:p w:rsidR="00FA7FB8" w:rsidRPr="00FA7FB8" w:rsidRDefault="00FA7FB8" w:rsidP="00FA7FB8">
      <w:pPr>
        <w:tabs>
          <w:tab w:val="left" w:pos="540"/>
        </w:tabs>
        <w:spacing w:after="120" w:line="240" w:lineRule="auto"/>
        <w:ind w:left="360" w:hanging="360"/>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bCs/>
          <w:color w:val="000000"/>
          <w:lang w:eastAsia="ar-SA"/>
        </w:rPr>
        <w:t xml:space="preserve">5.   Odstąpienie od Umowy następuje </w:t>
      </w:r>
      <w:r w:rsidRPr="00FA7FB8">
        <w:rPr>
          <w:rFonts w:ascii="Times New Roman" w:eastAsia="Times New Roman" w:hAnsi="Times New Roman" w:cs="Times New Roman"/>
          <w:color w:val="000000"/>
          <w:lang w:eastAsia="pl-PL"/>
        </w:rPr>
        <w:t xml:space="preserve">za pośrednictwem </w:t>
      </w:r>
      <w:r w:rsidRPr="00FA7FB8">
        <w:rPr>
          <w:rFonts w:ascii="Times New Roman" w:eastAsia="Times New Roman" w:hAnsi="Times New Roman" w:cs="Times New Roman"/>
          <w:bCs/>
          <w:color w:val="000000"/>
          <w:lang w:eastAsia="ar-SA"/>
        </w:rPr>
        <w:t>listu poleconego za potwierdzeniem odbioru lub w formie pisma złożonego w siedzibie Wykonawcy za pokwitowaniem, z chwilą otrzymania oświadczenia o odstąpieniu przez Wykonawcę.</w:t>
      </w:r>
    </w:p>
    <w:p w:rsidR="00FA7FB8" w:rsidRPr="00FA7FB8" w:rsidRDefault="00FA7FB8" w:rsidP="00FA7FB8">
      <w:pPr>
        <w:suppressAutoHyphens/>
        <w:autoSpaceDE w:val="0"/>
        <w:spacing w:after="120" w:line="240" w:lineRule="auto"/>
        <w:ind w:left="360" w:firstLine="18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Odstąpienie od umowy powinno nastąpić w formie pisemnej z podaniem przyczyny odstąpienia.</w:t>
      </w:r>
    </w:p>
    <w:p w:rsidR="00FA7FB8" w:rsidRPr="00FA7FB8" w:rsidRDefault="00FA7FB8" w:rsidP="00FA7FB8">
      <w:pPr>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6. W terminie 3 dni od daty odstąpienia od umowy </w:t>
      </w:r>
      <w:r w:rsidRPr="00FA7FB8">
        <w:rPr>
          <w:rFonts w:ascii="Times New Roman" w:eastAsia="Times New Roman" w:hAnsi="Times New Roman" w:cs="Calibri"/>
          <w:bCs/>
          <w:color w:val="000000"/>
          <w:szCs w:val="18"/>
          <w:lang w:eastAsia="ar-SA"/>
        </w:rPr>
        <w:t>Wykonawca</w:t>
      </w:r>
      <w:r w:rsidRPr="00FA7FB8">
        <w:rPr>
          <w:rFonts w:ascii="Times New Roman" w:eastAsia="Times New Roman" w:hAnsi="Times New Roman" w:cs="Calibri"/>
          <w:color w:val="000000"/>
          <w:szCs w:val="18"/>
          <w:lang w:eastAsia="ar-SA"/>
        </w:rPr>
        <w:t xml:space="preserve"> przy udziale Zamawiającego</w:t>
      </w:r>
      <w:r w:rsidRPr="00FA7FB8">
        <w:rPr>
          <w:rFonts w:ascii="Times New Roman" w:eastAsia="Times New Roman" w:hAnsi="Times New Roman" w:cs="Calibri"/>
          <w:bCs/>
          <w:color w:val="000000"/>
          <w:szCs w:val="18"/>
          <w:lang w:eastAsia="ar-SA"/>
        </w:rPr>
        <w:t xml:space="preserve"> </w:t>
      </w:r>
      <w:r w:rsidRPr="00FA7FB8">
        <w:rPr>
          <w:rFonts w:ascii="Times New Roman" w:eastAsia="Times New Roman" w:hAnsi="Times New Roman" w:cs="Calibri"/>
          <w:color w:val="000000"/>
          <w:szCs w:val="18"/>
          <w:lang w:eastAsia="ar-SA"/>
        </w:rPr>
        <w:t xml:space="preserve"> sporządzi protokół inwentaryzacji robót w toku według stanu na dzień odstąpienia. W razie niewykonania w/w obowiązku </w:t>
      </w:r>
      <w:r w:rsidRPr="00FA7FB8">
        <w:rPr>
          <w:rFonts w:ascii="Times New Roman" w:eastAsia="Times New Roman" w:hAnsi="Times New Roman" w:cs="Calibri"/>
          <w:bCs/>
          <w:color w:val="000000"/>
          <w:szCs w:val="18"/>
          <w:lang w:eastAsia="ar-SA"/>
        </w:rPr>
        <w:t>Zamawiający</w:t>
      </w:r>
      <w:r w:rsidRPr="00FA7FB8">
        <w:rPr>
          <w:rFonts w:ascii="Times New Roman" w:eastAsia="Times New Roman" w:hAnsi="Times New Roman" w:cs="Calibri"/>
          <w:color w:val="000000"/>
          <w:szCs w:val="18"/>
          <w:lang w:eastAsia="ar-SA"/>
        </w:rPr>
        <w:t xml:space="preserve"> dokona czynności spisu inwentaryzacyjnego jednostronnie bez wyznaczania dodatkowego terminu.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8.</w:t>
      </w:r>
      <w:r w:rsidRPr="00FA7FB8">
        <w:rPr>
          <w:rFonts w:ascii="Times New Roman" w:eastAsia="Times New Roman" w:hAnsi="Times New Roman" w:cs="Calibri"/>
          <w:bCs/>
          <w:color w:val="000000"/>
          <w:szCs w:val="18"/>
          <w:lang w:eastAsia="ar-SA"/>
        </w:rPr>
        <w:t>Wykonawca</w:t>
      </w:r>
      <w:r w:rsidRPr="00FA7FB8">
        <w:rPr>
          <w:rFonts w:ascii="Times New Roman" w:eastAsia="Times New Roman" w:hAnsi="Times New Roman" w:cs="Calibri"/>
          <w:color w:val="000000"/>
          <w:szCs w:val="18"/>
          <w:lang w:eastAsia="ar-SA"/>
        </w:rPr>
        <w:t xml:space="preserve"> niezwłocznie, a najpóźniej w terminie 7 dni, usunie z terenu robót urządzenie zaplecza jeżeli zostało przez niego dostarczone  lub wzniesione oraz  przekaże</w:t>
      </w:r>
      <w:r w:rsidRPr="00FA7FB8">
        <w:rPr>
          <w:rFonts w:ascii="Times New Roman" w:eastAsia="Times New Roman" w:hAnsi="Times New Roman" w:cs="Calibri"/>
          <w:bCs/>
          <w:color w:val="000000"/>
          <w:szCs w:val="18"/>
          <w:lang w:eastAsia="ar-SA"/>
        </w:rPr>
        <w:t xml:space="preserve"> Inspektorowi nadzoru </w:t>
      </w:r>
      <w:r w:rsidRPr="00FA7FB8">
        <w:rPr>
          <w:rFonts w:ascii="Times New Roman" w:eastAsia="Times New Roman" w:hAnsi="Times New Roman" w:cs="Calibri"/>
          <w:color w:val="000000"/>
          <w:szCs w:val="18"/>
          <w:lang w:eastAsia="ar-SA"/>
        </w:rPr>
        <w:t xml:space="preserve">teren budowy. W przypadku nie wykonania ww. obowiązków </w:t>
      </w:r>
      <w:r w:rsidRPr="00FA7FB8">
        <w:rPr>
          <w:rFonts w:ascii="Times New Roman" w:eastAsia="Times New Roman" w:hAnsi="Times New Roman" w:cs="Calibri"/>
          <w:bCs/>
          <w:color w:val="000000"/>
          <w:szCs w:val="18"/>
          <w:lang w:eastAsia="ar-SA"/>
        </w:rPr>
        <w:t>Zamawiający</w:t>
      </w:r>
      <w:r w:rsidRPr="00FA7FB8">
        <w:rPr>
          <w:rFonts w:ascii="Times New Roman" w:eastAsia="Times New Roman" w:hAnsi="Times New Roman" w:cs="Calibri"/>
          <w:color w:val="000000"/>
          <w:szCs w:val="18"/>
          <w:lang w:eastAsia="ar-SA"/>
        </w:rPr>
        <w:t xml:space="preserve"> wykona te prace na koszt </w:t>
      </w:r>
      <w:r w:rsidRPr="00FA7FB8">
        <w:rPr>
          <w:rFonts w:ascii="Times New Roman" w:eastAsia="Times New Roman" w:hAnsi="Times New Roman" w:cs="Calibri"/>
          <w:bCs/>
          <w:color w:val="000000"/>
          <w:szCs w:val="18"/>
          <w:lang w:eastAsia="ar-SA"/>
        </w:rPr>
        <w:t>Wykonawcy</w:t>
      </w:r>
      <w:r w:rsidRPr="00FA7FB8">
        <w:rPr>
          <w:rFonts w:ascii="Times New Roman" w:eastAsia="Times New Roman" w:hAnsi="Times New Roman" w:cs="Calibri"/>
          <w:color w:val="000000"/>
          <w:szCs w:val="18"/>
          <w:lang w:eastAsia="ar-SA"/>
        </w:rPr>
        <w:t>.</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9.  Szczegółowy protokół odbioru robót przerwanych i robót zabezpieczających w toku, inwentaryzacja robót i wykaz tych materiałów, konstrukcji lub urządzeń, stanowią podstawę do wystawienia przez Wykonawcę odpowiedniej faktury VAT lub rachunku.</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10. 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rsidR="00FA7FB8" w:rsidRPr="00FA7FB8" w:rsidRDefault="00FA7FB8" w:rsidP="00FA7FB8">
      <w:pPr>
        <w:widowControl w:val="0"/>
        <w:suppressAutoHyphens/>
        <w:autoSpaceDE w:val="0"/>
        <w:spacing w:after="120" w:line="240" w:lineRule="auto"/>
        <w:ind w:left="360" w:hanging="360"/>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xml:space="preserve">11.  Koszty dodatkowe poniesione na zabezpieczenie robót i Terenu budowy oraz wszelkie inne uzasadnione koszty związane z odstąpieniem od Umowy ponosi Strona, która jest winna odstąpienia od Umowy. </w:t>
      </w:r>
    </w:p>
    <w:p w:rsidR="00FA7FB8" w:rsidRPr="00FA7FB8" w:rsidRDefault="00FA7FB8" w:rsidP="00FA7FB8">
      <w:pPr>
        <w:widowControl w:val="0"/>
        <w:tabs>
          <w:tab w:val="left" w:pos="284"/>
        </w:tabs>
        <w:suppressAutoHyphens/>
        <w:autoSpaceDE w:val="0"/>
        <w:spacing w:after="120" w:line="240" w:lineRule="auto"/>
        <w:ind w:left="360" w:hanging="360"/>
        <w:rPr>
          <w:rFonts w:ascii="Times New Roman" w:eastAsia="Times New Roman" w:hAnsi="Times New Roman" w:cs="Calibri"/>
          <w:color w:val="000000"/>
          <w:szCs w:val="18"/>
          <w:lang w:eastAsia="ar-SA"/>
        </w:rPr>
      </w:pPr>
    </w:p>
    <w:p w:rsidR="00C00FE4" w:rsidRDefault="00C00FE4" w:rsidP="00FA7FB8">
      <w:pPr>
        <w:widowControl w:val="0"/>
        <w:suppressAutoHyphens/>
        <w:autoSpaceDE w:val="0"/>
        <w:spacing w:after="120" w:line="240" w:lineRule="auto"/>
        <w:ind w:left="360" w:hanging="360"/>
        <w:jc w:val="center"/>
        <w:rPr>
          <w:rFonts w:ascii="Times New Roman" w:eastAsia="Times New Roman" w:hAnsi="Times New Roman" w:cs="Calibri"/>
          <w:color w:val="000000"/>
          <w:lang w:eastAsia="ar-SA"/>
        </w:rPr>
      </w:pPr>
    </w:p>
    <w:p w:rsidR="00FA7FB8" w:rsidRPr="00FA7FB8" w:rsidRDefault="00FA7FB8" w:rsidP="00FA7FB8">
      <w:pPr>
        <w:widowControl w:val="0"/>
        <w:suppressAutoHyphens/>
        <w:autoSpaceDE w:val="0"/>
        <w:spacing w:after="120" w:line="240" w:lineRule="auto"/>
        <w:ind w:left="360" w:hanging="360"/>
        <w:jc w:val="center"/>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lastRenderedPageBreak/>
        <w:t>§ 23</w:t>
      </w:r>
    </w:p>
    <w:p w:rsidR="00FA7FB8" w:rsidRPr="00FA7FB8" w:rsidRDefault="00FA7FB8" w:rsidP="00FA7FB8">
      <w:pPr>
        <w:widowControl w:val="0"/>
        <w:suppressAutoHyphens/>
        <w:autoSpaceDE w:val="0"/>
        <w:spacing w:after="120" w:line="240" w:lineRule="auto"/>
        <w:ind w:left="360" w:firstLine="66"/>
        <w:jc w:val="center"/>
        <w:rPr>
          <w:rFonts w:ascii="Times New Roman" w:eastAsia="Times New Roman" w:hAnsi="Times New Roman" w:cs="Calibri"/>
          <w:b/>
          <w:color w:val="000000"/>
          <w:lang w:eastAsia="ar-SA"/>
        </w:rPr>
      </w:pPr>
      <w:r w:rsidRPr="00FA7FB8">
        <w:rPr>
          <w:rFonts w:ascii="Times New Roman" w:eastAsia="Times New Roman" w:hAnsi="Times New Roman" w:cs="Calibri"/>
          <w:b/>
          <w:color w:val="000000"/>
          <w:lang w:eastAsia="ar-SA"/>
        </w:rPr>
        <w:t>Zmiana umowy</w:t>
      </w:r>
    </w:p>
    <w:p w:rsidR="00FA7FB8" w:rsidRPr="00FA7FB8" w:rsidRDefault="00FA7FB8" w:rsidP="00FA7FB8">
      <w:pPr>
        <w:widowControl w:val="0"/>
        <w:tabs>
          <w:tab w:val="left" w:pos="360"/>
        </w:tabs>
        <w:suppressAutoHyphens/>
        <w:autoSpaceDE w:val="0"/>
        <w:autoSpaceDN w:val="0"/>
        <w:spacing w:after="120" w:line="240" w:lineRule="auto"/>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Zamawiający przewiduje możliwość zmian postanowień zawartej umowy w stosunku do treści oferty, na podstawie dokonano wyboru wykonawcy w zakresie:</w:t>
      </w:r>
    </w:p>
    <w:p w:rsidR="00FA7FB8" w:rsidRPr="00FA7FB8" w:rsidRDefault="00FA7FB8" w:rsidP="00FA7FB8">
      <w:pPr>
        <w:widowControl w:val="0"/>
        <w:numPr>
          <w:ilvl w:val="2"/>
          <w:numId w:val="16"/>
        </w:numPr>
        <w:tabs>
          <w:tab w:val="num" w:pos="284"/>
        </w:tabs>
        <w:suppressAutoHyphens/>
        <w:autoSpaceDE w:val="0"/>
        <w:autoSpaceDN w:val="0"/>
        <w:adjustRightInd w:val="0"/>
        <w:spacing w:after="120" w:line="240" w:lineRule="auto"/>
        <w:ind w:left="284" w:hanging="284"/>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ceny ofertowej brutto i stawki VAT, w przypadku zmiany:</w:t>
      </w:r>
    </w:p>
    <w:p w:rsidR="00FA7FB8" w:rsidRPr="00FA7FB8" w:rsidRDefault="00FA7FB8" w:rsidP="00FA7FB8">
      <w:pPr>
        <w:widowControl w:val="0"/>
        <w:suppressAutoHyphens/>
        <w:autoSpaceDE w:val="0"/>
        <w:autoSpaceDN w:val="0"/>
        <w:adjustRightInd w:val="0"/>
        <w:spacing w:after="120" w:line="240" w:lineRule="auto"/>
        <w:ind w:left="72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1) stawki podatku od towarów i usług,</w:t>
      </w:r>
    </w:p>
    <w:p w:rsidR="00FA7FB8" w:rsidRPr="00FA7FB8" w:rsidRDefault="00FA7FB8" w:rsidP="00FA7FB8">
      <w:pPr>
        <w:widowControl w:val="0"/>
        <w:autoSpaceDE w:val="0"/>
        <w:autoSpaceDN w:val="0"/>
        <w:adjustRightInd w:val="0"/>
        <w:spacing w:after="120" w:line="240" w:lineRule="auto"/>
        <w:ind w:left="993" w:hanging="273"/>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2) wysokości minimalnego wynagrodzenia za pracę ustalonego na podstawie art. 2 ust. 3-5 ustawy z dnia 10 października 2002 r. o minimalnym wynagrodzeniu za pracę,</w:t>
      </w:r>
    </w:p>
    <w:p w:rsidR="00FA7FB8" w:rsidRPr="00FA7FB8" w:rsidRDefault="00FA7FB8" w:rsidP="00FA7FB8">
      <w:pPr>
        <w:widowControl w:val="0"/>
        <w:autoSpaceDE w:val="0"/>
        <w:autoSpaceDN w:val="0"/>
        <w:adjustRightInd w:val="0"/>
        <w:spacing w:after="120" w:line="240" w:lineRule="auto"/>
        <w:ind w:left="993" w:hanging="273"/>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3) zasad podlegania ubezpieczeniom społecznym lub ubezpieczeniu zdrowotnemu lub wysokości stawki składki na ubezpieczenia społeczne lub zdrowotne</w:t>
      </w:r>
    </w:p>
    <w:p w:rsidR="00FA7FB8" w:rsidRPr="00FA7FB8" w:rsidRDefault="00FA7FB8" w:rsidP="00FA7FB8">
      <w:pPr>
        <w:widowControl w:val="0"/>
        <w:autoSpaceDE w:val="0"/>
        <w:autoSpaceDN w:val="0"/>
        <w:adjustRightInd w:val="0"/>
        <w:spacing w:after="120" w:line="240" w:lineRule="auto"/>
        <w:ind w:left="720"/>
        <w:jc w:val="both"/>
        <w:textAlignment w:val="baseline"/>
        <w:rPr>
          <w:rFonts w:ascii="Times New Roman" w:eastAsia="Times New Roman" w:hAnsi="Times New Roman" w:cs="Calibri"/>
          <w:color w:val="000000"/>
          <w:lang w:eastAsia="ar-SA"/>
        </w:rPr>
      </w:pPr>
      <w:r w:rsidRPr="00FA7FB8">
        <w:rPr>
          <w:rFonts w:ascii="Times New Roman" w:eastAsia="Times New Roman" w:hAnsi="Times New Roman" w:cs="Calibri"/>
          <w:color w:val="000000"/>
          <w:lang w:eastAsia="ar-SA"/>
        </w:rPr>
        <w:t>- jeżeli zmiany te będą miały wpływ na koszty wykonania zamówienia przez wykonawcę</w:t>
      </w:r>
    </w:p>
    <w:p w:rsidR="00FA7FB8" w:rsidRPr="00FA7FB8" w:rsidRDefault="00FA7FB8" w:rsidP="00FA7FB8">
      <w:pPr>
        <w:widowControl w:val="0"/>
        <w:suppressAutoHyphens/>
        <w:autoSpaceDE w:val="0"/>
        <w:autoSpaceDN w:val="0"/>
        <w:spacing w:after="120" w:line="240" w:lineRule="auto"/>
        <w:ind w:left="900" w:hanging="900"/>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2   zmiany terminu realizacji przedmiotu umowy w następujących przypadkach:</w:t>
      </w:r>
    </w:p>
    <w:p w:rsidR="00FA7FB8" w:rsidRPr="00FA7FB8" w:rsidRDefault="00FA7FB8" w:rsidP="00FA7FB8">
      <w:pPr>
        <w:autoSpaceDE w:val="0"/>
        <w:autoSpaceDN w:val="0"/>
        <w:adjustRightInd w:val="0"/>
        <w:spacing w:after="120" w:line="240" w:lineRule="auto"/>
        <w:ind w:left="720" w:hanging="360"/>
        <w:jc w:val="both"/>
        <w:rPr>
          <w:rFonts w:ascii="Times New Roman" w:eastAsia="Times New Roman" w:hAnsi="Times New Roman" w:cs="Arial"/>
          <w:color w:val="000000"/>
          <w:lang w:eastAsia="ar-SA"/>
        </w:rPr>
      </w:pPr>
      <w:r w:rsidRPr="00FA7FB8">
        <w:rPr>
          <w:rFonts w:ascii="Times New Roman" w:eastAsia="Times New Roman" w:hAnsi="Times New Roman" w:cs="Calibri"/>
          <w:color w:val="000000"/>
          <w:lang w:eastAsia="ar-SA"/>
        </w:rPr>
        <w:t xml:space="preserve">a)  </w:t>
      </w:r>
      <w:r w:rsidRPr="00FA7FB8">
        <w:rPr>
          <w:rFonts w:ascii="Times New Roman" w:eastAsia="Times New Roman" w:hAnsi="Times New Roman" w:cs="Arial"/>
          <w:color w:val="000000"/>
          <w:lang w:eastAsia="ar-SA"/>
        </w:rPr>
        <w:t>z powodu konieczności wykonania robót zamiennych lub wystąpienia robót dodatkowych, niemożliwych do przewidzenia przed zawarciem umowy przez doświadczonego wykonawcę robót, od wykonania których uzależnione jest wykonanie zamówienia podstawowego. Zmiana terminu skutkuje przedłużeniem o okres konieczny do wykonania robót dodatkowych lub zamiennych ;</w:t>
      </w:r>
    </w:p>
    <w:p w:rsidR="00FA7FB8" w:rsidRPr="00FA7FB8" w:rsidRDefault="00FA7FB8" w:rsidP="00FA7FB8">
      <w:pPr>
        <w:autoSpaceDE w:val="0"/>
        <w:autoSpaceDN w:val="0"/>
        <w:adjustRightInd w:val="0"/>
        <w:spacing w:after="120" w:line="240" w:lineRule="auto"/>
        <w:ind w:left="720" w:hanging="360"/>
        <w:jc w:val="both"/>
        <w:rPr>
          <w:rFonts w:ascii="Times New Roman" w:eastAsia="Times New Roman" w:hAnsi="Times New Roman" w:cs="Arial"/>
          <w:color w:val="000000"/>
          <w:lang w:eastAsia="ar-SA"/>
        </w:rPr>
      </w:pPr>
      <w:r w:rsidRPr="00FA7FB8">
        <w:rPr>
          <w:rFonts w:ascii="Times New Roman" w:eastAsia="Times New Roman" w:hAnsi="Times New Roman" w:cs="Calibri"/>
          <w:color w:val="000000"/>
          <w:lang w:eastAsia="ar-SA"/>
        </w:rPr>
        <w:t xml:space="preserve">b)  z powodu konieczności wykonania robót zamiennych lub innych </w:t>
      </w:r>
    </w:p>
    <w:p w:rsidR="00FA7FB8" w:rsidRPr="00FA7FB8" w:rsidRDefault="00FA7FB8" w:rsidP="00FA7FB8">
      <w:pPr>
        <w:autoSpaceDE w:val="0"/>
        <w:autoSpaceDN w:val="0"/>
        <w:adjustRightInd w:val="0"/>
        <w:spacing w:after="141" w:line="240" w:lineRule="auto"/>
        <w:ind w:left="720" w:hanging="360"/>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 xml:space="preserve">c)   przestojów i opóźnień  nie zawinionych przez Wykonawcę, mających bezpośredni wpływ na terminowość wykonania robót. Zmiana terminu skutkuje przedłużeniem o okres przestojów i opóźnień. </w:t>
      </w:r>
    </w:p>
    <w:p w:rsidR="00FA7FB8" w:rsidRPr="00FA7FB8" w:rsidRDefault="00FA7FB8" w:rsidP="00FA7FB8">
      <w:pPr>
        <w:autoSpaceDE w:val="0"/>
        <w:autoSpaceDN w:val="0"/>
        <w:adjustRightInd w:val="0"/>
        <w:spacing w:after="141" w:line="240" w:lineRule="auto"/>
        <w:ind w:left="720" w:hanging="360"/>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 xml:space="preserve">d) działania siły wyższej (np. klęski żywiołowe, zdarzenia losowe, katastrofy, strajki generalne lub lokalne, i inne), mające bezpośredni wpływ na terminowość wykonania robót. Zmiana terminu skutkuje przedłużeniem o czas odpowiadający okresowi ich występowania. </w:t>
      </w:r>
    </w:p>
    <w:p w:rsidR="00FA7FB8" w:rsidRPr="00FA7FB8" w:rsidRDefault="00FA7FB8" w:rsidP="00FA7FB8">
      <w:pPr>
        <w:autoSpaceDE w:val="0"/>
        <w:autoSpaceDN w:val="0"/>
        <w:adjustRightInd w:val="0"/>
        <w:spacing w:after="141" w:line="240" w:lineRule="auto"/>
        <w:ind w:left="720" w:hanging="360"/>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 xml:space="preserve">e). innych przerw w realizacji robót, powstałych z przyczyn niezależnych od Wykonawcy. Zmiana terminu skutkuje przedłużeniem o czas odpowiadający zaistniałym przerwom. </w:t>
      </w:r>
    </w:p>
    <w:p w:rsidR="00FA7FB8" w:rsidRPr="00FA7FB8" w:rsidRDefault="00FA7FB8" w:rsidP="00FA7FB8">
      <w:pPr>
        <w:tabs>
          <w:tab w:val="left" w:pos="720"/>
          <w:tab w:val="left" w:pos="993"/>
        </w:tabs>
        <w:spacing w:after="120" w:line="240" w:lineRule="auto"/>
        <w:ind w:left="720" w:hanging="360"/>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sz w:val="20"/>
          <w:szCs w:val="20"/>
          <w:lang w:eastAsia="pl-PL"/>
        </w:rPr>
        <w:t xml:space="preserve">f)  </w:t>
      </w:r>
      <w:r w:rsidRPr="00FA7FB8">
        <w:rPr>
          <w:rFonts w:ascii="Times New Roman" w:eastAsia="Times New Roman" w:hAnsi="Times New Roman" w:cs="Times New Roman"/>
          <w:color w:val="000000"/>
          <w:lang w:eastAsia="pl-PL"/>
        </w:rPr>
        <w:t>wystąpią opóźnienia w dokonaniu określonych czynności lub ich zaniechanie przez właściwe organy administracji państwowej, które nie są następstwem okoliczności, za które Wykonawca ponosi odpowiedzialność,</w:t>
      </w:r>
    </w:p>
    <w:p w:rsidR="00FA7FB8" w:rsidRPr="00FA7FB8" w:rsidRDefault="00FA7FB8" w:rsidP="00FA7FB8">
      <w:pPr>
        <w:tabs>
          <w:tab w:val="left" w:pos="720"/>
          <w:tab w:val="left" w:pos="993"/>
        </w:tabs>
        <w:spacing w:after="120" w:line="240" w:lineRule="auto"/>
        <w:ind w:left="720" w:hanging="360"/>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g)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FA7FB8" w:rsidRPr="00FA7FB8" w:rsidRDefault="00FA7FB8" w:rsidP="00FA7FB8">
      <w:pPr>
        <w:widowControl w:val="0"/>
        <w:numPr>
          <w:ilvl w:val="2"/>
          <w:numId w:val="43"/>
        </w:numPr>
        <w:tabs>
          <w:tab w:val="left" w:pos="720"/>
          <w:tab w:val="left" w:pos="993"/>
        </w:tabs>
        <w:suppressAutoHyphens/>
        <w:autoSpaceDE w:val="0"/>
        <w:spacing w:after="120" w:line="240" w:lineRule="auto"/>
        <w:ind w:left="709" w:hanging="283"/>
        <w:jc w:val="both"/>
        <w:rPr>
          <w:rFonts w:ascii="Times New Roman" w:eastAsia="Times New Roman" w:hAnsi="Times New Roman" w:cs="Times New Roman"/>
          <w:color w:val="000000"/>
          <w:lang w:eastAsia="pl-PL"/>
        </w:rPr>
      </w:pPr>
      <w:r w:rsidRPr="00FA7FB8">
        <w:rPr>
          <w:rFonts w:ascii="Times New Roman" w:eastAsia="Times New Roman" w:hAnsi="Times New Roman" w:cs="Times New Roman"/>
          <w:color w:val="000000"/>
          <w:lang w:eastAsia="pl-PL"/>
        </w:rPr>
        <w:t>jeżeli wystąpi brak możliwości wykonywania robót z powodu  nie dopuszczania do ich wykonywania przez uprawniony organ lub nakazania ich wstrzymania przez uprawniony organ, z przyczyn niezależnych od Wykonawcy,</w:t>
      </w:r>
    </w:p>
    <w:p w:rsidR="00FA7FB8" w:rsidRPr="00FA7FB8" w:rsidRDefault="00FA7FB8" w:rsidP="00FA7FB8">
      <w:pPr>
        <w:autoSpaceDE w:val="0"/>
        <w:autoSpaceDN w:val="0"/>
        <w:adjustRightInd w:val="0"/>
        <w:spacing w:after="120" w:line="240" w:lineRule="auto"/>
        <w:ind w:left="540" w:hanging="540"/>
        <w:jc w:val="both"/>
        <w:rPr>
          <w:rFonts w:ascii="Times New Roman" w:eastAsia="Calibri" w:hAnsi="Times New Roman" w:cs="Arial"/>
          <w:color w:val="000000"/>
          <w:lang w:eastAsia="ar-SA"/>
        </w:rPr>
      </w:pPr>
      <w:r w:rsidRPr="00FA7FB8">
        <w:rPr>
          <w:rFonts w:ascii="Times New Roman" w:eastAsia="Calibri" w:hAnsi="Times New Roman" w:cs="Arial"/>
          <w:color w:val="000000"/>
          <w:lang w:eastAsia="ar-SA"/>
        </w:rPr>
        <w:t xml:space="preserve">3.  Zmiany zakresu podwykonawstwa w porównaniu do wskazanego w ofercie Wykonawcy jeżeli umożliwi  to prawidłową realizację usługi. </w:t>
      </w:r>
    </w:p>
    <w:p w:rsidR="00FA7FB8" w:rsidRPr="00FA7FB8" w:rsidRDefault="00FA7FB8" w:rsidP="00FA7FB8">
      <w:pPr>
        <w:widowControl w:val="0"/>
        <w:suppressAutoHyphens/>
        <w:autoSpaceDE w:val="0"/>
        <w:autoSpaceDN w:val="0"/>
        <w:adjustRightInd w:val="0"/>
        <w:spacing w:after="120" w:line="240" w:lineRule="auto"/>
        <w:ind w:left="540" w:hanging="540"/>
        <w:jc w:val="both"/>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4.  Zmiany osób, którym wykonawca zamierza powierzyć funkcję kierownika budowy lub kierownika robót wskazanych w wykazie osób, o którym mowa w pkt. 6.1. lit. b), może nastąpić wyłącznie na zasadach i w trybie określonym w ustawie z dnia 7.07.1994 r. Prawo budowlane (</w:t>
      </w:r>
      <w:proofErr w:type="spellStart"/>
      <w:r w:rsidRPr="00FA7FB8">
        <w:rPr>
          <w:rFonts w:ascii="Times New Roman" w:eastAsia="Times New Roman" w:hAnsi="Times New Roman" w:cs="Arial"/>
          <w:color w:val="000000"/>
          <w:lang w:eastAsia="ar-SA"/>
        </w:rPr>
        <w:t>t.j</w:t>
      </w:r>
      <w:proofErr w:type="spellEnd"/>
      <w:r w:rsidRPr="00FA7FB8">
        <w:rPr>
          <w:rFonts w:ascii="Times New Roman" w:eastAsia="Times New Roman" w:hAnsi="Times New Roman" w:cs="Arial"/>
          <w:color w:val="000000"/>
          <w:lang w:eastAsia="ar-SA"/>
        </w:rPr>
        <w:t xml:space="preserve">. Dz.U. z 2006 r. Nr 156, poz. 1118 z </w:t>
      </w:r>
      <w:proofErr w:type="spellStart"/>
      <w:r w:rsidRPr="00FA7FB8">
        <w:rPr>
          <w:rFonts w:ascii="Times New Roman" w:eastAsia="Times New Roman" w:hAnsi="Times New Roman" w:cs="Arial"/>
          <w:color w:val="000000"/>
          <w:lang w:eastAsia="ar-SA"/>
        </w:rPr>
        <w:t>późn</w:t>
      </w:r>
      <w:proofErr w:type="spellEnd"/>
      <w:r w:rsidRPr="00FA7FB8">
        <w:rPr>
          <w:rFonts w:ascii="Times New Roman" w:eastAsia="Times New Roman" w:hAnsi="Times New Roman" w:cs="Arial"/>
          <w:color w:val="000000"/>
          <w:lang w:eastAsia="ar-SA"/>
        </w:rPr>
        <w:t>. zm.), pod warunkiem że osoby te spełnią wymogi określone dla tych funkcji na etapie składania wniosków o dopuszczenie do udziału w postępowaniu.</w:t>
      </w:r>
    </w:p>
    <w:p w:rsidR="00FA7FB8" w:rsidRPr="00FA7FB8" w:rsidRDefault="00FA7FB8" w:rsidP="00FA7FB8">
      <w:pPr>
        <w:widowControl w:val="0"/>
        <w:suppressAutoHyphens/>
        <w:autoSpaceDE w:val="0"/>
        <w:autoSpaceDN w:val="0"/>
        <w:adjustRightInd w:val="0"/>
        <w:spacing w:after="120" w:line="240" w:lineRule="auto"/>
        <w:ind w:left="540" w:hanging="540"/>
        <w:jc w:val="both"/>
        <w:rPr>
          <w:rFonts w:ascii="Times New Roman" w:eastAsia="Times New Roman" w:hAnsi="Times New Roman" w:cs="Arial"/>
          <w:color w:val="000000"/>
          <w:lang w:eastAsia="ar-SA"/>
        </w:rPr>
      </w:pPr>
      <w:r w:rsidRPr="00FA7FB8">
        <w:rPr>
          <w:rFonts w:ascii="Times New Roman" w:eastAsia="Times New Roman" w:hAnsi="Times New Roman" w:cs="Times New Roman"/>
          <w:color w:val="000000"/>
          <w:lang w:eastAsia="ar-SA"/>
        </w:rPr>
        <w:t xml:space="preserve">5. </w:t>
      </w:r>
      <w:r w:rsidRPr="00FA7FB8">
        <w:rPr>
          <w:rFonts w:ascii="Times New Roman" w:eastAsia="Times New Roman" w:hAnsi="Times New Roman" w:cs="Arial"/>
          <w:color w:val="000000"/>
          <w:lang w:eastAsia="ar-SA"/>
        </w:rPr>
        <w:t>Dopuszcza się możliwość wprowadzania robót zamiennych, w szczególności w przypadku:</w:t>
      </w:r>
    </w:p>
    <w:p w:rsidR="00FA7FB8" w:rsidRPr="00FA7FB8" w:rsidRDefault="00FA7FB8" w:rsidP="00FA7FB8">
      <w:pPr>
        <w:widowControl w:val="0"/>
        <w:numPr>
          <w:ilvl w:val="0"/>
          <w:numId w:val="11"/>
        </w:numPr>
        <w:tabs>
          <w:tab w:val="num" w:pos="720"/>
        </w:tabs>
        <w:suppressAutoHyphens/>
        <w:autoSpaceDE w:val="0"/>
        <w:autoSpaceDN w:val="0"/>
        <w:adjustRightInd w:val="0"/>
        <w:spacing w:after="120" w:line="240" w:lineRule="auto"/>
        <w:ind w:left="720" w:hanging="180"/>
        <w:jc w:val="both"/>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konieczności usunięcia błędów lub wprowadzenia zmian w dokumentacji projektowej;</w:t>
      </w:r>
    </w:p>
    <w:p w:rsidR="00FA7FB8" w:rsidRPr="00FA7FB8" w:rsidRDefault="00FA7FB8" w:rsidP="00FA7FB8">
      <w:pPr>
        <w:widowControl w:val="0"/>
        <w:numPr>
          <w:ilvl w:val="0"/>
          <w:numId w:val="11"/>
        </w:numPr>
        <w:tabs>
          <w:tab w:val="num" w:pos="720"/>
        </w:tabs>
        <w:suppressAutoHyphens/>
        <w:autoSpaceDE w:val="0"/>
        <w:autoSpaceDN w:val="0"/>
        <w:adjustRightInd w:val="0"/>
        <w:spacing w:after="120" w:line="240" w:lineRule="auto"/>
        <w:ind w:left="720" w:hanging="180"/>
        <w:jc w:val="both"/>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lastRenderedPageBreak/>
        <w:t>pojawienia się na rynku materiałów lub urządzeń nowszej generacji pozwalających na zaoszczędzenie kosztów realizacji przedmiotu umowy lub kosztów eksploatacji wykonanego przedmiotu umowy;</w:t>
      </w:r>
    </w:p>
    <w:p w:rsidR="00FA7FB8" w:rsidRPr="00FA7FB8" w:rsidRDefault="00FA7FB8" w:rsidP="00FA7FB8">
      <w:pPr>
        <w:widowControl w:val="0"/>
        <w:numPr>
          <w:ilvl w:val="0"/>
          <w:numId w:val="11"/>
        </w:numPr>
        <w:tabs>
          <w:tab w:val="num" w:pos="720"/>
        </w:tabs>
        <w:suppressAutoHyphens/>
        <w:autoSpaceDE w:val="0"/>
        <w:autoSpaceDN w:val="0"/>
        <w:adjustRightInd w:val="0"/>
        <w:spacing w:after="120" w:line="240" w:lineRule="auto"/>
        <w:ind w:left="720" w:hanging="180"/>
        <w:jc w:val="both"/>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pojawienia się nowszej technologii wykonania zaprojektowanych robót pozwalającej na zaoszczędzenie czasu realizacji inwestycji lub kosztów wykonanych prac, jak również kosztów eksploatacji wykonanego przedmiotu umowy;</w:t>
      </w:r>
    </w:p>
    <w:p w:rsidR="00FA7FB8" w:rsidRPr="00FA7FB8" w:rsidRDefault="00FA7FB8" w:rsidP="00FA7FB8">
      <w:pPr>
        <w:widowControl w:val="0"/>
        <w:numPr>
          <w:ilvl w:val="0"/>
          <w:numId w:val="11"/>
        </w:numPr>
        <w:tabs>
          <w:tab w:val="num" w:pos="720"/>
        </w:tabs>
        <w:suppressAutoHyphens/>
        <w:autoSpaceDE w:val="0"/>
        <w:autoSpaceDN w:val="0"/>
        <w:adjustRightInd w:val="0"/>
        <w:spacing w:after="120" w:line="240" w:lineRule="auto"/>
        <w:ind w:left="720" w:hanging="180"/>
        <w:jc w:val="both"/>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konieczności zrealizowania projektu przy zastosowaniu innych rozwiązań technicznych lub technologicznych niż wskazane w dokumentacji projektowej, w sytuacji, gdyby zastosowanie przewidzianych rozwiązań groziłoby niewykonaniem lub wadliwym wykonaniem przedmiotu umowy;</w:t>
      </w:r>
    </w:p>
    <w:p w:rsidR="00FA7FB8" w:rsidRPr="00FA7FB8" w:rsidRDefault="00FA7FB8" w:rsidP="00FA7FB8">
      <w:pPr>
        <w:widowControl w:val="0"/>
        <w:suppressAutoHyphens/>
        <w:autoSpaceDE w:val="0"/>
        <w:autoSpaceDN w:val="0"/>
        <w:adjustRightInd w:val="0"/>
        <w:spacing w:after="120" w:line="240" w:lineRule="auto"/>
        <w:ind w:left="540" w:hanging="540"/>
        <w:jc w:val="both"/>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6.  Zakres rzeczowy zamówienia określony umową może zostać ograniczony przez Zamawiającego, bez skutków finansowych i prawnych dla Zamawiającego, w przypadku:</w:t>
      </w:r>
    </w:p>
    <w:p w:rsidR="00FA7FB8" w:rsidRPr="00FA7FB8" w:rsidRDefault="00FA7FB8" w:rsidP="00FA7FB8">
      <w:pPr>
        <w:widowControl w:val="0"/>
        <w:numPr>
          <w:ilvl w:val="1"/>
          <w:numId w:val="10"/>
        </w:numPr>
        <w:suppressAutoHyphens/>
        <w:autoSpaceDE w:val="0"/>
        <w:autoSpaceDN w:val="0"/>
        <w:adjustRightInd w:val="0"/>
        <w:spacing w:after="120" w:line="240" w:lineRule="auto"/>
        <w:ind w:left="540"/>
        <w:jc w:val="both"/>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gdy wykonanie przedmiotu zamówienia w pełnym zakresie nie leży w interesie publicznym, czego nie można było wcześniej przewidzieć;</w:t>
      </w:r>
    </w:p>
    <w:p w:rsidR="00FA7FB8" w:rsidRPr="00FA7FB8" w:rsidRDefault="00FA7FB8" w:rsidP="00FA7FB8">
      <w:pPr>
        <w:widowControl w:val="0"/>
        <w:numPr>
          <w:ilvl w:val="1"/>
          <w:numId w:val="10"/>
        </w:numPr>
        <w:suppressAutoHyphens/>
        <w:autoSpaceDE w:val="0"/>
        <w:autoSpaceDN w:val="0"/>
        <w:adjustRightInd w:val="0"/>
        <w:spacing w:after="120" w:line="240" w:lineRule="auto"/>
        <w:ind w:left="540"/>
        <w:jc w:val="both"/>
        <w:rPr>
          <w:rFonts w:ascii="Times New Roman" w:eastAsia="Times New Roman" w:hAnsi="Times New Roman" w:cs="Arial"/>
          <w:color w:val="000000"/>
          <w:lang w:eastAsia="ar-SA"/>
        </w:rPr>
      </w:pPr>
      <w:r w:rsidRPr="00FA7FB8">
        <w:rPr>
          <w:rFonts w:ascii="Times New Roman" w:eastAsia="Times New Roman" w:hAnsi="Times New Roman" w:cs="Arial"/>
          <w:color w:val="000000"/>
          <w:lang w:eastAsia="ar-SA"/>
        </w:rPr>
        <w:t>gdy wykonanie przedmiotu zamówienia zgodnie z rozwiązaniami określonymi w dokumentacji projektowej i w przyjętym w niej zakresie, jest niezasadne z punktu widzenia ekonomicznego i gospodarczego;</w:t>
      </w:r>
    </w:p>
    <w:p w:rsidR="00FA7FB8" w:rsidRPr="00FA7FB8" w:rsidRDefault="00FA7FB8" w:rsidP="00FA7FB8">
      <w:pPr>
        <w:widowControl w:val="0"/>
        <w:suppressAutoHyphens/>
        <w:autoSpaceDE w:val="0"/>
        <w:spacing w:after="0" w:line="240" w:lineRule="auto"/>
        <w:rPr>
          <w:rFonts w:ascii="Times New Roman" w:eastAsia="Times New Roman" w:hAnsi="Times New Roman" w:cs="Arial"/>
          <w:b/>
          <w:color w:val="000000"/>
          <w:u w:val="single"/>
          <w:lang w:eastAsia="ar-SA"/>
        </w:rPr>
      </w:pPr>
      <w:r w:rsidRPr="00FA7FB8">
        <w:rPr>
          <w:rFonts w:ascii="Times New Roman" w:eastAsia="Times New Roman" w:hAnsi="Times New Roman" w:cs="Arial"/>
          <w:b/>
          <w:color w:val="000000"/>
          <w:u w:val="single"/>
          <w:lang w:eastAsia="ar-SA"/>
        </w:rPr>
        <w:t>Powyższe postanowienia ppkt.1-5 stanowią katalog zmian, na które Zamawiający może wyrazić zgodę. Nie stanowią jednocześnie zobowiązania Zamawiającego do wyrażenia takiej zgody.</w:t>
      </w:r>
    </w:p>
    <w:p w:rsidR="00FA7FB8" w:rsidRPr="00FA7FB8" w:rsidRDefault="00FA7FB8" w:rsidP="00FA7FB8">
      <w:pPr>
        <w:widowControl w:val="0"/>
        <w:shd w:val="clear" w:color="auto" w:fill="FFFFFF"/>
        <w:tabs>
          <w:tab w:val="left" w:pos="1080"/>
        </w:tabs>
        <w:suppressAutoHyphens/>
        <w:autoSpaceDE w:val="0"/>
        <w:spacing w:after="0" w:line="240" w:lineRule="auto"/>
        <w:ind w:left="1078" w:right="6" w:hanging="180"/>
        <w:jc w:val="both"/>
        <w:rPr>
          <w:rFonts w:ascii="Times New Roman" w:eastAsia="Times New Roman" w:hAnsi="Times New Roman" w:cs="Calibri"/>
          <w:color w:val="000000"/>
          <w:szCs w:val="24"/>
          <w:lang w:eastAsia="ar-SA"/>
        </w:rPr>
      </w:pPr>
    </w:p>
    <w:p w:rsidR="00FA7FB8" w:rsidRPr="00FA7FB8" w:rsidRDefault="00FA7FB8" w:rsidP="00FA7FB8">
      <w:pPr>
        <w:widowControl w:val="0"/>
        <w:suppressAutoHyphens/>
        <w:autoSpaceDE w:val="0"/>
        <w:spacing w:after="120" w:line="240" w:lineRule="auto"/>
        <w:ind w:left="709" w:hanging="709"/>
        <w:rPr>
          <w:rFonts w:ascii="Times New Roman" w:eastAsia="Times New Roman" w:hAnsi="Times New Roman" w:cs="Calibri"/>
          <w:color w:val="000000"/>
          <w:lang w:eastAsia="ar-SA"/>
        </w:rPr>
      </w:pP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bCs/>
          <w:color w:val="000000"/>
          <w:szCs w:val="18"/>
          <w:lang w:eastAsia="ar-SA"/>
        </w:rPr>
      </w:pPr>
      <w:r w:rsidRPr="00FA7FB8">
        <w:rPr>
          <w:rFonts w:ascii="Times New Roman" w:eastAsia="Times New Roman" w:hAnsi="Times New Roman" w:cs="Calibri"/>
          <w:bCs/>
          <w:color w:val="000000"/>
          <w:szCs w:val="18"/>
          <w:lang w:eastAsia="ar-SA"/>
        </w:rPr>
        <w:t>§ 24</w:t>
      </w:r>
    </w:p>
    <w:p w:rsidR="00FA7FB8" w:rsidRPr="00FA7FB8" w:rsidRDefault="00FA7FB8" w:rsidP="00FA7FB8">
      <w:pPr>
        <w:widowControl w:val="0"/>
        <w:suppressAutoHyphens/>
        <w:autoSpaceDE w:val="0"/>
        <w:spacing w:after="120" w:line="240" w:lineRule="auto"/>
        <w:jc w:val="center"/>
        <w:rPr>
          <w:rFonts w:ascii="Times New Roman" w:eastAsia="Times New Roman" w:hAnsi="Times New Roman" w:cs="Calibri"/>
          <w:b/>
          <w:bCs/>
          <w:color w:val="000000"/>
          <w:szCs w:val="18"/>
          <w:lang w:eastAsia="ar-SA"/>
        </w:rPr>
      </w:pPr>
      <w:r w:rsidRPr="00FA7FB8">
        <w:rPr>
          <w:rFonts w:ascii="Times New Roman" w:eastAsia="Times New Roman" w:hAnsi="Times New Roman" w:cs="Calibri"/>
          <w:b/>
          <w:bCs/>
          <w:color w:val="000000"/>
          <w:szCs w:val="18"/>
          <w:lang w:eastAsia="ar-SA"/>
        </w:rPr>
        <w:t>Postanowienia końcowe</w:t>
      </w:r>
    </w:p>
    <w:p w:rsidR="00FA7FB8" w:rsidRPr="00FA7FB8" w:rsidRDefault="00FA7FB8" w:rsidP="00FA7FB8">
      <w:pPr>
        <w:widowControl w:val="0"/>
        <w:numPr>
          <w:ilvl w:val="0"/>
          <w:numId w:val="35"/>
        </w:numPr>
        <w:suppressAutoHyphens/>
        <w:autoSpaceDE w:val="0"/>
        <w:spacing w:after="120" w:line="240" w:lineRule="auto"/>
        <w:ind w:left="426" w:hanging="426"/>
        <w:jc w:val="both"/>
        <w:rPr>
          <w:rFonts w:ascii="Times New Roman" w:eastAsia="Times New Roman" w:hAnsi="Times New Roman" w:cs="Times New Roman"/>
          <w:color w:val="000000"/>
          <w:szCs w:val="18"/>
          <w:lang w:eastAsia="ar-SA"/>
        </w:rPr>
      </w:pPr>
      <w:r w:rsidRPr="00FA7FB8">
        <w:rPr>
          <w:rFonts w:ascii="Times New Roman" w:eastAsia="Times New Roman" w:hAnsi="Times New Roman" w:cs="Times New Roman"/>
          <w:color w:val="000000"/>
          <w:szCs w:val="18"/>
          <w:lang w:eastAsia="ar-SA"/>
        </w:rPr>
        <w:t>W sprawach nie uregulowanych niniejszą umową mają zastosowanie przepisy ustawy Prawo zamówień  publicznych, ustawy Prawo budowlane oraz  Kodeksu cywilnego.</w:t>
      </w:r>
    </w:p>
    <w:p w:rsidR="00FA7FB8" w:rsidRPr="00FA7FB8" w:rsidRDefault="00FA7FB8" w:rsidP="00FA7FB8">
      <w:pPr>
        <w:widowControl w:val="0"/>
        <w:numPr>
          <w:ilvl w:val="0"/>
          <w:numId w:val="35"/>
        </w:numPr>
        <w:suppressAutoHyphens/>
        <w:autoSpaceDE w:val="0"/>
        <w:spacing w:after="120" w:line="240" w:lineRule="auto"/>
        <w:ind w:left="426" w:hanging="426"/>
        <w:jc w:val="both"/>
        <w:rPr>
          <w:rFonts w:ascii="Times New Roman" w:eastAsia="Times New Roman" w:hAnsi="Times New Roman" w:cs="Times New Roman"/>
          <w:color w:val="000000"/>
          <w:szCs w:val="18"/>
          <w:lang w:eastAsia="ar-SA"/>
        </w:rPr>
      </w:pPr>
      <w:r w:rsidRPr="00FA7FB8">
        <w:rPr>
          <w:rFonts w:ascii="Times New Roman" w:eastAsia="Times New Roman" w:hAnsi="Times New Roman" w:cs="Times New Roman"/>
          <w:color w:val="000000"/>
          <w:szCs w:val="18"/>
          <w:lang w:eastAsia="ar-SA"/>
        </w:rPr>
        <w:t>Wszelkie zmiany umowy wymagają formy pisemnej w postaci aneksu do umowy podpisanego przez obie Strony pod rygorem nieważności .</w:t>
      </w:r>
    </w:p>
    <w:p w:rsidR="00FA7FB8" w:rsidRPr="00FA7FB8" w:rsidRDefault="00FA7FB8" w:rsidP="00FA7FB8">
      <w:pPr>
        <w:widowControl w:val="0"/>
        <w:numPr>
          <w:ilvl w:val="0"/>
          <w:numId w:val="35"/>
        </w:numPr>
        <w:suppressAutoHyphens/>
        <w:autoSpaceDE w:val="0"/>
        <w:adjustRightInd w:val="0"/>
        <w:spacing w:after="120" w:line="240" w:lineRule="auto"/>
        <w:ind w:left="426" w:hanging="426"/>
        <w:jc w:val="both"/>
        <w:textAlignment w:val="baseline"/>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 xml:space="preserve"> Spory mogące wynikać w związku z realizacją umowy strony zobowiązują się rozstrzygać polubownie na drodze negocjacji. W razie braku porozumienia - spory rozstrzygał będzie sąd właściwy dla miejsca siedziby Zamawiającego.</w:t>
      </w:r>
    </w:p>
    <w:p w:rsidR="00FA7FB8" w:rsidRPr="00FA7FB8" w:rsidRDefault="00FA7FB8" w:rsidP="00FA7FB8">
      <w:pPr>
        <w:widowControl w:val="0"/>
        <w:numPr>
          <w:ilvl w:val="0"/>
          <w:numId w:val="35"/>
        </w:numPr>
        <w:suppressAutoHyphens/>
        <w:autoSpaceDE w:val="0"/>
        <w:adjustRightInd w:val="0"/>
        <w:spacing w:after="120" w:line="240" w:lineRule="auto"/>
        <w:ind w:left="426" w:hanging="426"/>
        <w:textAlignment w:val="baseline"/>
        <w:rPr>
          <w:rFonts w:ascii="Times New Roman" w:eastAsia="Times New Roman" w:hAnsi="Times New Roman" w:cs="Times New Roman"/>
          <w:bCs/>
          <w:color w:val="000000"/>
          <w:szCs w:val="18"/>
          <w:lang w:eastAsia="pl-PL"/>
        </w:rPr>
      </w:pPr>
      <w:r w:rsidRPr="00FA7FB8">
        <w:rPr>
          <w:rFonts w:ascii="Times New Roman" w:eastAsia="Times New Roman" w:hAnsi="Times New Roman" w:cs="Times New Roman"/>
          <w:bCs/>
          <w:color w:val="000000"/>
          <w:szCs w:val="18"/>
          <w:lang w:eastAsia="pl-PL"/>
        </w:rPr>
        <w:t xml:space="preserve">Wszelka korespondencja dotycząca umowy będzie prowadzona w języku polskim. </w:t>
      </w:r>
    </w:p>
    <w:p w:rsidR="00FA7FB8" w:rsidRPr="00FA7FB8" w:rsidRDefault="00FA7FB8" w:rsidP="00FA7FB8">
      <w:pPr>
        <w:widowControl w:val="0"/>
        <w:numPr>
          <w:ilvl w:val="0"/>
          <w:numId w:val="35"/>
        </w:numPr>
        <w:tabs>
          <w:tab w:val="left" w:pos="426"/>
        </w:tabs>
        <w:suppressAutoHyphens/>
        <w:autoSpaceDE w:val="0"/>
        <w:adjustRightInd w:val="0"/>
        <w:spacing w:after="120" w:line="240" w:lineRule="auto"/>
        <w:ind w:left="426" w:hanging="426"/>
        <w:jc w:val="both"/>
        <w:textAlignment w:val="baseline"/>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Umowę sporządzono w 2 jednobrzmiących egzemplarzach - 1 egzemplarz umowy dla Zamawiającego,  1  egzemplarz  dla  Wykonawcy</w:t>
      </w:r>
    </w:p>
    <w:p w:rsidR="00FA7FB8" w:rsidRPr="00FA7FB8" w:rsidRDefault="00FA7FB8" w:rsidP="00FA7FB8">
      <w:pPr>
        <w:widowControl w:val="0"/>
        <w:numPr>
          <w:ilvl w:val="0"/>
          <w:numId w:val="35"/>
        </w:numPr>
        <w:tabs>
          <w:tab w:val="left" w:pos="426"/>
        </w:tabs>
        <w:suppressAutoHyphens/>
        <w:autoSpaceDE w:val="0"/>
        <w:adjustRightInd w:val="0"/>
        <w:spacing w:after="120" w:line="240" w:lineRule="auto"/>
        <w:ind w:hanging="720"/>
        <w:jc w:val="both"/>
        <w:textAlignment w:val="baseline"/>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Integralną część niniejszej umowy stanowią załączniki:</w:t>
      </w:r>
    </w:p>
    <w:p w:rsidR="004B33BD" w:rsidRDefault="004B33BD" w:rsidP="00FA7FB8">
      <w:pPr>
        <w:widowControl w:val="0"/>
        <w:numPr>
          <w:ilvl w:val="2"/>
          <w:numId w:val="10"/>
        </w:numPr>
        <w:tabs>
          <w:tab w:val="left" w:pos="708"/>
          <w:tab w:val="num" w:pos="1080"/>
        </w:tabs>
        <w:suppressAutoHyphens/>
        <w:autoSpaceDE w:val="0"/>
        <w:spacing w:after="120" w:line="240" w:lineRule="auto"/>
        <w:ind w:hanging="1620"/>
        <w:rPr>
          <w:rFonts w:ascii="Times New Roman" w:eastAsia="Times New Roman" w:hAnsi="Times New Roman" w:cs="Calibri"/>
          <w:color w:val="000000"/>
          <w:szCs w:val="18"/>
          <w:lang w:eastAsia="ar-SA"/>
        </w:rPr>
      </w:pPr>
      <w:r>
        <w:rPr>
          <w:rFonts w:ascii="Times New Roman" w:eastAsia="Times New Roman" w:hAnsi="Times New Roman" w:cs="Calibri"/>
          <w:color w:val="000000"/>
          <w:szCs w:val="18"/>
          <w:lang w:eastAsia="ar-SA"/>
        </w:rPr>
        <w:t>Harmonogram rzeczowo-finansowy</w:t>
      </w:r>
    </w:p>
    <w:p w:rsidR="00FA7FB8" w:rsidRPr="00FA7FB8" w:rsidRDefault="00FA7FB8" w:rsidP="00FA7FB8">
      <w:pPr>
        <w:widowControl w:val="0"/>
        <w:numPr>
          <w:ilvl w:val="2"/>
          <w:numId w:val="10"/>
        </w:numPr>
        <w:tabs>
          <w:tab w:val="left" w:pos="708"/>
          <w:tab w:val="num" w:pos="1080"/>
        </w:tabs>
        <w:suppressAutoHyphens/>
        <w:autoSpaceDE w:val="0"/>
        <w:spacing w:after="120" w:line="240" w:lineRule="auto"/>
        <w:ind w:hanging="162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Program Funkcjonalno-Użytkowy,</w:t>
      </w:r>
    </w:p>
    <w:p w:rsidR="00FA7FB8" w:rsidRPr="00FA7FB8" w:rsidRDefault="00FA7FB8" w:rsidP="00FA7FB8">
      <w:pPr>
        <w:widowControl w:val="0"/>
        <w:numPr>
          <w:ilvl w:val="2"/>
          <w:numId w:val="10"/>
        </w:numPr>
        <w:tabs>
          <w:tab w:val="left" w:pos="708"/>
          <w:tab w:val="num" w:pos="1080"/>
        </w:tabs>
        <w:suppressAutoHyphens/>
        <w:autoSpaceDE w:val="0"/>
        <w:spacing w:after="120" w:line="240" w:lineRule="auto"/>
        <w:ind w:hanging="1620"/>
        <w:rPr>
          <w:rFonts w:ascii="Times New Roman" w:eastAsia="Times New Roman" w:hAnsi="Times New Roman" w:cs="Calibri"/>
          <w:color w:val="000000"/>
          <w:szCs w:val="18"/>
          <w:lang w:eastAsia="ar-SA"/>
        </w:rPr>
      </w:pPr>
      <w:r w:rsidRPr="00FA7FB8">
        <w:rPr>
          <w:rFonts w:ascii="Times New Roman" w:eastAsia="Times New Roman" w:hAnsi="Times New Roman" w:cs="Calibri"/>
          <w:color w:val="000000"/>
          <w:szCs w:val="18"/>
          <w:lang w:eastAsia="ar-SA"/>
        </w:rPr>
        <w:t>Polisy ubezpieczeniowe.</w:t>
      </w:r>
    </w:p>
    <w:p w:rsidR="00FA7FB8" w:rsidRPr="00FA7FB8" w:rsidRDefault="00FA7FB8" w:rsidP="00FA7FB8">
      <w:pPr>
        <w:widowControl w:val="0"/>
        <w:suppressAutoHyphens/>
        <w:autoSpaceDE w:val="0"/>
        <w:spacing w:after="120" w:line="240" w:lineRule="auto"/>
        <w:rPr>
          <w:rFonts w:ascii="Times New Roman" w:eastAsia="Times New Roman" w:hAnsi="Times New Roman" w:cs="Calibri"/>
          <w:color w:val="000000"/>
          <w:szCs w:val="18"/>
          <w:lang w:eastAsia="ar-SA"/>
        </w:rPr>
      </w:pPr>
    </w:p>
    <w:p w:rsidR="00FA7FB8" w:rsidRPr="00FA7FB8" w:rsidRDefault="00FA7FB8" w:rsidP="00FA7FB8">
      <w:pPr>
        <w:widowControl w:val="0"/>
        <w:suppressAutoHyphens/>
        <w:autoSpaceDE w:val="0"/>
        <w:spacing w:after="120" w:line="240" w:lineRule="auto"/>
        <w:rPr>
          <w:rFonts w:ascii="Times New Roman" w:eastAsia="Times New Roman" w:hAnsi="Times New Roman" w:cs="Calibri"/>
          <w:color w:val="000000"/>
          <w:szCs w:val="18"/>
          <w:lang w:eastAsia="ar-SA"/>
        </w:rPr>
      </w:pPr>
    </w:p>
    <w:p w:rsidR="00FA7FB8" w:rsidRPr="00FA7FB8" w:rsidRDefault="00FA7FB8" w:rsidP="00FA7FB8">
      <w:pPr>
        <w:widowControl w:val="0"/>
        <w:suppressAutoHyphens/>
        <w:autoSpaceDE w:val="0"/>
        <w:spacing w:after="0" w:line="240" w:lineRule="auto"/>
        <w:rPr>
          <w:rFonts w:ascii="Times New Roman" w:eastAsia="Times New Roman" w:hAnsi="Times New Roman" w:cs="Calibri"/>
          <w:color w:val="000000"/>
          <w:sz w:val="20"/>
          <w:szCs w:val="20"/>
          <w:lang w:eastAsia="pl-PL"/>
        </w:rPr>
      </w:pPr>
      <w:r w:rsidRPr="00FA7FB8">
        <w:rPr>
          <w:rFonts w:ascii="Times New Roman" w:eastAsia="Times New Roman" w:hAnsi="Times New Roman" w:cs="Calibri"/>
          <w:b/>
          <w:color w:val="000000"/>
          <w:szCs w:val="18"/>
          <w:lang w:eastAsia="ar-SA"/>
        </w:rPr>
        <w:t xml:space="preserve">     ZAMAWIAJĄCY :</w:t>
      </w:r>
      <w:r w:rsidRPr="00FA7FB8">
        <w:rPr>
          <w:rFonts w:ascii="Times New Roman" w:eastAsia="Times New Roman" w:hAnsi="Times New Roman" w:cs="Calibri"/>
          <w:b/>
          <w:color w:val="000000"/>
          <w:szCs w:val="18"/>
          <w:lang w:eastAsia="ar-SA"/>
        </w:rPr>
        <w:tab/>
      </w:r>
      <w:r w:rsidRPr="00FA7FB8">
        <w:rPr>
          <w:rFonts w:ascii="Times New Roman" w:eastAsia="Times New Roman" w:hAnsi="Times New Roman" w:cs="Calibri"/>
          <w:b/>
          <w:color w:val="000000"/>
          <w:szCs w:val="18"/>
          <w:lang w:eastAsia="ar-SA"/>
        </w:rPr>
        <w:tab/>
      </w:r>
      <w:r w:rsidRPr="00FA7FB8">
        <w:rPr>
          <w:rFonts w:ascii="Times New Roman" w:eastAsia="Times New Roman" w:hAnsi="Times New Roman" w:cs="Calibri"/>
          <w:b/>
          <w:color w:val="000000"/>
          <w:szCs w:val="18"/>
          <w:lang w:eastAsia="ar-SA"/>
        </w:rPr>
        <w:tab/>
      </w:r>
      <w:r w:rsidRPr="00FA7FB8">
        <w:rPr>
          <w:rFonts w:ascii="Times New Roman" w:eastAsia="Times New Roman" w:hAnsi="Times New Roman" w:cs="Calibri"/>
          <w:b/>
          <w:color w:val="000000"/>
          <w:szCs w:val="18"/>
          <w:lang w:eastAsia="ar-SA"/>
        </w:rPr>
        <w:tab/>
      </w:r>
      <w:r w:rsidRPr="00FA7FB8">
        <w:rPr>
          <w:rFonts w:ascii="Times New Roman" w:eastAsia="Times New Roman" w:hAnsi="Times New Roman" w:cs="Calibri"/>
          <w:b/>
          <w:color w:val="000000"/>
          <w:szCs w:val="18"/>
          <w:lang w:eastAsia="ar-SA"/>
        </w:rPr>
        <w:tab/>
      </w:r>
      <w:r w:rsidRPr="00FA7FB8">
        <w:rPr>
          <w:rFonts w:ascii="Times New Roman" w:eastAsia="Times New Roman" w:hAnsi="Times New Roman" w:cs="Calibri"/>
          <w:b/>
          <w:color w:val="000000"/>
          <w:szCs w:val="18"/>
          <w:lang w:eastAsia="ar-SA"/>
        </w:rPr>
        <w:tab/>
        <w:t>WYKONAWCA</w:t>
      </w:r>
    </w:p>
    <w:p w:rsidR="00FA7FB8" w:rsidRPr="00FA7FB8" w:rsidRDefault="00FA7FB8" w:rsidP="00FA7FB8">
      <w:pPr>
        <w:widowControl w:val="0"/>
        <w:adjustRightInd w:val="0"/>
        <w:spacing w:after="120" w:line="240" w:lineRule="auto"/>
        <w:ind w:left="567" w:right="-851" w:hanging="567"/>
        <w:jc w:val="center"/>
        <w:textAlignment w:val="baseline"/>
        <w:rPr>
          <w:rFonts w:ascii="Times New Roman" w:eastAsia="Times New Roman" w:hAnsi="Times New Roman" w:cs="Times New Roman"/>
          <w:b/>
          <w:color w:val="000000"/>
          <w:szCs w:val="20"/>
          <w:lang w:eastAsia="pl-PL"/>
        </w:rPr>
      </w:pPr>
    </w:p>
    <w:p w:rsidR="00FA7FB8" w:rsidRPr="00FA7FB8" w:rsidRDefault="00FA7FB8" w:rsidP="00FA7FB8">
      <w:pPr>
        <w:widowControl w:val="0"/>
        <w:suppressAutoHyphens/>
        <w:autoSpaceDE w:val="0"/>
        <w:spacing w:after="0" w:line="240" w:lineRule="auto"/>
        <w:jc w:val="right"/>
        <w:rPr>
          <w:rFonts w:ascii="Times New Roman" w:eastAsia="Times New Roman" w:hAnsi="Times New Roman" w:cs="Calibri"/>
          <w:color w:val="000000"/>
          <w:lang w:eastAsia="ar-SA"/>
        </w:rPr>
      </w:pPr>
    </w:p>
    <w:p w:rsidR="00E60F16" w:rsidRDefault="00E60F16"/>
    <w:sectPr w:rsidR="00E60F16" w:rsidSect="00E60F16">
      <w:pgSz w:w="11906" w:h="16838"/>
      <w:pgMar w:top="125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049" w:rsidRDefault="00D05049" w:rsidP="00FA7FB8">
      <w:pPr>
        <w:spacing w:after="0" w:line="240" w:lineRule="auto"/>
      </w:pPr>
      <w:r>
        <w:separator/>
      </w:r>
    </w:p>
  </w:endnote>
  <w:endnote w:type="continuationSeparator" w:id="0">
    <w:p w:rsidR="00D05049" w:rsidRDefault="00D05049" w:rsidP="00FA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Regular">
    <w:altName w:val="Times New Roman"/>
    <w:panose1 w:val="020B0503030403020204"/>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F16" w:rsidRDefault="00E60F1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F16" w:rsidRDefault="00E60F16" w:rsidP="00E60F1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902BB">
      <w:rPr>
        <w:rStyle w:val="Numerstrony"/>
        <w:noProof/>
      </w:rPr>
      <w:t>3</w:t>
    </w:r>
    <w:r>
      <w:rPr>
        <w:rStyle w:val="Numerstrony"/>
      </w:rPr>
      <w:fldChar w:fldCharType="end"/>
    </w:r>
  </w:p>
  <w:p w:rsidR="00E60F16" w:rsidRDefault="00E60F16" w:rsidP="00E60F16">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F16" w:rsidRDefault="00E60F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049" w:rsidRDefault="00D05049" w:rsidP="00FA7FB8">
      <w:pPr>
        <w:spacing w:after="0" w:line="240" w:lineRule="auto"/>
      </w:pPr>
      <w:r>
        <w:separator/>
      </w:r>
    </w:p>
  </w:footnote>
  <w:footnote w:type="continuationSeparator" w:id="0">
    <w:p w:rsidR="00D05049" w:rsidRDefault="00D05049" w:rsidP="00FA7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F16" w:rsidRPr="00767250" w:rsidRDefault="00E60F16" w:rsidP="00E60F16">
    <w:pPr>
      <w:pStyle w:val="Nagwek"/>
      <w:jc w:val="center"/>
      <w:rPr>
        <w:b/>
      </w:rPr>
    </w:pPr>
    <w:r w:rsidRPr="00CB5B29">
      <w:rPr>
        <w:i/>
        <w:sz w:val="20"/>
        <w:szCs w:val="20"/>
      </w:rPr>
      <w:t>SIWZ – „</w:t>
    </w:r>
    <w:r w:rsidRPr="00767250">
      <w:rPr>
        <w:i/>
        <w:sz w:val="20"/>
        <w:szCs w:val="20"/>
      </w:rPr>
      <w:t xml:space="preserve">zaprojektowanie i wykonanie robót wykończeniowych na pierwszym piętrze, pomieszczenia </w:t>
    </w:r>
    <w:proofErr w:type="spellStart"/>
    <w:r w:rsidRPr="00767250">
      <w:rPr>
        <w:i/>
        <w:sz w:val="20"/>
        <w:szCs w:val="20"/>
      </w:rPr>
      <w:t>clean</w:t>
    </w:r>
    <w:proofErr w:type="spellEnd"/>
    <w:r w:rsidRPr="00767250">
      <w:rPr>
        <w:i/>
        <w:sz w:val="20"/>
        <w:szCs w:val="20"/>
      </w:rPr>
      <w:t xml:space="preserve"> </w:t>
    </w:r>
    <w:proofErr w:type="spellStart"/>
    <w:r w:rsidRPr="00767250">
      <w:rPr>
        <w:i/>
        <w:sz w:val="20"/>
        <w:szCs w:val="20"/>
      </w:rPr>
      <w:t>room</w:t>
    </w:r>
    <w:proofErr w:type="spellEnd"/>
    <w:r w:rsidRPr="00767250">
      <w:rPr>
        <w:i/>
        <w:sz w:val="20"/>
        <w:szCs w:val="20"/>
      </w:rPr>
      <w:t>-u oraz sali konferencyjnej w budynku Parku Naukowo-Technologicznego”</w:t>
    </w:r>
  </w:p>
  <w:p w:rsidR="00E60F16" w:rsidRPr="00D7069D" w:rsidRDefault="00E60F16" w:rsidP="00E60F16">
    <w:pPr>
      <w:pStyle w:val="Nagwek"/>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F16" w:rsidRPr="00FA7FB8" w:rsidRDefault="00E60F16" w:rsidP="00FA7FB8">
    <w:pPr>
      <w:tabs>
        <w:tab w:val="center" w:pos="4536"/>
        <w:tab w:val="right" w:pos="9072"/>
      </w:tabs>
      <w:spacing w:after="0" w:line="240" w:lineRule="auto"/>
      <w:ind w:firstLine="708"/>
      <w:jc w:val="center"/>
      <w:rPr>
        <w:rFonts w:ascii="Times New Roman" w:eastAsia="Times New Roman" w:hAnsi="Times New Roman" w:cs="Times New Roman"/>
        <w:i/>
        <w:color w:val="000000"/>
        <w:sz w:val="18"/>
        <w:szCs w:val="18"/>
        <w:lang w:eastAsia="pl-PL"/>
      </w:rPr>
    </w:pPr>
    <w:r>
      <w:rPr>
        <w:rFonts w:ascii="Times New Roman" w:eastAsia="Times New Roman" w:hAnsi="Times New Roman" w:cs="Times New Roman"/>
        <w:i/>
        <w:sz w:val="18"/>
        <w:szCs w:val="18"/>
        <w:lang w:eastAsia="pl-PL"/>
      </w:rPr>
      <w:t>SIWZ – „</w:t>
    </w:r>
    <w:r w:rsidRPr="00FA7FB8">
      <w:rPr>
        <w:rFonts w:ascii="Times New Roman" w:eastAsia="Times New Roman" w:hAnsi="Times New Roman" w:cs="Times New Roman"/>
        <w:i/>
        <w:sz w:val="18"/>
        <w:szCs w:val="18"/>
        <w:lang w:eastAsia="pl-PL"/>
      </w:rPr>
      <w:t>Zaprojektowanie i wykonanie modernizacji instalacji wewnętrznych budynku laboratoryjnego nr 39 na terenie Narodowego Centrum Badań Jądrowych w Otwocku</w:t>
    </w:r>
    <w:r>
      <w:rPr>
        <w:rFonts w:ascii="Times New Roman" w:eastAsia="Times New Roman" w:hAnsi="Times New Roman" w:cs="Times New Roman"/>
        <w:i/>
        <w:sz w:val="18"/>
        <w:szCs w:val="18"/>
        <w:lang w:eastAsia="pl-PL"/>
      </w:rPr>
      <w:t>”</w:t>
    </w:r>
  </w:p>
  <w:p w:rsidR="00E60F16" w:rsidRPr="00767250" w:rsidRDefault="00E60F16" w:rsidP="00E60F16">
    <w:pPr>
      <w:pStyle w:val="Nagwek"/>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F16" w:rsidRPr="004D21CA" w:rsidRDefault="00E60F16">
    <w:pPr>
      <w:pStyle w:val="Nagwek"/>
      <w:rPr>
        <w:i/>
        <w:sz w:val="20"/>
        <w:szCs w:val="20"/>
      </w:rPr>
    </w:pPr>
    <w:r w:rsidRPr="004D21CA">
      <w:rPr>
        <w:i/>
        <w:sz w:val="20"/>
        <w:szCs w:val="20"/>
      </w:rPr>
      <w:t>SIWZ – „Adaptacja budynku Nr 3AB na cele Parku Naukowo-Technologicznego”</w:t>
    </w:r>
  </w:p>
  <w:p w:rsidR="00E60F16" w:rsidRDefault="00E60F1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7"/>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1">
    <w:nsid w:val="040021F9"/>
    <w:multiLevelType w:val="hybridMultilevel"/>
    <w:tmpl w:val="2DAEF082"/>
    <w:lvl w:ilvl="0" w:tplc="F892A0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8E029CC"/>
    <w:multiLevelType w:val="hybridMultilevel"/>
    <w:tmpl w:val="361A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100FF3"/>
    <w:multiLevelType w:val="hybridMultilevel"/>
    <w:tmpl w:val="030A045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900"/>
        </w:tabs>
        <w:ind w:left="9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D9C41FB"/>
    <w:multiLevelType w:val="hybridMultilevel"/>
    <w:tmpl w:val="A60CA396"/>
    <w:lvl w:ilvl="0" w:tplc="FFF4D09C">
      <w:start w:val="7"/>
      <w:numFmt w:val="decimal"/>
      <w:lvlText w:val="%1."/>
      <w:lvlJc w:val="left"/>
      <w:pPr>
        <w:tabs>
          <w:tab w:val="num" w:pos="720"/>
        </w:tabs>
        <w:ind w:left="720" w:hanging="360"/>
      </w:pPr>
      <w:rPr>
        <w:rFonts w:hint="default"/>
        <w:b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33E6EAA"/>
    <w:multiLevelType w:val="hybridMultilevel"/>
    <w:tmpl w:val="676ABBF6"/>
    <w:lvl w:ilvl="0" w:tplc="D010967A">
      <w:start w:val="1"/>
      <w:numFmt w:val="lowerLetter"/>
      <w:lvlText w:val="%1)"/>
      <w:lvlJc w:val="left"/>
      <w:pPr>
        <w:ind w:left="720" w:hanging="360"/>
      </w:pPr>
      <w:rPr>
        <w:rFonts w:hint="default"/>
      </w:rPr>
    </w:lvl>
    <w:lvl w:ilvl="1" w:tplc="4A5AF5F4">
      <w:start w:val="1"/>
      <w:numFmt w:val="decimal"/>
      <w:lvlText w:val="%2."/>
      <w:lvlJc w:val="left"/>
      <w:pPr>
        <w:ind w:left="1495" w:hanging="360"/>
      </w:pPr>
      <w:rPr>
        <w:rFonts w:hint="default"/>
        <w:sz w:val="24"/>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14DB3C44"/>
    <w:multiLevelType w:val="hybridMultilevel"/>
    <w:tmpl w:val="B23E8F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8BC47A24">
      <w:start w:val="1"/>
      <w:numFmt w:val="lowerLetter"/>
      <w:lvlText w:val="%3)"/>
      <w:lvlJc w:val="left"/>
      <w:pPr>
        <w:ind w:left="2340" w:hanging="360"/>
      </w:pPr>
      <w:rPr>
        <w:rFonts w:hint="default"/>
      </w:rPr>
    </w:lvl>
    <w:lvl w:ilvl="3" w:tplc="3A4E3248">
      <w:start w:val="11"/>
      <w:numFmt w:val="upperRoman"/>
      <w:lvlText w:val="%4."/>
      <w:lvlJc w:val="left"/>
      <w:pPr>
        <w:tabs>
          <w:tab w:val="num" w:pos="3240"/>
        </w:tabs>
        <w:ind w:left="3240" w:hanging="720"/>
      </w:pPr>
      <w:rPr>
        <w:rFonts w:hint="default"/>
      </w:rPr>
    </w:lvl>
    <w:lvl w:ilvl="4" w:tplc="F214942E">
      <w:start w:val="1"/>
      <w:numFmt w:val="decimal"/>
      <w:lvlText w:val="8.%5"/>
      <w:lvlJc w:val="left"/>
      <w:pPr>
        <w:tabs>
          <w:tab w:val="num" w:pos="3600"/>
        </w:tabs>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6C3877"/>
    <w:multiLevelType w:val="hybridMultilevel"/>
    <w:tmpl w:val="4F3898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C30299"/>
    <w:multiLevelType w:val="hybridMultilevel"/>
    <w:tmpl w:val="7038A0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0B0E98"/>
    <w:multiLevelType w:val="hybridMultilevel"/>
    <w:tmpl w:val="EE7CBE32"/>
    <w:lvl w:ilvl="0" w:tplc="04090001">
      <w:start w:val="1"/>
      <w:numFmt w:val="decimal"/>
      <w:lvlText w:val="%1."/>
      <w:lvlJc w:val="left"/>
      <w:pPr>
        <w:tabs>
          <w:tab w:val="num" w:pos="360"/>
        </w:tabs>
        <w:ind w:left="360" w:hanging="360"/>
      </w:pPr>
    </w:lvl>
    <w:lvl w:ilvl="1" w:tplc="04090003">
      <w:start w:val="1"/>
      <w:numFmt w:val="lowerLetter"/>
      <w:lvlText w:val="%2)."/>
      <w:lvlJc w:val="left"/>
      <w:pPr>
        <w:tabs>
          <w:tab w:val="num" w:pos="1667"/>
        </w:tabs>
        <w:ind w:left="1287" w:hanging="567"/>
      </w:pPr>
      <w:rPr>
        <w:rFonts w:ascii="Times New Roman" w:hAnsi="Times New Roman" w:hint="default"/>
        <w:b w:val="0"/>
        <w:i w:val="0"/>
        <w:sz w:val="22"/>
        <w:szCs w:val="22"/>
      </w:rPr>
    </w:lvl>
    <w:lvl w:ilvl="2" w:tplc="404AC834">
      <w:start w:val="2"/>
      <w:numFmt w:val="upperLetter"/>
      <w:lvlText w:val="%3."/>
      <w:lvlJc w:val="left"/>
      <w:pPr>
        <w:tabs>
          <w:tab w:val="num" w:pos="1980"/>
        </w:tabs>
        <w:ind w:left="1980" w:hanging="360"/>
      </w:pPr>
      <w:rPr>
        <w:rFonts w:hint="default"/>
      </w:rPr>
    </w:lvl>
    <w:lvl w:ilvl="3" w:tplc="F948D828">
      <w:start w:val="2"/>
      <w:numFmt w:val="upperLetter"/>
      <w:lvlText w:val="%4&gt;"/>
      <w:lvlJc w:val="left"/>
      <w:pPr>
        <w:tabs>
          <w:tab w:val="num" w:pos="2520"/>
        </w:tabs>
        <w:ind w:left="2520" w:hanging="360"/>
      </w:pPr>
      <w:rPr>
        <w:rFonts w:hint="default"/>
      </w:r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0">
    <w:nsid w:val="1C5640AC"/>
    <w:multiLevelType w:val="hybridMultilevel"/>
    <w:tmpl w:val="CB90D2A8"/>
    <w:lvl w:ilvl="0" w:tplc="04150017">
      <w:start w:val="1"/>
      <w:numFmt w:val="lowerLetter"/>
      <w:lvlText w:val="%1)"/>
      <w:lvlJc w:val="left"/>
      <w:pPr>
        <w:tabs>
          <w:tab w:val="num" w:pos="1004"/>
        </w:tabs>
        <w:ind w:left="1004" w:hanging="284"/>
      </w:pPr>
      <w:rPr>
        <w:rFonts w:hint="default"/>
      </w:rPr>
    </w:lvl>
    <w:lvl w:ilvl="1" w:tplc="04150003" w:tentative="1">
      <w:start w:val="1"/>
      <w:numFmt w:val="bullet"/>
      <w:lvlText w:val="o"/>
      <w:lvlJc w:val="left"/>
      <w:pPr>
        <w:tabs>
          <w:tab w:val="num" w:pos="2856"/>
        </w:tabs>
        <w:ind w:left="2856" w:hanging="360"/>
      </w:pPr>
      <w:rPr>
        <w:rFonts w:ascii="Courier New" w:hAnsi="Courier New" w:cs="Courier New" w:hint="default"/>
      </w:rPr>
    </w:lvl>
    <w:lvl w:ilvl="2" w:tplc="04150005" w:tentative="1">
      <w:start w:val="1"/>
      <w:numFmt w:val="bullet"/>
      <w:lvlText w:val=""/>
      <w:lvlJc w:val="left"/>
      <w:pPr>
        <w:tabs>
          <w:tab w:val="num" w:pos="3576"/>
        </w:tabs>
        <w:ind w:left="3576" w:hanging="360"/>
      </w:pPr>
      <w:rPr>
        <w:rFonts w:ascii="Wingdings" w:hAnsi="Wingdings" w:hint="default"/>
      </w:rPr>
    </w:lvl>
    <w:lvl w:ilvl="3" w:tplc="04150001" w:tentative="1">
      <w:start w:val="1"/>
      <w:numFmt w:val="bullet"/>
      <w:lvlText w:val=""/>
      <w:lvlJc w:val="left"/>
      <w:pPr>
        <w:tabs>
          <w:tab w:val="num" w:pos="4296"/>
        </w:tabs>
        <w:ind w:left="4296" w:hanging="360"/>
      </w:pPr>
      <w:rPr>
        <w:rFonts w:ascii="Symbol" w:hAnsi="Symbol" w:hint="default"/>
      </w:rPr>
    </w:lvl>
    <w:lvl w:ilvl="4" w:tplc="04150003" w:tentative="1">
      <w:start w:val="1"/>
      <w:numFmt w:val="bullet"/>
      <w:lvlText w:val="o"/>
      <w:lvlJc w:val="left"/>
      <w:pPr>
        <w:tabs>
          <w:tab w:val="num" w:pos="5016"/>
        </w:tabs>
        <w:ind w:left="5016" w:hanging="360"/>
      </w:pPr>
      <w:rPr>
        <w:rFonts w:ascii="Courier New" w:hAnsi="Courier New" w:cs="Courier New" w:hint="default"/>
      </w:rPr>
    </w:lvl>
    <w:lvl w:ilvl="5" w:tplc="04150005" w:tentative="1">
      <w:start w:val="1"/>
      <w:numFmt w:val="bullet"/>
      <w:lvlText w:val=""/>
      <w:lvlJc w:val="left"/>
      <w:pPr>
        <w:tabs>
          <w:tab w:val="num" w:pos="5736"/>
        </w:tabs>
        <w:ind w:left="5736" w:hanging="360"/>
      </w:pPr>
      <w:rPr>
        <w:rFonts w:ascii="Wingdings" w:hAnsi="Wingdings" w:hint="default"/>
      </w:rPr>
    </w:lvl>
    <w:lvl w:ilvl="6" w:tplc="04150001" w:tentative="1">
      <w:start w:val="1"/>
      <w:numFmt w:val="bullet"/>
      <w:lvlText w:val=""/>
      <w:lvlJc w:val="left"/>
      <w:pPr>
        <w:tabs>
          <w:tab w:val="num" w:pos="6456"/>
        </w:tabs>
        <w:ind w:left="6456" w:hanging="360"/>
      </w:pPr>
      <w:rPr>
        <w:rFonts w:ascii="Symbol" w:hAnsi="Symbol" w:hint="default"/>
      </w:rPr>
    </w:lvl>
    <w:lvl w:ilvl="7" w:tplc="04150003" w:tentative="1">
      <w:start w:val="1"/>
      <w:numFmt w:val="bullet"/>
      <w:lvlText w:val="o"/>
      <w:lvlJc w:val="left"/>
      <w:pPr>
        <w:tabs>
          <w:tab w:val="num" w:pos="7176"/>
        </w:tabs>
        <w:ind w:left="7176" w:hanging="360"/>
      </w:pPr>
      <w:rPr>
        <w:rFonts w:ascii="Courier New" w:hAnsi="Courier New" w:cs="Courier New" w:hint="default"/>
      </w:rPr>
    </w:lvl>
    <w:lvl w:ilvl="8" w:tplc="04150005" w:tentative="1">
      <w:start w:val="1"/>
      <w:numFmt w:val="bullet"/>
      <w:lvlText w:val=""/>
      <w:lvlJc w:val="left"/>
      <w:pPr>
        <w:tabs>
          <w:tab w:val="num" w:pos="7896"/>
        </w:tabs>
        <w:ind w:left="7896" w:hanging="360"/>
      </w:pPr>
      <w:rPr>
        <w:rFonts w:ascii="Wingdings" w:hAnsi="Wingdings" w:hint="default"/>
      </w:rPr>
    </w:lvl>
  </w:abstractNum>
  <w:abstractNum w:abstractNumId="11">
    <w:nsid w:val="1DFF68A1"/>
    <w:multiLevelType w:val="hybridMultilevel"/>
    <w:tmpl w:val="7F3CC6B6"/>
    <w:lvl w:ilvl="0" w:tplc="D4A43CBC">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B9D69F8"/>
    <w:multiLevelType w:val="hybridMultilevel"/>
    <w:tmpl w:val="0CB6F530"/>
    <w:lvl w:ilvl="0" w:tplc="C2AA7440">
      <w:start w:val="1"/>
      <w:numFmt w:val="lowerLetter"/>
      <w:lvlText w:val="%1)"/>
      <w:lvlJc w:val="left"/>
      <w:pPr>
        <w:ind w:left="720" w:hanging="360"/>
      </w:pPr>
      <w:rPr>
        <w:rFonts w:eastAsia="Times New Roman"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2416CB"/>
    <w:multiLevelType w:val="hybridMultilevel"/>
    <w:tmpl w:val="1EA03C40"/>
    <w:lvl w:ilvl="0" w:tplc="6CC42608">
      <w:start w:val="3"/>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A66F19"/>
    <w:multiLevelType w:val="hybridMultilevel"/>
    <w:tmpl w:val="1D885D10"/>
    <w:lvl w:ilvl="0" w:tplc="0415000F">
      <w:start w:val="1"/>
      <w:numFmt w:val="decimal"/>
      <w:lvlText w:val="%1."/>
      <w:lvlJc w:val="left"/>
      <w:pPr>
        <w:tabs>
          <w:tab w:val="num" w:pos="360"/>
        </w:tabs>
        <w:ind w:left="360" w:hanging="360"/>
      </w:pPr>
    </w:lvl>
    <w:lvl w:ilvl="1" w:tplc="FFFFFFFF">
      <w:start w:val="1"/>
      <w:numFmt w:val="bullet"/>
      <w:lvlText w:val=""/>
      <w:lvlJc w:val="left"/>
      <w:pPr>
        <w:tabs>
          <w:tab w:val="num" w:pos="1440"/>
        </w:tabs>
        <w:ind w:left="1440" w:hanging="360"/>
      </w:pPr>
      <w:rPr>
        <w:rFonts w:ascii="Wingdings" w:hAnsi="Wingdings" w:hint="default"/>
      </w:rPr>
    </w:lvl>
    <w:lvl w:ilvl="2" w:tplc="339673F0">
      <w:start w:val="5"/>
      <w:numFmt w:val="upperRoman"/>
      <w:lvlText w:val="%3."/>
      <w:lvlJc w:val="left"/>
      <w:pPr>
        <w:tabs>
          <w:tab w:val="num" w:pos="2700"/>
        </w:tabs>
        <w:ind w:left="2700" w:hanging="720"/>
      </w:pPr>
      <w:rPr>
        <w:rFonts w:hint="default"/>
      </w:rPr>
    </w:lvl>
    <w:lvl w:ilvl="3" w:tplc="07A21250">
      <w:start w:val="3"/>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F702844"/>
    <w:multiLevelType w:val="hybridMultilevel"/>
    <w:tmpl w:val="B040F650"/>
    <w:lvl w:ilvl="0" w:tplc="883CD282">
      <w:start w:val="1"/>
      <w:numFmt w:val="decimal"/>
      <w:lvlText w:val="%1."/>
      <w:lvlJc w:val="left"/>
      <w:pPr>
        <w:tabs>
          <w:tab w:val="num" w:pos="360"/>
        </w:tabs>
        <w:ind w:left="360" w:hanging="360"/>
      </w:pPr>
      <w:rPr>
        <w:rFonts w:hint="default"/>
      </w:rPr>
    </w:lvl>
    <w:lvl w:ilvl="1" w:tplc="F0F692E0">
      <w:start w:val="8"/>
      <w:numFmt w:val="upp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615FAB"/>
    <w:multiLevelType w:val="hybridMultilevel"/>
    <w:tmpl w:val="DECAAD4C"/>
    <w:lvl w:ilvl="0" w:tplc="04150017">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nsid w:val="32C86CF7"/>
    <w:multiLevelType w:val="multilevel"/>
    <w:tmpl w:val="2B5E42D2"/>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8"/>
      <w:numFmt w:val="lowerLetter"/>
      <w:lvlText w:val="%3)"/>
      <w:lvlJc w:val="left"/>
      <w:pPr>
        <w:ind w:left="1570" w:hanging="720"/>
      </w:pPr>
      <w:rPr>
        <w:rFonts w:ascii="Times New Roman" w:eastAsia="Calibri" w:hAnsi="Times New Roman" w:cs="Times New Roman"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33B5769D"/>
    <w:multiLevelType w:val="hybridMultilevel"/>
    <w:tmpl w:val="B2B2086A"/>
    <w:lvl w:ilvl="0" w:tplc="653E535E">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62731AB"/>
    <w:multiLevelType w:val="hybridMultilevel"/>
    <w:tmpl w:val="AF4A4124"/>
    <w:lvl w:ilvl="0" w:tplc="FFFFFFFF">
      <w:start w:val="1"/>
      <w:numFmt w:val="lowerLetter"/>
      <w:lvlText w:val="%1)"/>
      <w:lvlJc w:val="left"/>
      <w:pPr>
        <w:tabs>
          <w:tab w:val="num" w:pos="720"/>
        </w:tabs>
        <w:ind w:left="720" w:hanging="360"/>
      </w:pPr>
      <w:rPr>
        <w:rFonts w:hint="default"/>
      </w:rPr>
    </w:lvl>
    <w:lvl w:ilvl="1" w:tplc="FFFFFFFF">
      <w:start w:val="4"/>
      <w:numFmt w:val="decimal"/>
      <w:lvlText w:val="%2."/>
      <w:lvlJc w:val="left"/>
      <w:pPr>
        <w:tabs>
          <w:tab w:val="num" w:pos="1440"/>
        </w:tabs>
        <w:ind w:left="1440" w:hanging="360"/>
      </w:pPr>
      <w:rPr>
        <w:rFonts w:hint="default"/>
      </w:rPr>
    </w:lvl>
    <w:lvl w:ilvl="2" w:tplc="FFFFFFFF">
      <w:start w:val="9"/>
      <w:numFmt w:val="upperRoman"/>
      <w:lvlText w:val="%3."/>
      <w:lvlJc w:val="left"/>
      <w:pPr>
        <w:tabs>
          <w:tab w:val="num" w:pos="2700"/>
        </w:tabs>
        <w:ind w:left="2700" w:hanging="720"/>
      </w:pPr>
      <w:rPr>
        <w:rFonts w:hint="default"/>
      </w:rPr>
    </w:lvl>
    <w:lvl w:ilvl="3" w:tplc="FFFFFFFF">
      <w:start w:val="1"/>
      <w:numFmt w:val="bullet"/>
      <w:lvlText w:val=""/>
      <w:lvlJc w:val="left"/>
      <w:pPr>
        <w:tabs>
          <w:tab w:val="num" w:pos="3200"/>
        </w:tabs>
        <w:ind w:left="3200" w:hanging="680"/>
      </w:pPr>
      <w:rPr>
        <w:rFonts w:ascii="Symbol" w:hAnsi="Symbol" w:hint="default"/>
        <w:color w:val="auto"/>
      </w:rPr>
    </w:lvl>
    <w:lvl w:ilvl="4" w:tplc="FFFFFFFF">
      <w:start w:val="8"/>
      <w:numFmt w:val="upperRoman"/>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8D6302F"/>
    <w:multiLevelType w:val="hybridMultilevel"/>
    <w:tmpl w:val="5FACAD9E"/>
    <w:lvl w:ilvl="0" w:tplc="04150001">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1">
    <w:nsid w:val="3B376B61"/>
    <w:multiLevelType w:val="hybridMultilevel"/>
    <w:tmpl w:val="DC7623B8"/>
    <w:lvl w:ilvl="0" w:tplc="D172C1A0">
      <w:start w:val="1"/>
      <w:numFmt w:val="decimal"/>
      <w:lvlText w:val="%1."/>
      <w:lvlJc w:val="left"/>
      <w:pPr>
        <w:tabs>
          <w:tab w:val="num" w:pos="1211"/>
        </w:tabs>
        <w:ind w:left="1211" w:hanging="360"/>
      </w:pPr>
      <w:rPr>
        <w:rFonts w:hint="default"/>
        <w:color w:val="auto"/>
      </w:rPr>
    </w:lvl>
    <w:lvl w:ilvl="1" w:tplc="04150019">
      <w:start w:val="1"/>
      <w:numFmt w:val="lowerLetter"/>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F555635"/>
    <w:multiLevelType w:val="hybridMultilevel"/>
    <w:tmpl w:val="E7A2C772"/>
    <w:lvl w:ilvl="0" w:tplc="C4B01016">
      <w:start w:val="6"/>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4C51F2"/>
    <w:multiLevelType w:val="singleLevel"/>
    <w:tmpl w:val="09E02BE8"/>
    <w:lvl w:ilvl="0">
      <w:start w:val="1"/>
      <w:numFmt w:val="decimal"/>
      <w:lvlText w:val="%1."/>
      <w:lvlJc w:val="left"/>
      <w:pPr>
        <w:tabs>
          <w:tab w:val="num" w:pos="360"/>
        </w:tabs>
        <w:ind w:left="360" w:hanging="360"/>
      </w:pPr>
      <w:rPr>
        <w:rFonts w:ascii="Verdana" w:hAnsi="Verdana" w:hint="default"/>
        <w:b w:val="0"/>
        <w:i w:val="0"/>
        <w:color w:val="auto"/>
        <w:sz w:val="18"/>
        <w:szCs w:val="18"/>
      </w:rPr>
    </w:lvl>
  </w:abstractNum>
  <w:abstractNum w:abstractNumId="24">
    <w:nsid w:val="42A33806"/>
    <w:multiLevelType w:val="hybridMultilevel"/>
    <w:tmpl w:val="04CA1D4E"/>
    <w:lvl w:ilvl="0" w:tplc="D4A43CBC">
      <w:numFmt w:val="bullet"/>
      <w:lvlText w:val="-"/>
      <w:lvlJc w:val="left"/>
      <w:pPr>
        <w:tabs>
          <w:tab w:val="num" w:pos="1620"/>
        </w:tabs>
        <w:ind w:left="1620" w:hanging="360"/>
      </w:pPr>
      <w:rPr>
        <w:rFonts w:ascii="Times New Roman" w:eastAsia="Times New Roman" w:hAnsi="Times New Roman" w:cs="Times New Roman" w:hint="default"/>
      </w:rPr>
    </w:lvl>
    <w:lvl w:ilvl="1" w:tplc="04150003" w:tentative="1">
      <w:start w:val="1"/>
      <w:numFmt w:val="bullet"/>
      <w:lvlText w:val="o"/>
      <w:lvlJc w:val="left"/>
      <w:pPr>
        <w:tabs>
          <w:tab w:val="num" w:pos="2340"/>
        </w:tabs>
        <w:ind w:left="2340" w:hanging="360"/>
      </w:pPr>
      <w:rPr>
        <w:rFonts w:ascii="Courier New" w:hAnsi="Courier New" w:cs="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cs="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cs="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5">
    <w:nsid w:val="44D2702A"/>
    <w:multiLevelType w:val="singleLevel"/>
    <w:tmpl w:val="10DAB75C"/>
    <w:lvl w:ilvl="0">
      <w:start w:val="1"/>
      <w:numFmt w:val="decimal"/>
      <w:lvlText w:val="%1."/>
      <w:lvlJc w:val="left"/>
      <w:pPr>
        <w:tabs>
          <w:tab w:val="num" w:pos="360"/>
        </w:tabs>
        <w:ind w:left="360" w:hanging="360"/>
      </w:pPr>
      <w:rPr>
        <w:rFonts w:ascii="Verdana" w:hAnsi="Verdana" w:hint="default"/>
        <w:b w:val="0"/>
        <w:i w:val="0"/>
        <w:color w:val="auto"/>
        <w:sz w:val="18"/>
        <w:szCs w:val="18"/>
      </w:rPr>
    </w:lvl>
  </w:abstractNum>
  <w:abstractNum w:abstractNumId="26">
    <w:nsid w:val="44F81C92"/>
    <w:multiLevelType w:val="multilevel"/>
    <w:tmpl w:val="85AEF9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8"/>
      <w:numFmt w:val="lowerLetter"/>
      <w:lvlText w:val="%3)"/>
      <w:lvlJc w:val="left"/>
      <w:pPr>
        <w:ind w:left="1570" w:hanging="720"/>
      </w:pPr>
      <w:rPr>
        <w:rFonts w:ascii="Times New Roman" w:eastAsia="Calibri" w:hAnsi="Times New Roman" w:cs="Times New Roman"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nsid w:val="450B7C77"/>
    <w:multiLevelType w:val="singleLevel"/>
    <w:tmpl w:val="5142D55E"/>
    <w:lvl w:ilvl="0">
      <w:start w:val="1"/>
      <w:numFmt w:val="decimal"/>
      <w:lvlText w:val="%1)"/>
      <w:lvlJc w:val="left"/>
      <w:pPr>
        <w:tabs>
          <w:tab w:val="num" w:pos="360"/>
        </w:tabs>
        <w:ind w:left="360" w:hanging="360"/>
      </w:pPr>
      <w:rPr>
        <w:rFonts w:hint="default"/>
        <w:b w:val="0"/>
        <w:i w:val="0"/>
        <w:sz w:val="24"/>
      </w:rPr>
    </w:lvl>
  </w:abstractNum>
  <w:abstractNum w:abstractNumId="28">
    <w:nsid w:val="452C6F6C"/>
    <w:multiLevelType w:val="hybridMultilevel"/>
    <w:tmpl w:val="5596B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27475A"/>
    <w:multiLevelType w:val="multilevel"/>
    <w:tmpl w:val="69D2FA3E"/>
    <w:lvl w:ilvl="0">
      <w:start w:val="1"/>
      <w:numFmt w:val="upperRoman"/>
      <w:pStyle w:val="Nagwek1"/>
      <w:lvlText w:val="%1."/>
      <w:lvlJc w:val="left"/>
      <w:pPr>
        <w:tabs>
          <w:tab w:val="num" w:pos="1467"/>
        </w:tabs>
        <w:ind w:left="1467" w:hanging="567"/>
      </w:pPr>
      <w:rPr>
        <w:rFonts w:ascii="Verdana" w:hAnsi="Verdana" w:hint="default"/>
        <w:b/>
        <w:sz w:val="20"/>
        <w:szCs w:val="20"/>
      </w:rPr>
    </w:lvl>
    <w:lvl w:ilvl="1">
      <w:start w:val="1"/>
      <w:numFmt w:val="upperLetter"/>
      <w:pStyle w:val="Nagwek2"/>
      <w:lvlText w:val="%2."/>
      <w:lvlJc w:val="left"/>
      <w:pPr>
        <w:tabs>
          <w:tab w:val="num" w:pos="927"/>
        </w:tabs>
        <w:ind w:left="927" w:hanging="567"/>
      </w:pPr>
      <w:rPr>
        <w:rFonts w:hint="default"/>
      </w:rPr>
    </w:lvl>
    <w:lvl w:ilvl="2">
      <w:start w:val="1"/>
      <w:numFmt w:val="decimal"/>
      <w:pStyle w:val="Nagwek3"/>
      <w:lvlText w:val="%3."/>
      <w:lvlJc w:val="left"/>
      <w:pPr>
        <w:tabs>
          <w:tab w:val="num" w:pos="720"/>
        </w:tabs>
        <w:ind w:left="360" w:firstLine="0"/>
      </w:pPr>
      <w:rPr>
        <w:rFonts w:hint="default"/>
        <w:color w:val="auto"/>
      </w:rPr>
    </w:lvl>
    <w:lvl w:ilvl="3">
      <w:start w:val="1"/>
      <w:numFmt w:val="lowerLetter"/>
      <w:pStyle w:val="Nagwek4"/>
      <w:lvlText w:val="%4)"/>
      <w:lvlJc w:val="left"/>
      <w:pPr>
        <w:tabs>
          <w:tab w:val="num" w:pos="5580"/>
        </w:tabs>
        <w:ind w:left="5220" w:firstLine="0"/>
      </w:pPr>
      <w:rPr>
        <w:rFonts w:hint="default"/>
      </w:rPr>
    </w:lvl>
    <w:lvl w:ilvl="4">
      <w:start w:val="1"/>
      <w:numFmt w:val="decimal"/>
      <w:pStyle w:val="Nagwek5"/>
      <w:lvlText w:val="(%5)"/>
      <w:lvlJc w:val="left"/>
      <w:pPr>
        <w:tabs>
          <w:tab w:val="num" w:pos="3600"/>
        </w:tabs>
        <w:ind w:left="3240" w:firstLine="0"/>
      </w:pPr>
      <w:rPr>
        <w:rFonts w:hint="default"/>
      </w:rPr>
    </w:lvl>
    <w:lvl w:ilvl="5">
      <w:start w:val="1"/>
      <w:numFmt w:val="lowerLetter"/>
      <w:pStyle w:val="Nagwek6"/>
      <w:lvlText w:val="(%6)"/>
      <w:lvlJc w:val="left"/>
      <w:pPr>
        <w:tabs>
          <w:tab w:val="num" w:pos="4320"/>
        </w:tabs>
        <w:ind w:left="3960" w:firstLine="0"/>
      </w:pPr>
      <w:rPr>
        <w:rFonts w:hint="default"/>
      </w:rPr>
    </w:lvl>
    <w:lvl w:ilvl="6">
      <w:start w:val="1"/>
      <w:numFmt w:val="lowerRoman"/>
      <w:pStyle w:val="Nagwek7"/>
      <w:lvlText w:val="(%7)"/>
      <w:lvlJc w:val="left"/>
      <w:pPr>
        <w:tabs>
          <w:tab w:val="num" w:pos="5040"/>
        </w:tabs>
        <w:ind w:left="4680" w:firstLine="0"/>
      </w:pPr>
      <w:rPr>
        <w:rFonts w:hint="default"/>
      </w:rPr>
    </w:lvl>
    <w:lvl w:ilvl="7">
      <w:start w:val="1"/>
      <w:numFmt w:val="lowerLetter"/>
      <w:pStyle w:val="Nagwek8"/>
      <w:lvlText w:val="(%8)"/>
      <w:lvlJc w:val="left"/>
      <w:pPr>
        <w:tabs>
          <w:tab w:val="num" w:pos="5760"/>
        </w:tabs>
        <w:ind w:left="5400" w:firstLine="0"/>
      </w:pPr>
      <w:rPr>
        <w:rFonts w:hint="default"/>
      </w:rPr>
    </w:lvl>
    <w:lvl w:ilvl="8">
      <w:start w:val="1"/>
      <w:numFmt w:val="lowerRoman"/>
      <w:pStyle w:val="Nagwek9"/>
      <w:lvlText w:val="(%9)"/>
      <w:lvlJc w:val="left"/>
      <w:pPr>
        <w:tabs>
          <w:tab w:val="num" w:pos="6480"/>
        </w:tabs>
        <w:ind w:left="6120" w:firstLine="0"/>
      </w:pPr>
      <w:rPr>
        <w:rFonts w:hint="default"/>
      </w:rPr>
    </w:lvl>
  </w:abstractNum>
  <w:abstractNum w:abstractNumId="30">
    <w:nsid w:val="49F20FF8"/>
    <w:multiLevelType w:val="hybridMultilevel"/>
    <w:tmpl w:val="DFE26E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C1A56F8"/>
    <w:multiLevelType w:val="multilevel"/>
    <w:tmpl w:val="4EEC302E"/>
    <w:lvl w:ilvl="0">
      <w:start w:val="28"/>
      <w:numFmt w:val="decimal"/>
      <w:lvlText w:val="%1."/>
      <w:lvlJc w:val="left"/>
      <w:pPr>
        <w:tabs>
          <w:tab w:val="num" w:pos="3780"/>
        </w:tabs>
        <w:ind w:left="4260" w:hanging="480"/>
      </w:pPr>
      <w:rPr>
        <w:rFonts w:hint="default"/>
        <w:b/>
      </w:rPr>
    </w:lvl>
    <w:lvl w:ilvl="1">
      <w:start w:val="3"/>
      <w:numFmt w:val="decimal"/>
      <w:lvlText w:val="%2."/>
      <w:lvlJc w:val="left"/>
      <w:pPr>
        <w:tabs>
          <w:tab w:val="num" w:pos="0"/>
        </w:tabs>
        <w:ind w:left="480" w:hanging="480"/>
      </w:pPr>
      <w:rPr>
        <w:rFonts w:hint="default"/>
        <w:b w:val="0"/>
        <w:i w:val="0"/>
        <w:strike w:val="0"/>
        <w:color w:val="auto"/>
      </w:rPr>
    </w:lvl>
    <w:lvl w:ilvl="2">
      <w:start w:val="1"/>
      <w:numFmt w:val="decimal"/>
      <w:lvlText w:val="%1.%2.%3."/>
      <w:lvlJc w:val="left"/>
      <w:pPr>
        <w:tabs>
          <w:tab w:val="num" w:pos="0"/>
        </w:tabs>
        <w:ind w:left="720" w:hanging="720"/>
      </w:pPr>
      <w:rPr>
        <w:rFonts w:hint="default"/>
        <w:i w:val="0"/>
      </w:rPr>
    </w:lvl>
    <w:lvl w:ilvl="3">
      <w:start w:val="1"/>
      <w:numFmt w:val="decimal"/>
      <w:lvlText w:val="%1.%2.%3.%4."/>
      <w:lvlJc w:val="left"/>
      <w:pPr>
        <w:tabs>
          <w:tab w:val="num" w:pos="0"/>
        </w:tabs>
        <w:ind w:left="1146" w:hanging="720"/>
      </w:pPr>
      <w:rPr>
        <w:rFonts w:hint="default"/>
      </w:rPr>
    </w:lvl>
    <w:lvl w:ilvl="4">
      <w:start w:val="1"/>
      <w:numFmt w:val="decimal"/>
      <w:lvlText w:val="%1.%2.%3.%4.%5."/>
      <w:lvlJc w:val="left"/>
      <w:pPr>
        <w:tabs>
          <w:tab w:val="num" w:pos="0"/>
        </w:tabs>
        <w:ind w:left="1648" w:hanging="1080"/>
      </w:pPr>
      <w:rPr>
        <w:rFonts w:hint="default"/>
      </w:rPr>
    </w:lvl>
    <w:lvl w:ilvl="5">
      <w:start w:val="1"/>
      <w:numFmt w:val="decimal"/>
      <w:lvlText w:val="%1.%2.%3.%4.%5.%6."/>
      <w:lvlJc w:val="left"/>
      <w:pPr>
        <w:tabs>
          <w:tab w:val="num" w:pos="0"/>
        </w:tabs>
        <w:ind w:left="1790" w:hanging="1080"/>
      </w:pPr>
      <w:rPr>
        <w:rFonts w:hint="default"/>
      </w:rPr>
    </w:lvl>
    <w:lvl w:ilvl="6">
      <w:start w:val="1"/>
      <w:numFmt w:val="decimal"/>
      <w:lvlText w:val="%1.%2.%3.%4.%5.%6.%7."/>
      <w:lvlJc w:val="left"/>
      <w:pPr>
        <w:tabs>
          <w:tab w:val="num" w:pos="0"/>
        </w:tabs>
        <w:ind w:left="2292" w:hanging="1440"/>
      </w:pPr>
      <w:rPr>
        <w:rFonts w:hint="default"/>
      </w:rPr>
    </w:lvl>
    <w:lvl w:ilvl="7">
      <w:start w:val="1"/>
      <w:numFmt w:val="decimal"/>
      <w:lvlText w:val="%1.%2.%3.%4.%5.%6.%7.%8."/>
      <w:lvlJc w:val="left"/>
      <w:pPr>
        <w:tabs>
          <w:tab w:val="num" w:pos="0"/>
        </w:tabs>
        <w:ind w:left="2434" w:hanging="1440"/>
      </w:pPr>
      <w:rPr>
        <w:rFonts w:hint="default"/>
      </w:rPr>
    </w:lvl>
    <w:lvl w:ilvl="8">
      <w:start w:val="1"/>
      <w:numFmt w:val="decimal"/>
      <w:lvlText w:val="%1.%2.%3.%4.%5.%6.%7.%8.%9."/>
      <w:lvlJc w:val="left"/>
      <w:pPr>
        <w:tabs>
          <w:tab w:val="num" w:pos="0"/>
        </w:tabs>
        <w:ind w:left="2936" w:hanging="1800"/>
      </w:pPr>
      <w:rPr>
        <w:rFonts w:hint="default"/>
      </w:rPr>
    </w:lvl>
  </w:abstractNum>
  <w:abstractNum w:abstractNumId="32">
    <w:nsid w:val="4E585D05"/>
    <w:multiLevelType w:val="hybridMultilevel"/>
    <w:tmpl w:val="BA4A185A"/>
    <w:lvl w:ilvl="0" w:tplc="FFFFFFFF">
      <w:start w:val="2"/>
      <w:numFmt w:val="decimal"/>
      <w:lvlText w:val="%1."/>
      <w:lvlJc w:val="left"/>
      <w:pPr>
        <w:tabs>
          <w:tab w:val="num" w:pos="720"/>
        </w:tabs>
        <w:ind w:left="720" w:hanging="360"/>
      </w:pPr>
      <w:rPr>
        <w:rFonts w:ascii="Times New Roman" w:hAnsi="Times New Roman" w:cs="Times New Roman" w:hint="default"/>
        <w:b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12829F4"/>
    <w:multiLevelType w:val="hybridMultilevel"/>
    <w:tmpl w:val="5B149518"/>
    <w:lvl w:ilvl="0" w:tplc="4DE83892">
      <w:start w:val="1"/>
      <w:numFmt w:val="lowerLetter"/>
      <w:lvlText w:val="%1)"/>
      <w:lvlJc w:val="left"/>
      <w:pPr>
        <w:tabs>
          <w:tab w:val="num" w:pos="568"/>
        </w:tabs>
        <w:ind w:left="568"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37564F0"/>
    <w:multiLevelType w:val="hybridMultilevel"/>
    <w:tmpl w:val="10224BFC"/>
    <w:lvl w:ilvl="0" w:tplc="E40A122A">
      <w:start w:val="4"/>
      <w:numFmt w:val="decimal"/>
      <w:lvlText w:val="%1."/>
      <w:lvlJc w:val="left"/>
      <w:pPr>
        <w:tabs>
          <w:tab w:val="num" w:pos="1211"/>
        </w:tabs>
        <w:ind w:left="1211"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37F7BB6"/>
    <w:multiLevelType w:val="multilevel"/>
    <w:tmpl w:val="8A3EE080"/>
    <w:lvl w:ilvl="0">
      <w:start w:val="28"/>
      <w:numFmt w:val="decimal"/>
      <w:lvlText w:val="%1."/>
      <w:lvlJc w:val="left"/>
      <w:pPr>
        <w:tabs>
          <w:tab w:val="num" w:pos="0"/>
        </w:tabs>
        <w:ind w:left="480" w:hanging="480"/>
      </w:pPr>
      <w:rPr>
        <w:rFonts w:hint="default"/>
        <w:b/>
      </w:rPr>
    </w:lvl>
    <w:lvl w:ilvl="1">
      <w:start w:val="1"/>
      <w:numFmt w:val="decimal"/>
      <w:lvlText w:val="%2."/>
      <w:lvlJc w:val="left"/>
      <w:pPr>
        <w:tabs>
          <w:tab w:val="num" w:pos="0"/>
        </w:tabs>
        <w:ind w:left="480" w:hanging="480"/>
      </w:pPr>
      <w:rPr>
        <w:rFonts w:hint="default"/>
        <w:b w:val="0"/>
        <w:i w:val="0"/>
        <w:strike w:val="0"/>
        <w:color w:val="auto"/>
      </w:rPr>
    </w:lvl>
    <w:lvl w:ilvl="2">
      <w:start w:val="1"/>
      <w:numFmt w:val="decimal"/>
      <w:lvlText w:val="%1.%2.%3."/>
      <w:lvlJc w:val="left"/>
      <w:pPr>
        <w:tabs>
          <w:tab w:val="num" w:pos="0"/>
        </w:tabs>
        <w:ind w:left="720" w:hanging="720"/>
      </w:pPr>
      <w:rPr>
        <w:rFonts w:hint="default"/>
        <w:i w:val="0"/>
      </w:rPr>
    </w:lvl>
    <w:lvl w:ilvl="3">
      <w:start w:val="1"/>
      <w:numFmt w:val="decimal"/>
      <w:lvlText w:val="%1.%2.%3.%4."/>
      <w:lvlJc w:val="left"/>
      <w:pPr>
        <w:tabs>
          <w:tab w:val="num" w:pos="0"/>
        </w:tabs>
        <w:ind w:left="1146" w:hanging="720"/>
      </w:pPr>
      <w:rPr>
        <w:rFonts w:hint="default"/>
      </w:rPr>
    </w:lvl>
    <w:lvl w:ilvl="4">
      <w:start w:val="1"/>
      <w:numFmt w:val="decimal"/>
      <w:lvlText w:val="%1.%2.%3.%4.%5."/>
      <w:lvlJc w:val="left"/>
      <w:pPr>
        <w:tabs>
          <w:tab w:val="num" w:pos="0"/>
        </w:tabs>
        <w:ind w:left="1648" w:hanging="1080"/>
      </w:pPr>
      <w:rPr>
        <w:rFonts w:hint="default"/>
      </w:rPr>
    </w:lvl>
    <w:lvl w:ilvl="5">
      <w:start w:val="1"/>
      <w:numFmt w:val="decimal"/>
      <w:lvlText w:val="%1.%2.%3.%4.%5.%6."/>
      <w:lvlJc w:val="left"/>
      <w:pPr>
        <w:tabs>
          <w:tab w:val="num" w:pos="0"/>
        </w:tabs>
        <w:ind w:left="1790" w:hanging="1080"/>
      </w:pPr>
      <w:rPr>
        <w:rFonts w:hint="default"/>
      </w:rPr>
    </w:lvl>
    <w:lvl w:ilvl="6">
      <w:start w:val="1"/>
      <w:numFmt w:val="decimal"/>
      <w:lvlText w:val="%1.%2.%3.%4.%5.%6.%7."/>
      <w:lvlJc w:val="left"/>
      <w:pPr>
        <w:tabs>
          <w:tab w:val="num" w:pos="0"/>
        </w:tabs>
        <w:ind w:left="2292" w:hanging="1440"/>
      </w:pPr>
      <w:rPr>
        <w:rFonts w:hint="default"/>
      </w:rPr>
    </w:lvl>
    <w:lvl w:ilvl="7">
      <w:start w:val="1"/>
      <w:numFmt w:val="decimal"/>
      <w:lvlText w:val="%1.%2.%3.%4.%5.%6.%7.%8."/>
      <w:lvlJc w:val="left"/>
      <w:pPr>
        <w:tabs>
          <w:tab w:val="num" w:pos="0"/>
        </w:tabs>
        <w:ind w:left="2434" w:hanging="1440"/>
      </w:pPr>
      <w:rPr>
        <w:rFonts w:hint="default"/>
      </w:rPr>
    </w:lvl>
    <w:lvl w:ilvl="8">
      <w:start w:val="1"/>
      <w:numFmt w:val="decimal"/>
      <w:lvlText w:val="%1.%2.%3.%4.%5.%6.%7.%8.%9."/>
      <w:lvlJc w:val="left"/>
      <w:pPr>
        <w:tabs>
          <w:tab w:val="num" w:pos="0"/>
        </w:tabs>
        <w:ind w:left="2936" w:hanging="1800"/>
      </w:pPr>
      <w:rPr>
        <w:rFonts w:hint="default"/>
      </w:rPr>
    </w:lvl>
  </w:abstractNum>
  <w:abstractNum w:abstractNumId="36">
    <w:nsid w:val="543E23CD"/>
    <w:multiLevelType w:val="hybridMultilevel"/>
    <w:tmpl w:val="63B475AE"/>
    <w:lvl w:ilvl="0" w:tplc="70201C52">
      <w:start w:val="1"/>
      <w:numFmt w:val="bullet"/>
      <w:lvlText w:val=""/>
      <w:lvlJc w:val="left"/>
      <w:pPr>
        <w:tabs>
          <w:tab w:val="num" w:pos="3219"/>
        </w:tabs>
        <w:ind w:left="3219" w:hanging="680"/>
      </w:pPr>
      <w:rPr>
        <w:rFonts w:ascii="Symbol" w:hAnsi="Symbol" w:hint="default"/>
        <w:color w:val="auto"/>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37">
    <w:nsid w:val="56617C3E"/>
    <w:multiLevelType w:val="multilevel"/>
    <w:tmpl w:val="898AD6A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86"/>
        </w:tabs>
        <w:ind w:left="786"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6B40D72"/>
    <w:multiLevelType w:val="hybridMultilevel"/>
    <w:tmpl w:val="19FE63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B8139F7"/>
    <w:multiLevelType w:val="hybridMultilevel"/>
    <w:tmpl w:val="DECAAD4C"/>
    <w:lvl w:ilvl="0" w:tplc="04150017">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nsid w:val="5CE86F13"/>
    <w:multiLevelType w:val="hybridMultilevel"/>
    <w:tmpl w:val="5F268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DFB35EF"/>
    <w:multiLevelType w:val="hybridMultilevel"/>
    <w:tmpl w:val="B67AE226"/>
    <w:lvl w:ilvl="0" w:tplc="870412F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6037785E"/>
    <w:multiLevelType w:val="hybridMultilevel"/>
    <w:tmpl w:val="450067F6"/>
    <w:lvl w:ilvl="0" w:tplc="132CC09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nsid w:val="65D156A8"/>
    <w:multiLevelType w:val="multilevel"/>
    <w:tmpl w:val="6878440E"/>
    <w:lvl w:ilvl="0">
      <w:start w:val="6"/>
      <w:numFmt w:val="decimal"/>
      <w:lvlText w:val="%1"/>
      <w:lvlJc w:val="left"/>
      <w:pPr>
        <w:tabs>
          <w:tab w:val="num" w:pos="384"/>
        </w:tabs>
        <w:ind w:left="384" w:hanging="384"/>
      </w:pPr>
      <w:rPr>
        <w:rFonts w:hint="default"/>
        <w:u w:val="none"/>
      </w:rPr>
    </w:lvl>
    <w:lvl w:ilvl="1">
      <w:start w:val="15"/>
      <w:numFmt w:val="decimal"/>
      <w:lvlText w:val="%1.%2"/>
      <w:lvlJc w:val="left"/>
      <w:pPr>
        <w:tabs>
          <w:tab w:val="num" w:pos="2583"/>
        </w:tabs>
        <w:ind w:left="2583" w:hanging="384"/>
      </w:pPr>
      <w:rPr>
        <w:rFonts w:hint="default"/>
        <w:u w:val="none"/>
      </w:rPr>
    </w:lvl>
    <w:lvl w:ilvl="2">
      <w:start w:val="1"/>
      <w:numFmt w:val="decimal"/>
      <w:lvlText w:val="%1.%2.%3"/>
      <w:lvlJc w:val="left"/>
      <w:pPr>
        <w:tabs>
          <w:tab w:val="num" w:pos="5118"/>
        </w:tabs>
        <w:ind w:left="5118" w:hanging="720"/>
      </w:pPr>
      <w:rPr>
        <w:rFonts w:hint="default"/>
        <w:u w:val="none"/>
      </w:rPr>
    </w:lvl>
    <w:lvl w:ilvl="3">
      <w:start w:val="1"/>
      <w:numFmt w:val="decimal"/>
      <w:lvlText w:val="%1.%2.%3.%4"/>
      <w:lvlJc w:val="left"/>
      <w:pPr>
        <w:tabs>
          <w:tab w:val="num" w:pos="7317"/>
        </w:tabs>
        <w:ind w:left="7317" w:hanging="720"/>
      </w:pPr>
      <w:rPr>
        <w:rFonts w:hint="default"/>
        <w:u w:val="none"/>
      </w:rPr>
    </w:lvl>
    <w:lvl w:ilvl="4">
      <w:start w:val="1"/>
      <w:numFmt w:val="decimal"/>
      <w:lvlText w:val="%1.%2.%3.%4.%5"/>
      <w:lvlJc w:val="left"/>
      <w:pPr>
        <w:tabs>
          <w:tab w:val="num" w:pos="9876"/>
        </w:tabs>
        <w:ind w:left="9876" w:hanging="1080"/>
      </w:pPr>
      <w:rPr>
        <w:rFonts w:hint="default"/>
        <w:u w:val="none"/>
      </w:rPr>
    </w:lvl>
    <w:lvl w:ilvl="5">
      <w:start w:val="1"/>
      <w:numFmt w:val="decimal"/>
      <w:lvlText w:val="%1.%2.%3.%4.%5.%6"/>
      <w:lvlJc w:val="left"/>
      <w:pPr>
        <w:tabs>
          <w:tab w:val="num" w:pos="12075"/>
        </w:tabs>
        <w:ind w:left="12075" w:hanging="1080"/>
      </w:pPr>
      <w:rPr>
        <w:rFonts w:hint="default"/>
        <w:u w:val="none"/>
      </w:rPr>
    </w:lvl>
    <w:lvl w:ilvl="6">
      <w:start w:val="1"/>
      <w:numFmt w:val="decimal"/>
      <w:lvlText w:val="%1.%2.%3.%4.%5.%6.%7"/>
      <w:lvlJc w:val="left"/>
      <w:pPr>
        <w:tabs>
          <w:tab w:val="num" w:pos="14634"/>
        </w:tabs>
        <w:ind w:left="14634" w:hanging="1440"/>
      </w:pPr>
      <w:rPr>
        <w:rFonts w:hint="default"/>
        <w:u w:val="none"/>
      </w:rPr>
    </w:lvl>
    <w:lvl w:ilvl="7">
      <w:start w:val="1"/>
      <w:numFmt w:val="decimal"/>
      <w:lvlText w:val="%1.%2.%3.%4.%5.%6.%7.%8"/>
      <w:lvlJc w:val="left"/>
      <w:pPr>
        <w:tabs>
          <w:tab w:val="num" w:pos="16833"/>
        </w:tabs>
        <w:ind w:left="16833" w:hanging="1440"/>
      </w:pPr>
      <w:rPr>
        <w:rFonts w:hint="default"/>
        <w:u w:val="none"/>
      </w:rPr>
    </w:lvl>
    <w:lvl w:ilvl="8">
      <w:start w:val="1"/>
      <w:numFmt w:val="decimal"/>
      <w:lvlText w:val="%1.%2.%3.%4.%5.%6.%7.%8.%9"/>
      <w:lvlJc w:val="left"/>
      <w:pPr>
        <w:tabs>
          <w:tab w:val="num" w:pos="19032"/>
        </w:tabs>
        <w:ind w:left="19032" w:hanging="1440"/>
      </w:pPr>
      <w:rPr>
        <w:rFonts w:hint="default"/>
        <w:u w:val="none"/>
      </w:rPr>
    </w:lvl>
  </w:abstractNum>
  <w:abstractNum w:abstractNumId="44">
    <w:nsid w:val="74F64332"/>
    <w:multiLevelType w:val="hybridMultilevel"/>
    <w:tmpl w:val="375A0A08"/>
    <w:lvl w:ilvl="0" w:tplc="5394E63E">
      <w:start w:val="1"/>
      <w:numFmt w:val="decimal"/>
      <w:lvlText w:val="13.%1"/>
      <w:lvlJc w:val="left"/>
      <w:pPr>
        <w:tabs>
          <w:tab w:val="num" w:pos="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8BD45B3"/>
    <w:multiLevelType w:val="hybridMultilevel"/>
    <w:tmpl w:val="E63C50B0"/>
    <w:lvl w:ilvl="0" w:tplc="70201C52">
      <w:start w:val="1"/>
      <w:numFmt w:val="bullet"/>
      <w:lvlText w:val=""/>
      <w:lvlJc w:val="left"/>
      <w:pPr>
        <w:tabs>
          <w:tab w:val="num" w:pos="2879"/>
        </w:tabs>
        <w:ind w:left="2879" w:hanging="680"/>
      </w:pPr>
      <w:rPr>
        <w:rFonts w:ascii="Symbol" w:hAnsi="Symbol" w:hint="default"/>
        <w:color w:val="auto"/>
      </w:rPr>
    </w:lvl>
    <w:lvl w:ilvl="1" w:tplc="04150003">
      <w:start w:val="1"/>
      <w:numFmt w:val="decimal"/>
      <w:lvlText w:val="%2."/>
      <w:lvlJc w:val="left"/>
      <w:pPr>
        <w:tabs>
          <w:tab w:val="num" w:pos="1440"/>
        </w:tabs>
        <w:ind w:left="1440" w:hanging="360"/>
      </w:pPr>
      <w:rPr>
        <w:rFonts w:hint="default"/>
        <w:color w:val="auto"/>
      </w:rPr>
    </w:lvl>
    <w:lvl w:ilvl="2" w:tplc="04150005">
      <w:start w:val="10"/>
      <w:numFmt w:val="upperRoman"/>
      <w:lvlText w:val="%3."/>
      <w:lvlJc w:val="left"/>
      <w:pPr>
        <w:tabs>
          <w:tab w:val="num" w:pos="2520"/>
        </w:tabs>
        <w:ind w:left="2520" w:hanging="72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7D4819DD"/>
    <w:multiLevelType w:val="multilevel"/>
    <w:tmpl w:val="B04CC6A2"/>
    <w:lvl w:ilvl="0">
      <w:start w:val="1"/>
      <w:numFmt w:val="decimal"/>
      <w:lvlText w:val="%1."/>
      <w:lvlJc w:val="left"/>
      <w:pPr>
        <w:tabs>
          <w:tab w:val="num" w:pos="360"/>
        </w:tabs>
        <w:ind w:left="360" w:hanging="360"/>
      </w:pPr>
      <w:rPr>
        <w:rFonts w:ascii="Verdana" w:hAnsi="Verdana" w:cs="Times New Roman" w:hint="default"/>
        <w:b w:val="0"/>
        <w:i w:val="0"/>
        <w:color w:val="auto"/>
        <w:sz w:val="18"/>
        <w:szCs w:val="18"/>
      </w:r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2880"/>
        </w:tabs>
        <w:ind w:left="2880" w:hanging="720"/>
      </w:pPr>
    </w:lvl>
    <w:lvl w:ilvl="3">
      <w:start w:val="1"/>
      <w:numFmt w:val="decimal"/>
      <w:isLgl/>
      <w:lvlText w:val="%1.%2.%3.%4."/>
      <w:lvlJc w:val="left"/>
      <w:pPr>
        <w:tabs>
          <w:tab w:val="num" w:pos="3960"/>
        </w:tabs>
        <w:ind w:left="3960" w:hanging="720"/>
      </w:pPr>
    </w:lvl>
    <w:lvl w:ilvl="4">
      <w:start w:val="1"/>
      <w:numFmt w:val="decimal"/>
      <w:isLgl/>
      <w:lvlText w:val="%1.%2.%3.%4.%5."/>
      <w:lvlJc w:val="left"/>
      <w:pPr>
        <w:tabs>
          <w:tab w:val="num" w:pos="5400"/>
        </w:tabs>
        <w:ind w:left="5400" w:hanging="1080"/>
      </w:pPr>
    </w:lvl>
    <w:lvl w:ilvl="5">
      <w:start w:val="1"/>
      <w:numFmt w:val="decimal"/>
      <w:isLgl/>
      <w:lvlText w:val="%1.%2.%3.%4.%5.%6."/>
      <w:lvlJc w:val="left"/>
      <w:pPr>
        <w:tabs>
          <w:tab w:val="num" w:pos="6480"/>
        </w:tabs>
        <w:ind w:left="6480" w:hanging="1080"/>
      </w:pPr>
    </w:lvl>
    <w:lvl w:ilvl="6">
      <w:start w:val="1"/>
      <w:numFmt w:val="decimal"/>
      <w:isLgl/>
      <w:lvlText w:val="%1.%2.%3.%4.%5.%6.%7."/>
      <w:lvlJc w:val="left"/>
      <w:pPr>
        <w:tabs>
          <w:tab w:val="num" w:pos="7920"/>
        </w:tabs>
        <w:ind w:left="7920" w:hanging="1440"/>
      </w:pPr>
    </w:lvl>
    <w:lvl w:ilvl="7">
      <w:start w:val="1"/>
      <w:numFmt w:val="decimal"/>
      <w:isLgl/>
      <w:lvlText w:val="%1.%2.%3.%4.%5.%6.%7.%8."/>
      <w:lvlJc w:val="left"/>
      <w:pPr>
        <w:tabs>
          <w:tab w:val="num" w:pos="9000"/>
        </w:tabs>
        <w:ind w:left="9000" w:hanging="1440"/>
      </w:pPr>
    </w:lvl>
    <w:lvl w:ilvl="8">
      <w:start w:val="1"/>
      <w:numFmt w:val="decimal"/>
      <w:isLgl/>
      <w:lvlText w:val="%1.%2.%3.%4.%5.%6.%7.%8.%9."/>
      <w:lvlJc w:val="left"/>
      <w:pPr>
        <w:tabs>
          <w:tab w:val="num" w:pos="10440"/>
        </w:tabs>
        <w:ind w:left="10440" w:hanging="1800"/>
      </w:pPr>
    </w:lvl>
  </w:abstractNum>
  <w:num w:numId="1">
    <w:abstractNumId w:val="14"/>
  </w:num>
  <w:num w:numId="2">
    <w:abstractNumId w:val="29"/>
  </w:num>
  <w:num w:numId="3">
    <w:abstractNumId w:val="25"/>
    <w:lvlOverride w:ilvl="0">
      <w:startOverride w:val="1"/>
    </w:lvlOverride>
  </w:num>
  <w:num w:numId="4">
    <w:abstractNumId w:val="23"/>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num>
  <w:num w:numId="7">
    <w:abstractNumId w:val="10"/>
  </w:num>
  <w:num w:numId="8">
    <w:abstractNumId w:val="24"/>
  </w:num>
  <w:num w:numId="9">
    <w:abstractNumId w:val="11"/>
  </w:num>
  <w:num w:numId="10">
    <w:abstractNumId w:val="37"/>
  </w:num>
  <w:num w:numId="11">
    <w:abstractNumId w:val="20"/>
  </w:num>
  <w:num w:numId="12">
    <w:abstractNumId w:val="32"/>
  </w:num>
  <w:num w:numId="13">
    <w:abstractNumId w:val="4"/>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19"/>
  </w:num>
  <w:num w:numId="20">
    <w:abstractNumId w:val="6"/>
  </w:num>
  <w:num w:numId="21">
    <w:abstractNumId w:val="36"/>
  </w:num>
  <w:num w:numId="22">
    <w:abstractNumId w:val="30"/>
  </w:num>
  <w:num w:numId="23">
    <w:abstractNumId w:val="1"/>
  </w:num>
  <w:num w:numId="24">
    <w:abstractNumId w:val="5"/>
  </w:num>
  <w:num w:numId="25">
    <w:abstractNumId w:val="43"/>
  </w:num>
  <w:num w:numId="26">
    <w:abstractNumId w:val="9"/>
  </w:num>
  <w:num w:numId="27">
    <w:abstractNumId w:val="44"/>
  </w:num>
  <w:num w:numId="28">
    <w:abstractNumId w:val="0"/>
    <w:lvlOverride w:ilvl="0">
      <w:startOverride w:val="1"/>
    </w:lvlOverride>
  </w:num>
  <w:num w:numId="29">
    <w:abstractNumId w:val="15"/>
  </w:num>
  <w:num w:numId="30">
    <w:abstractNumId w:val="2"/>
  </w:num>
  <w:num w:numId="31">
    <w:abstractNumId w:val="42"/>
  </w:num>
  <w:num w:numId="32">
    <w:abstractNumId w:val="38"/>
  </w:num>
  <w:num w:numId="33">
    <w:abstractNumId w:val="8"/>
  </w:num>
  <w:num w:numId="34">
    <w:abstractNumId w:val="7"/>
  </w:num>
  <w:num w:numId="35">
    <w:abstractNumId w:val="28"/>
  </w:num>
  <w:num w:numId="36">
    <w:abstractNumId w:val="41"/>
  </w:num>
  <w:num w:numId="37">
    <w:abstractNumId w:val="12"/>
  </w:num>
  <w:num w:numId="38">
    <w:abstractNumId w:val="17"/>
  </w:num>
  <w:num w:numId="39">
    <w:abstractNumId w:val="31"/>
  </w:num>
  <w:num w:numId="40">
    <w:abstractNumId w:val="35"/>
  </w:num>
  <w:num w:numId="41">
    <w:abstractNumId w:val="22"/>
  </w:num>
  <w:num w:numId="42">
    <w:abstractNumId w:val="13"/>
  </w:num>
  <w:num w:numId="43">
    <w:abstractNumId w:val="26"/>
  </w:num>
  <w:num w:numId="44">
    <w:abstractNumId w:val="39"/>
  </w:num>
  <w:num w:numId="45">
    <w:abstractNumId w:val="40"/>
  </w:num>
  <w:num w:numId="46">
    <w:abstractNumId w:val="16"/>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64"/>
    <w:rsid w:val="00027853"/>
    <w:rsid w:val="00034C4A"/>
    <w:rsid w:val="00106A73"/>
    <w:rsid w:val="003902BB"/>
    <w:rsid w:val="003F7F64"/>
    <w:rsid w:val="004B33BD"/>
    <w:rsid w:val="005443D0"/>
    <w:rsid w:val="005A680E"/>
    <w:rsid w:val="0067042D"/>
    <w:rsid w:val="00732506"/>
    <w:rsid w:val="009839D8"/>
    <w:rsid w:val="00B5770E"/>
    <w:rsid w:val="00C00FE4"/>
    <w:rsid w:val="00C81B50"/>
    <w:rsid w:val="00D05049"/>
    <w:rsid w:val="00E60F16"/>
    <w:rsid w:val="00ED51AE"/>
    <w:rsid w:val="00F06F1E"/>
    <w:rsid w:val="00F44461"/>
    <w:rsid w:val="00F810C0"/>
    <w:rsid w:val="00FA7FB8"/>
    <w:rsid w:val="00FD7D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A7FB8"/>
    <w:pPr>
      <w:keepNext/>
      <w:widowControl w:val="0"/>
      <w:numPr>
        <w:numId w:val="2"/>
      </w:numPr>
      <w:adjustRightInd w:val="0"/>
      <w:spacing w:before="240" w:after="240" w:line="360" w:lineRule="atLeast"/>
      <w:jc w:val="both"/>
      <w:textAlignment w:val="baseline"/>
      <w:outlineLvl w:val="0"/>
    </w:pPr>
    <w:rPr>
      <w:rFonts w:ascii="Times New Roman" w:eastAsia="Times New Roman" w:hAnsi="Times New Roman" w:cs="Arial"/>
      <w:b/>
      <w:bCs/>
      <w:kern w:val="32"/>
      <w:sz w:val="24"/>
      <w:szCs w:val="32"/>
      <w:u w:val="single"/>
      <w:lang w:eastAsia="pl-PL"/>
    </w:rPr>
  </w:style>
  <w:style w:type="paragraph" w:styleId="Nagwek2">
    <w:name w:val="heading 2"/>
    <w:basedOn w:val="Normalny"/>
    <w:next w:val="Normalny"/>
    <w:link w:val="Nagwek2Znak"/>
    <w:qFormat/>
    <w:rsid w:val="00FA7FB8"/>
    <w:pPr>
      <w:keepNext/>
      <w:widowControl w:val="0"/>
      <w:numPr>
        <w:ilvl w:val="1"/>
        <w:numId w:val="2"/>
      </w:numPr>
      <w:adjustRightInd w:val="0"/>
      <w:spacing w:before="240" w:after="60" w:line="360" w:lineRule="atLeast"/>
      <w:jc w:val="both"/>
      <w:textAlignment w:val="baseline"/>
      <w:outlineLvl w:val="1"/>
    </w:pPr>
    <w:rPr>
      <w:rFonts w:ascii="Times New Roman" w:eastAsia="Times New Roman" w:hAnsi="Times New Roman" w:cs="Arial"/>
      <w:b/>
      <w:bCs/>
      <w:iCs/>
      <w:sz w:val="24"/>
      <w:szCs w:val="28"/>
      <w:lang w:eastAsia="pl-PL"/>
    </w:rPr>
  </w:style>
  <w:style w:type="paragraph" w:styleId="Nagwek3">
    <w:name w:val="heading 3"/>
    <w:basedOn w:val="Normalny"/>
    <w:next w:val="Normalny"/>
    <w:link w:val="Nagwek3Znak"/>
    <w:qFormat/>
    <w:rsid w:val="00FA7FB8"/>
    <w:pPr>
      <w:keepNext/>
      <w:widowControl w:val="0"/>
      <w:numPr>
        <w:ilvl w:val="2"/>
        <w:numId w:val="2"/>
      </w:numPr>
      <w:adjustRightInd w:val="0"/>
      <w:spacing w:before="240" w:after="60" w:line="360" w:lineRule="atLeast"/>
      <w:jc w:val="both"/>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FA7FB8"/>
    <w:pPr>
      <w:keepNext/>
      <w:widowControl w:val="0"/>
      <w:numPr>
        <w:ilvl w:val="3"/>
        <w:numId w:val="2"/>
      </w:numPr>
      <w:tabs>
        <w:tab w:val="clear" w:pos="5580"/>
        <w:tab w:val="num" w:pos="1440"/>
      </w:tabs>
      <w:adjustRightInd w:val="0"/>
      <w:spacing w:before="240" w:after="60" w:line="360" w:lineRule="atLeast"/>
      <w:ind w:left="1080"/>
      <w:jc w:val="both"/>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FA7FB8"/>
    <w:pPr>
      <w:widowControl w:val="0"/>
      <w:numPr>
        <w:ilvl w:val="4"/>
        <w:numId w:val="2"/>
      </w:numPr>
      <w:adjustRightInd w:val="0"/>
      <w:spacing w:before="240" w:after="60" w:line="360" w:lineRule="atLeast"/>
      <w:jc w:val="both"/>
      <w:textAlignment w:val="baseline"/>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FA7FB8"/>
    <w:pPr>
      <w:widowControl w:val="0"/>
      <w:numPr>
        <w:ilvl w:val="5"/>
        <w:numId w:val="2"/>
      </w:numPr>
      <w:adjustRightInd w:val="0"/>
      <w:spacing w:before="240" w:after="60" w:line="360" w:lineRule="atLeast"/>
      <w:jc w:val="both"/>
      <w:textAlignment w:val="baseline"/>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A7FB8"/>
    <w:pPr>
      <w:widowControl w:val="0"/>
      <w:numPr>
        <w:ilvl w:val="6"/>
        <w:numId w:val="2"/>
      </w:numPr>
      <w:adjustRightInd w:val="0"/>
      <w:spacing w:before="240" w:after="60" w:line="360" w:lineRule="atLeast"/>
      <w:jc w:val="both"/>
      <w:textAlignment w:val="baseline"/>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FA7FB8"/>
    <w:pPr>
      <w:widowControl w:val="0"/>
      <w:numPr>
        <w:ilvl w:val="7"/>
        <w:numId w:val="2"/>
      </w:numPr>
      <w:adjustRightInd w:val="0"/>
      <w:spacing w:before="240" w:after="60" w:line="360" w:lineRule="atLeast"/>
      <w:jc w:val="both"/>
      <w:textAlignment w:val="baseline"/>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FA7FB8"/>
    <w:pPr>
      <w:widowControl w:val="0"/>
      <w:numPr>
        <w:ilvl w:val="8"/>
        <w:numId w:val="2"/>
      </w:numPr>
      <w:adjustRightInd w:val="0"/>
      <w:spacing w:before="240" w:after="60" w:line="360" w:lineRule="atLeast"/>
      <w:jc w:val="both"/>
      <w:textAlignment w:val="baseline"/>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F444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44461"/>
    <w:rPr>
      <w:rFonts w:ascii="Tahoma" w:hAnsi="Tahoma" w:cs="Tahoma"/>
      <w:sz w:val="16"/>
      <w:szCs w:val="16"/>
    </w:rPr>
  </w:style>
  <w:style w:type="character" w:customStyle="1" w:styleId="Nagwek1Znak">
    <w:name w:val="Nagłówek 1 Znak"/>
    <w:basedOn w:val="Domylnaczcionkaakapitu"/>
    <w:link w:val="Nagwek1"/>
    <w:rsid w:val="00FA7FB8"/>
    <w:rPr>
      <w:rFonts w:ascii="Times New Roman" w:eastAsia="Times New Roman" w:hAnsi="Times New Roman" w:cs="Arial"/>
      <w:b/>
      <w:bCs/>
      <w:kern w:val="32"/>
      <w:sz w:val="24"/>
      <w:szCs w:val="32"/>
      <w:u w:val="single"/>
      <w:lang w:eastAsia="pl-PL"/>
    </w:rPr>
  </w:style>
  <w:style w:type="character" w:customStyle="1" w:styleId="Nagwek2Znak">
    <w:name w:val="Nagłówek 2 Znak"/>
    <w:basedOn w:val="Domylnaczcionkaakapitu"/>
    <w:link w:val="Nagwek2"/>
    <w:rsid w:val="00FA7FB8"/>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FA7FB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FA7FB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FA7FB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A7F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A7FB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A7FB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A7FB8"/>
    <w:rPr>
      <w:rFonts w:ascii="Arial" w:eastAsia="Times New Roman" w:hAnsi="Arial" w:cs="Arial"/>
      <w:lang w:eastAsia="pl-PL"/>
    </w:rPr>
  </w:style>
  <w:style w:type="numbering" w:customStyle="1" w:styleId="Bezlisty1">
    <w:name w:val="Bez listy1"/>
    <w:next w:val="Bezlisty"/>
    <w:semiHidden/>
    <w:rsid w:val="00FA7FB8"/>
  </w:style>
  <w:style w:type="character" w:styleId="Hipercze">
    <w:name w:val="Hyperlink"/>
    <w:rsid w:val="00FA7FB8"/>
    <w:rPr>
      <w:color w:val="0000FF"/>
      <w:u w:val="single"/>
    </w:rPr>
  </w:style>
  <w:style w:type="character" w:styleId="Numerstrony">
    <w:name w:val="page number"/>
    <w:basedOn w:val="Domylnaczcionkaakapitu"/>
    <w:rsid w:val="00FA7FB8"/>
  </w:style>
  <w:style w:type="paragraph" w:styleId="Stopka">
    <w:name w:val="footer"/>
    <w:basedOn w:val="Normalny"/>
    <w:link w:val="StopkaZnak"/>
    <w:rsid w:val="00FA7FB8"/>
    <w:pPr>
      <w:widowControl w:val="0"/>
      <w:tabs>
        <w:tab w:val="center" w:pos="4536"/>
        <w:tab w:val="right" w:pos="9072"/>
      </w:tabs>
      <w:suppressAutoHyphens/>
      <w:autoSpaceDE w:val="0"/>
      <w:spacing w:after="0" w:line="240" w:lineRule="auto"/>
    </w:pPr>
    <w:rPr>
      <w:rFonts w:ascii="Times New Roman" w:eastAsia="Times New Roman" w:hAnsi="Times New Roman" w:cs="Calibri"/>
      <w:sz w:val="20"/>
      <w:szCs w:val="20"/>
      <w:lang w:eastAsia="ar-SA"/>
    </w:rPr>
  </w:style>
  <w:style w:type="character" w:customStyle="1" w:styleId="StopkaZnak">
    <w:name w:val="Stopka Znak"/>
    <w:basedOn w:val="Domylnaczcionkaakapitu"/>
    <w:link w:val="Stopka"/>
    <w:rsid w:val="00FA7FB8"/>
    <w:rPr>
      <w:rFonts w:ascii="Times New Roman" w:eastAsia="Times New Roman" w:hAnsi="Times New Roman" w:cs="Calibri"/>
      <w:sz w:val="20"/>
      <w:szCs w:val="20"/>
      <w:lang w:eastAsia="ar-SA"/>
    </w:rPr>
  </w:style>
  <w:style w:type="paragraph" w:styleId="Tekstpodstawowy">
    <w:name w:val="Body Text"/>
    <w:aliases w:val=" Znak"/>
    <w:basedOn w:val="Normalny"/>
    <w:link w:val="TekstpodstawowyZnak"/>
    <w:rsid w:val="00FA7FB8"/>
    <w:pPr>
      <w:widowControl w:val="0"/>
      <w:adjustRightInd w:val="0"/>
      <w:spacing w:after="0" w:line="360" w:lineRule="atLeast"/>
      <w:jc w:val="both"/>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
    <w:basedOn w:val="Domylnaczcionkaakapitu"/>
    <w:link w:val="Tekstpodstawowy"/>
    <w:rsid w:val="00FA7FB8"/>
    <w:rPr>
      <w:rFonts w:ascii="Times New Roman" w:eastAsia="Times New Roman" w:hAnsi="Times New Roman" w:cs="Times New Roman"/>
      <w:sz w:val="24"/>
      <w:szCs w:val="20"/>
      <w:lang w:eastAsia="pl-PL"/>
    </w:rPr>
  </w:style>
  <w:style w:type="paragraph" w:customStyle="1" w:styleId="n11">
    <w:name w:val="n11"/>
    <w:basedOn w:val="Normalny"/>
    <w:rsid w:val="00FA7FB8"/>
    <w:pPr>
      <w:spacing w:before="100" w:beforeAutospacing="1" w:after="100" w:afterAutospacing="1" w:line="240" w:lineRule="auto"/>
      <w:jc w:val="both"/>
    </w:pPr>
    <w:rPr>
      <w:rFonts w:ascii="Arial" w:eastAsia="Times New Roman" w:hAnsi="Arial" w:cs="Arial"/>
      <w:color w:val="000000"/>
      <w:sz w:val="17"/>
      <w:szCs w:val="17"/>
      <w:lang w:eastAsia="pl-PL"/>
    </w:rPr>
  </w:style>
  <w:style w:type="paragraph" w:styleId="Tekstpodstawowywcity3">
    <w:name w:val="Body Text Indent 3"/>
    <w:basedOn w:val="Normalny"/>
    <w:link w:val="Tekstpodstawowywcity3Znak"/>
    <w:rsid w:val="00FA7FB8"/>
    <w:pPr>
      <w:widowControl w:val="0"/>
      <w:suppressAutoHyphens/>
      <w:autoSpaceDE w:val="0"/>
      <w:spacing w:after="120" w:line="240" w:lineRule="auto"/>
      <w:ind w:left="283"/>
    </w:pPr>
    <w:rPr>
      <w:rFonts w:ascii="Times New Roman" w:eastAsia="Times New Roman" w:hAnsi="Times New Roman" w:cs="Calibri"/>
      <w:sz w:val="16"/>
      <w:szCs w:val="16"/>
      <w:lang w:eastAsia="ar-SA"/>
    </w:rPr>
  </w:style>
  <w:style w:type="character" w:customStyle="1" w:styleId="Tekstpodstawowywcity3Znak">
    <w:name w:val="Tekst podstawowy wcięty 3 Znak"/>
    <w:basedOn w:val="Domylnaczcionkaakapitu"/>
    <w:link w:val="Tekstpodstawowywcity3"/>
    <w:rsid w:val="00FA7FB8"/>
    <w:rPr>
      <w:rFonts w:ascii="Times New Roman" w:eastAsia="Times New Roman" w:hAnsi="Times New Roman" w:cs="Calibri"/>
      <w:sz w:val="16"/>
      <w:szCs w:val="16"/>
      <w:lang w:eastAsia="ar-SA"/>
    </w:rPr>
  </w:style>
  <w:style w:type="paragraph" w:styleId="Tekstpodstawowywcity2">
    <w:name w:val="Body Text Indent 2"/>
    <w:basedOn w:val="Normalny"/>
    <w:link w:val="Tekstpodstawowywcity2Znak"/>
    <w:rsid w:val="00FA7FB8"/>
    <w:pPr>
      <w:widowControl w:val="0"/>
      <w:suppressAutoHyphens/>
      <w:autoSpaceDE w:val="0"/>
      <w:spacing w:after="120" w:line="480" w:lineRule="auto"/>
      <w:ind w:left="283"/>
    </w:pPr>
    <w:rPr>
      <w:rFonts w:ascii="Times New Roman" w:eastAsia="Times New Roman" w:hAnsi="Times New Roman" w:cs="Calibri"/>
      <w:sz w:val="20"/>
      <w:szCs w:val="20"/>
      <w:lang w:eastAsia="ar-SA"/>
    </w:rPr>
  </w:style>
  <w:style w:type="character" w:customStyle="1" w:styleId="Tekstpodstawowywcity2Znak">
    <w:name w:val="Tekst podstawowy wcięty 2 Znak"/>
    <w:basedOn w:val="Domylnaczcionkaakapitu"/>
    <w:link w:val="Tekstpodstawowywcity2"/>
    <w:rsid w:val="00FA7FB8"/>
    <w:rPr>
      <w:rFonts w:ascii="Times New Roman" w:eastAsia="Times New Roman" w:hAnsi="Times New Roman" w:cs="Calibri"/>
      <w:sz w:val="20"/>
      <w:szCs w:val="20"/>
      <w:lang w:eastAsia="ar-SA"/>
    </w:rPr>
  </w:style>
  <w:style w:type="character" w:customStyle="1" w:styleId="ND">
    <w:name w:val="ND"/>
    <w:rsid w:val="00FA7FB8"/>
  </w:style>
  <w:style w:type="paragraph" w:customStyle="1" w:styleId="zalbold-centr">
    <w:name w:val="zal bold-centr"/>
    <w:basedOn w:val="Normalny"/>
    <w:rsid w:val="00FA7FB8"/>
    <w:pPr>
      <w:widowControl w:val="0"/>
      <w:suppressAutoHyphens/>
      <w:autoSpaceDE w:val="0"/>
      <w:autoSpaceDN w:val="0"/>
      <w:adjustRightInd w:val="0"/>
      <w:spacing w:before="283" w:after="142" w:line="280" w:lineRule="atLeast"/>
      <w:jc w:val="center"/>
      <w:textAlignment w:val="center"/>
    </w:pPr>
    <w:rPr>
      <w:rFonts w:ascii="MyriadPro-Bold" w:eastAsia="Times New Roman" w:hAnsi="MyriadPro-Bold" w:cs="MyriadPro-Bold"/>
      <w:b/>
      <w:bCs/>
      <w:color w:val="000000"/>
      <w:lang w:eastAsia="pl-PL"/>
    </w:rPr>
  </w:style>
  <w:style w:type="paragraph" w:customStyle="1" w:styleId="Zal-text">
    <w:name w:val="Zal-text"/>
    <w:basedOn w:val="Normalny"/>
    <w:rsid w:val="00FA7FB8"/>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text-punkt">
    <w:name w:val="Zal-text-punkt"/>
    <w:basedOn w:val="Normalny"/>
    <w:rsid w:val="00FA7FB8"/>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customStyle="1" w:styleId="Zal-text-punkta">
    <w:name w:val="Zal-text-punkt a"/>
    <w:basedOn w:val="Normalny"/>
    <w:rsid w:val="00FA7FB8"/>
    <w:pPr>
      <w:widowControl w:val="0"/>
      <w:tabs>
        <w:tab w:val="left" w:pos="660"/>
      </w:tabs>
      <w:autoSpaceDE w:val="0"/>
      <w:autoSpaceDN w:val="0"/>
      <w:adjustRightInd w:val="0"/>
      <w:spacing w:before="57" w:after="57" w:line="280" w:lineRule="atLeast"/>
      <w:ind w:left="624" w:right="57" w:hanging="283"/>
      <w:jc w:val="both"/>
      <w:textAlignment w:val="center"/>
    </w:pPr>
    <w:rPr>
      <w:rFonts w:ascii="MyriadPro-Regular" w:eastAsia="Times New Roman" w:hAnsi="MyriadPro-Regular" w:cs="MyriadPro-Regular"/>
      <w:color w:val="000000"/>
      <w:lang w:eastAsia="pl-PL"/>
    </w:rPr>
  </w:style>
  <w:style w:type="character" w:customStyle="1" w:styleId="B">
    <w:name w:val="B"/>
    <w:rsid w:val="00FA7FB8"/>
    <w:rPr>
      <w:b/>
      <w:bCs/>
    </w:rPr>
  </w:style>
  <w:style w:type="paragraph" w:styleId="Tekstpodstawowy2">
    <w:name w:val="Body Text 2"/>
    <w:basedOn w:val="Normalny"/>
    <w:link w:val="Tekstpodstawowy2Znak"/>
    <w:rsid w:val="00FA7FB8"/>
    <w:pPr>
      <w:widowControl w:val="0"/>
      <w:suppressAutoHyphens/>
      <w:autoSpaceDE w:val="0"/>
      <w:spacing w:after="120" w:line="480" w:lineRule="auto"/>
    </w:pPr>
    <w:rPr>
      <w:rFonts w:ascii="Times New Roman" w:eastAsia="Times New Roman" w:hAnsi="Times New Roman" w:cs="Calibri"/>
      <w:sz w:val="20"/>
      <w:szCs w:val="20"/>
      <w:lang w:eastAsia="ar-SA"/>
    </w:rPr>
  </w:style>
  <w:style w:type="character" w:customStyle="1" w:styleId="Tekstpodstawowy2Znak">
    <w:name w:val="Tekst podstawowy 2 Znak"/>
    <w:basedOn w:val="Domylnaczcionkaakapitu"/>
    <w:link w:val="Tekstpodstawowy2"/>
    <w:rsid w:val="00FA7FB8"/>
    <w:rPr>
      <w:rFonts w:ascii="Times New Roman" w:eastAsia="Times New Roman" w:hAnsi="Times New Roman" w:cs="Calibri"/>
      <w:sz w:val="20"/>
      <w:szCs w:val="20"/>
      <w:lang w:eastAsia="ar-SA"/>
    </w:rPr>
  </w:style>
  <w:style w:type="paragraph" w:styleId="Tekstpodstawowywcity">
    <w:name w:val="Body Text Indent"/>
    <w:basedOn w:val="Normalny"/>
    <w:link w:val="TekstpodstawowywcityZnak"/>
    <w:rsid w:val="00FA7FB8"/>
    <w:pPr>
      <w:widowControl w:val="0"/>
      <w:suppressAutoHyphens/>
      <w:autoSpaceDE w:val="0"/>
      <w:spacing w:after="120" w:line="240" w:lineRule="auto"/>
      <w:ind w:left="283"/>
    </w:pPr>
    <w:rPr>
      <w:rFonts w:ascii="Times New Roman" w:eastAsia="Times New Roman" w:hAnsi="Times New Roman" w:cs="Calibri"/>
      <w:sz w:val="20"/>
      <w:szCs w:val="20"/>
      <w:lang w:eastAsia="ar-SA"/>
    </w:rPr>
  </w:style>
  <w:style w:type="character" w:customStyle="1" w:styleId="TekstpodstawowywcityZnak">
    <w:name w:val="Tekst podstawowy wcięty Znak"/>
    <w:basedOn w:val="Domylnaczcionkaakapitu"/>
    <w:link w:val="Tekstpodstawowywcity"/>
    <w:rsid w:val="00FA7FB8"/>
    <w:rPr>
      <w:rFonts w:ascii="Times New Roman" w:eastAsia="Times New Roman" w:hAnsi="Times New Roman" w:cs="Calibri"/>
      <w:sz w:val="20"/>
      <w:szCs w:val="20"/>
      <w:lang w:eastAsia="ar-SA"/>
    </w:rPr>
  </w:style>
  <w:style w:type="paragraph" w:customStyle="1" w:styleId="BodyText21">
    <w:name w:val="Body Text 21"/>
    <w:basedOn w:val="Normalny"/>
    <w:rsid w:val="00FA7FB8"/>
    <w:pPr>
      <w:widowControl w:val="0"/>
      <w:spacing w:after="120" w:line="240" w:lineRule="auto"/>
    </w:pPr>
    <w:rPr>
      <w:rFonts w:ascii="Arial" w:eastAsia="Times New Roman" w:hAnsi="Arial" w:cs="Times New Roman"/>
      <w:sz w:val="24"/>
      <w:szCs w:val="20"/>
      <w:lang w:eastAsia="pl-PL"/>
    </w:rPr>
  </w:style>
  <w:style w:type="paragraph" w:customStyle="1" w:styleId="WW-Tekstpodstawowy21">
    <w:name w:val="WW-Tekst podstawowy 21"/>
    <w:basedOn w:val="Normalny"/>
    <w:rsid w:val="00FA7FB8"/>
    <w:pPr>
      <w:tabs>
        <w:tab w:val="left" w:pos="113"/>
      </w:tabs>
      <w:spacing w:after="0" w:line="240" w:lineRule="auto"/>
      <w:jc w:val="both"/>
    </w:pPr>
    <w:rPr>
      <w:rFonts w:ascii="Times New Roman" w:eastAsia="Times New Roman" w:hAnsi="Times New Roman" w:cs="Times New Roman"/>
      <w:sz w:val="24"/>
      <w:szCs w:val="20"/>
      <w:lang w:eastAsia="ar-SA"/>
    </w:rPr>
  </w:style>
  <w:style w:type="paragraph" w:customStyle="1" w:styleId="Adresodbiorcywlicie">
    <w:name w:val="Adres odbiorcy w liście"/>
    <w:basedOn w:val="Normalny"/>
    <w:rsid w:val="00FA7FB8"/>
    <w:pPr>
      <w:spacing w:after="0" w:line="240" w:lineRule="atLeast"/>
      <w:jc w:val="both"/>
    </w:pPr>
    <w:rPr>
      <w:rFonts w:ascii="Garamond" w:eastAsia="Times New Roman" w:hAnsi="Garamond" w:cs="Times New Roman"/>
      <w:kern w:val="18"/>
      <w:sz w:val="20"/>
      <w:szCs w:val="20"/>
      <w:lang w:eastAsia="pl-PL"/>
    </w:rPr>
  </w:style>
  <w:style w:type="paragraph" w:customStyle="1" w:styleId="xl35">
    <w:name w:val="xl35"/>
    <w:basedOn w:val="Normalny"/>
    <w:rsid w:val="00FA7FB8"/>
    <w:pPr>
      <w:pBdr>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pl-PL"/>
    </w:rPr>
  </w:style>
  <w:style w:type="paragraph" w:customStyle="1" w:styleId="BodyText22">
    <w:name w:val="Body Text 22"/>
    <w:basedOn w:val="Normalny"/>
    <w:rsid w:val="00FA7FB8"/>
    <w:pPr>
      <w:spacing w:after="120" w:line="240" w:lineRule="auto"/>
    </w:pPr>
    <w:rPr>
      <w:rFonts w:ascii="Arial" w:eastAsia="Times New Roman" w:hAnsi="Arial" w:cs="Times New Roman"/>
      <w:sz w:val="24"/>
      <w:szCs w:val="20"/>
      <w:lang w:eastAsia="pl-PL"/>
    </w:rPr>
  </w:style>
  <w:style w:type="character" w:styleId="Uwydatnienie">
    <w:name w:val="Emphasis"/>
    <w:qFormat/>
    <w:rsid w:val="00FA7FB8"/>
    <w:rPr>
      <w:i/>
      <w:iCs/>
    </w:rPr>
  </w:style>
  <w:style w:type="character" w:customStyle="1" w:styleId="symbol1">
    <w:name w:val="symbol1"/>
    <w:rsid w:val="00FA7FB8"/>
    <w:rPr>
      <w:rFonts w:ascii="Courier New" w:hAnsi="Courier New" w:cs="Courier New" w:hint="default"/>
      <w:b/>
      <w:bCs/>
      <w:sz w:val="21"/>
      <w:szCs w:val="21"/>
    </w:rPr>
  </w:style>
  <w:style w:type="paragraph" w:styleId="Tytu">
    <w:name w:val="Title"/>
    <w:basedOn w:val="Normalny"/>
    <w:link w:val="TytuZnak"/>
    <w:qFormat/>
    <w:rsid w:val="00FA7FB8"/>
    <w:pPr>
      <w:widowControl w:val="0"/>
      <w:adjustRightInd w:val="0"/>
      <w:spacing w:after="0" w:line="360" w:lineRule="atLeast"/>
      <w:jc w:val="center"/>
      <w:textAlignment w:val="baseline"/>
      <w:outlineLvl w:val="0"/>
    </w:pPr>
    <w:rPr>
      <w:rFonts w:ascii="Times New Roman" w:eastAsia="Times New Roman" w:hAnsi="Times New Roman" w:cs="Arial"/>
      <w:b/>
      <w:bCs/>
      <w:kern w:val="28"/>
      <w:sz w:val="32"/>
      <w:szCs w:val="32"/>
      <w:lang w:eastAsia="pl-PL"/>
    </w:rPr>
  </w:style>
  <w:style w:type="character" w:customStyle="1" w:styleId="TytuZnak">
    <w:name w:val="Tytuł Znak"/>
    <w:basedOn w:val="Domylnaczcionkaakapitu"/>
    <w:link w:val="Tytu"/>
    <w:rsid w:val="00FA7FB8"/>
    <w:rPr>
      <w:rFonts w:ascii="Times New Roman" w:eastAsia="Times New Roman" w:hAnsi="Times New Roman" w:cs="Arial"/>
      <w:b/>
      <w:bCs/>
      <w:kern w:val="28"/>
      <w:sz w:val="32"/>
      <w:szCs w:val="32"/>
      <w:lang w:eastAsia="pl-PL"/>
    </w:rPr>
  </w:style>
  <w:style w:type="table" w:styleId="Tabela-Siatka">
    <w:name w:val="Table Grid"/>
    <w:basedOn w:val="Standardowy"/>
    <w:rsid w:val="00FA7FB8"/>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FA7FB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FA7FB8"/>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FA7FB8"/>
    <w:pPr>
      <w:spacing w:after="120" w:line="240" w:lineRule="auto"/>
    </w:pPr>
    <w:rPr>
      <w:rFonts w:ascii="Arial" w:eastAsia="Times New Roman" w:hAnsi="Arial" w:cs="Times New Roman"/>
      <w:sz w:val="24"/>
      <w:szCs w:val="20"/>
      <w:lang w:eastAsia="pl-PL"/>
    </w:rPr>
  </w:style>
  <w:style w:type="paragraph" w:customStyle="1" w:styleId="Blockquote">
    <w:name w:val="Blockquote"/>
    <w:basedOn w:val="Normalny"/>
    <w:rsid w:val="00FA7FB8"/>
    <w:pPr>
      <w:widowControl w:val="0"/>
      <w:spacing w:before="100" w:after="100" w:line="240" w:lineRule="auto"/>
      <w:ind w:left="360" w:right="360"/>
    </w:pPr>
    <w:rPr>
      <w:rFonts w:ascii="Times New Roman" w:eastAsia="Calibri" w:hAnsi="Times New Roman" w:cs="Times New Roman"/>
      <w:sz w:val="24"/>
      <w:szCs w:val="24"/>
      <w:lang w:val="en-US" w:eastAsia="pl-PL"/>
    </w:rPr>
  </w:style>
  <w:style w:type="paragraph" w:customStyle="1" w:styleId="Akapitzlist1">
    <w:name w:val="Akapit z listą1"/>
    <w:basedOn w:val="Normalny"/>
    <w:rsid w:val="00FA7FB8"/>
    <w:pPr>
      <w:ind w:left="720"/>
      <w:contextualSpacing/>
    </w:pPr>
    <w:rPr>
      <w:rFonts w:ascii="Calibri" w:eastAsia="Times New Roman" w:hAnsi="Calibri" w:cs="Times New Roman"/>
    </w:rPr>
  </w:style>
  <w:style w:type="paragraph" w:customStyle="1" w:styleId="Default">
    <w:name w:val="Default"/>
    <w:rsid w:val="00FA7FB8"/>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TekstkomentarzaZnak">
    <w:name w:val="Tekst komentarza Znak"/>
    <w:link w:val="Tekstkomentarza"/>
    <w:locked/>
    <w:rsid w:val="00FA7FB8"/>
    <w:rPr>
      <w:rFonts w:ascii="Calibri" w:hAnsi="Calibri" w:cs="Calibri"/>
      <w:lang w:eastAsia="ar-SA"/>
    </w:rPr>
  </w:style>
  <w:style w:type="paragraph" w:styleId="Tekstkomentarza">
    <w:name w:val="annotation text"/>
    <w:basedOn w:val="Normalny"/>
    <w:link w:val="TekstkomentarzaZnak"/>
    <w:rsid w:val="00FA7FB8"/>
    <w:pPr>
      <w:widowControl w:val="0"/>
      <w:suppressAutoHyphens/>
      <w:autoSpaceDE w:val="0"/>
      <w:spacing w:after="0" w:line="240" w:lineRule="auto"/>
    </w:pPr>
    <w:rPr>
      <w:rFonts w:ascii="Calibri" w:hAnsi="Calibri" w:cs="Calibri"/>
      <w:lang w:eastAsia="ar-SA"/>
    </w:rPr>
  </w:style>
  <w:style w:type="character" w:customStyle="1" w:styleId="TekstkomentarzaZnak1">
    <w:name w:val="Tekst komentarza Znak1"/>
    <w:basedOn w:val="Domylnaczcionkaakapitu"/>
    <w:uiPriority w:val="99"/>
    <w:semiHidden/>
    <w:rsid w:val="00FA7FB8"/>
    <w:rPr>
      <w:sz w:val="20"/>
      <w:szCs w:val="20"/>
    </w:rPr>
  </w:style>
  <w:style w:type="character" w:styleId="Odwoaniedokomentarza">
    <w:name w:val="annotation reference"/>
    <w:rsid w:val="00FA7FB8"/>
    <w:rPr>
      <w:sz w:val="16"/>
      <w:szCs w:val="16"/>
    </w:rPr>
  </w:style>
  <w:style w:type="character" w:customStyle="1" w:styleId="ZnakZnakZnak">
    <w:name w:val="Znak Znak Znak"/>
    <w:rsid w:val="00FA7FB8"/>
    <w:rPr>
      <w:sz w:val="24"/>
      <w:lang w:val="pl-PL" w:eastAsia="pl-PL" w:bidi="ar-SA"/>
    </w:rPr>
  </w:style>
  <w:style w:type="paragraph" w:styleId="Akapitzlist">
    <w:name w:val="List Paragraph"/>
    <w:basedOn w:val="Normalny"/>
    <w:qFormat/>
    <w:rsid w:val="00FA7FB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pl-PL"/>
    </w:rPr>
  </w:style>
  <w:style w:type="paragraph" w:styleId="NormalnyWeb">
    <w:name w:val="Normal (Web)"/>
    <w:basedOn w:val="Normalny"/>
    <w:semiHidden/>
    <w:rsid w:val="00FA7F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e4">
    <w:name w:val="Style4"/>
    <w:basedOn w:val="Normalny"/>
    <w:rsid w:val="00FA7FB8"/>
    <w:pPr>
      <w:widowControl w:val="0"/>
      <w:autoSpaceDE w:val="0"/>
      <w:autoSpaceDN w:val="0"/>
      <w:adjustRightInd w:val="0"/>
      <w:spacing w:after="0" w:line="252" w:lineRule="exact"/>
      <w:jc w:val="both"/>
    </w:pPr>
    <w:rPr>
      <w:rFonts w:ascii="Arial" w:eastAsia="Times New Roman" w:hAnsi="Arial" w:cs="Arial"/>
      <w:sz w:val="24"/>
      <w:szCs w:val="24"/>
      <w:lang w:eastAsia="pl-PL"/>
    </w:rPr>
  </w:style>
  <w:style w:type="paragraph" w:customStyle="1" w:styleId="Style5">
    <w:name w:val="Style5"/>
    <w:basedOn w:val="Normalny"/>
    <w:rsid w:val="00FA7FB8"/>
    <w:pPr>
      <w:widowControl w:val="0"/>
      <w:autoSpaceDE w:val="0"/>
      <w:autoSpaceDN w:val="0"/>
      <w:adjustRightInd w:val="0"/>
      <w:spacing w:after="0" w:line="252" w:lineRule="exact"/>
      <w:jc w:val="both"/>
    </w:pPr>
    <w:rPr>
      <w:rFonts w:ascii="Arial" w:eastAsia="Times New Roman" w:hAnsi="Arial" w:cs="Arial"/>
      <w:sz w:val="24"/>
      <w:szCs w:val="24"/>
      <w:lang w:eastAsia="pl-PL"/>
    </w:rPr>
  </w:style>
  <w:style w:type="paragraph" w:customStyle="1" w:styleId="Style8">
    <w:name w:val="Style8"/>
    <w:basedOn w:val="Normalny"/>
    <w:rsid w:val="00FA7FB8"/>
    <w:pPr>
      <w:widowControl w:val="0"/>
      <w:autoSpaceDE w:val="0"/>
      <w:autoSpaceDN w:val="0"/>
      <w:adjustRightInd w:val="0"/>
      <w:spacing w:after="0" w:line="252" w:lineRule="exact"/>
      <w:ind w:hanging="367"/>
      <w:jc w:val="both"/>
    </w:pPr>
    <w:rPr>
      <w:rFonts w:ascii="Arial" w:eastAsia="Times New Roman" w:hAnsi="Arial" w:cs="Arial"/>
      <w:sz w:val="24"/>
      <w:szCs w:val="24"/>
      <w:lang w:eastAsia="pl-PL"/>
    </w:rPr>
  </w:style>
  <w:style w:type="paragraph" w:customStyle="1" w:styleId="Style11">
    <w:name w:val="Style11"/>
    <w:basedOn w:val="Normalny"/>
    <w:rsid w:val="00FA7FB8"/>
    <w:pPr>
      <w:widowControl w:val="0"/>
      <w:autoSpaceDE w:val="0"/>
      <w:autoSpaceDN w:val="0"/>
      <w:adjustRightInd w:val="0"/>
      <w:spacing w:after="0" w:line="252" w:lineRule="exact"/>
      <w:ind w:hanging="367"/>
      <w:jc w:val="both"/>
    </w:pPr>
    <w:rPr>
      <w:rFonts w:ascii="Arial" w:eastAsia="Times New Roman" w:hAnsi="Arial" w:cs="Arial"/>
      <w:sz w:val="24"/>
      <w:szCs w:val="24"/>
      <w:lang w:eastAsia="pl-PL"/>
    </w:rPr>
  </w:style>
  <w:style w:type="paragraph" w:customStyle="1" w:styleId="Style15">
    <w:name w:val="Style15"/>
    <w:basedOn w:val="Normalny"/>
    <w:rsid w:val="00FA7FB8"/>
    <w:pPr>
      <w:widowControl w:val="0"/>
      <w:autoSpaceDE w:val="0"/>
      <w:autoSpaceDN w:val="0"/>
      <w:adjustRightInd w:val="0"/>
      <w:spacing w:after="0" w:line="256" w:lineRule="exact"/>
      <w:ind w:firstLine="353"/>
    </w:pPr>
    <w:rPr>
      <w:rFonts w:ascii="Arial" w:eastAsia="Times New Roman" w:hAnsi="Arial" w:cs="Arial"/>
      <w:sz w:val="24"/>
      <w:szCs w:val="24"/>
      <w:lang w:eastAsia="pl-PL"/>
    </w:rPr>
  </w:style>
  <w:style w:type="character" w:customStyle="1" w:styleId="FontStyle34">
    <w:name w:val="Font Style34"/>
    <w:rsid w:val="00FA7FB8"/>
    <w:rPr>
      <w:rFonts w:ascii="Arial" w:hAnsi="Arial" w:cs="Arial"/>
      <w:b/>
      <w:bCs/>
      <w:sz w:val="22"/>
      <w:szCs w:val="22"/>
    </w:rPr>
  </w:style>
  <w:style w:type="paragraph" w:customStyle="1" w:styleId="WW-NormalnyWeb">
    <w:name w:val="WW-Normalny (Web)"/>
    <w:basedOn w:val="Normalny"/>
    <w:rsid w:val="00FA7FB8"/>
    <w:pPr>
      <w:suppressAutoHyphens/>
      <w:spacing w:before="100" w:after="119" w:line="240" w:lineRule="auto"/>
    </w:pPr>
    <w:rPr>
      <w:rFonts w:ascii="Arial Unicode MS" w:eastAsia="Arial Unicode MS" w:hAnsi="Arial Unicode MS" w:cs="Times New Roman"/>
      <w:sz w:val="24"/>
      <w:szCs w:val="20"/>
      <w:lang w:eastAsia="pl-PL"/>
    </w:rPr>
  </w:style>
  <w:style w:type="paragraph" w:styleId="Tematkomentarza">
    <w:name w:val="annotation subject"/>
    <w:basedOn w:val="Tekstkomentarza"/>
    <w:next w:val="Tekstkomentarza"/>
    <w:link w:val="TematkomentarzaZnak"/>
    <w:rsid w:val="00FA7FB8"/>
    <w:rPr>
      <w:rFonts w:ascii="Times New Roman" w:hAnsi="Times New Roman"/>
      <w:b/>
      <w:bCs/>
    </w:rPr>
  </w:style>
  <w:style w:type="character" w:customStyle="1" w:styleId="TematkomentarzaZnak">
    <w:name w:val="Temat komentarza Znak"/>
    <w:basedOn w:val="TekstkomentarzaZnak1"/>
    <w:link w:val="Tematkomentarza"/>
    <w:rsid w:val="00FA7FB8"/>
    <w:rPr>
      <w:rFonts w:ascii="Times New Roman" w:hAnsi="Times New Roman" w:cs="Calibri"/>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A7FB8"/>
    <w:pPr>
      <w:keepNext/>
      <w:widowControl w:val="0"/>
      <w:numPr>
        <w:numId w:val="2"/>
      </w:numPr>
      <w:adjustRightInd w:val="0"/>
      <w:spacing w:before="240" w:after="240" w:line="360" w:lineRule="atLeast"/>
      <w:jc w:val="both"/>
      <w:textAlignment w:val="baseline"/>
      <w:outlineLvl w:val="0"/>
    </w:pPr>
    <w:rPr>
      <w:rFonts w:ascii="Times New Roman" w:eastAsia="Times New Roman" w:hAnsi="Times New Roman" w:cs="Arial"/>
      <w:b/>
      <w:bCs/>
      <w:kern w:val="32"/>
      <w:sz w:val="24"/>
      <w:szCs w:val="32"/>
      <w:u w:val="single"/>
      <w:lang w:eastAsia="pl-PL"/>
    </w:rPr>
  </w:style>
  <w:style w:type="paragraph" w:styleId="Nagwek2">
    <w:name w:val="heading 2"/>
    <w:basedOn w:val="Normalny"/>
    <w:next w:val="Normalny"/>
    <w:link w:val="Nagwek2Znak"/>
    <w:qFormat/>
    <w:rsid w:val="00FA7FB8"/>
    <w:pPr>
      <w:keepNext/>
      <w:widowControl w:val="0"/>
      <w:numPr>
        <w:ilvl w:val="1"/>
        <w:numId w:val="2"/>
      </w:numPr>
      <w:adjustRightInd w:val="0"/>
      <w:spacing w:before="240" w:after="60" w:line="360" w:lineRule="atLeast"/>
      <w:jc w:val="both"/>
      <w:textAlignment w:val="baseline"/>
      <w:outlineLvl w:val="1"/>
    </w:pPr>
    <w:rPr>
      <w:rFonts w:ascii="Times New Roman" w:eastAsia="Times New Roman" w:hAnsi="Times New Roman" w:cs="Arial"/>
      <w:b/>
      <w:bCs/>
      <w:iCs/>
      <w:sz w:val="24"/>
      <w:szCs w:val="28"/>
      <w:lang w:eastAsia="pl-PL"/>
    </w:rPr>
  </w:style>
  <w:style w:type="paragraph" w:styleId="Nagwek3">
    <w:name w:val="heading 3"/>
    <w:basedOn w:val="Normalny"/>
    <w:next w:val="Normalny"/>
    <w:link w:val="Nagwek3Znak"/>
    <w:qFormat/>
    <w:rsid w:val="00FA7FB8"/>
    <w:pPr>
      <w:keepNext/>
      <w:widowControl w:val="0"/>
      <w:numPr>
        <w:ilvl w:val="2"/>
        <w:numId w:val="2"/>
      </w:numPr>
      <w:adjustRightInd w:val="0"/>
      <w:spacing w:before="240" w:after="60" w:line="360" w:lineRule="atLeast"/>
      <w:jc w:val="both"/>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FA7FB8"/>
    <w:pPr>
      <w:keepNext/>
      <w:widowControl w:val="0"/>
      <w:numPr>
        <w:ilvl w:val="3"/>
        <w:numId w:val="2"/>
      </w:numPr>
      <w:tabs>
        <w:tab w:val="clear" w:pos="5580"/>
        <w:tab w:val="num" w:pos="1440"/>
      </w:tabs>
      <w:adjustRightInd w:val="0"/>
      <w:spacing w:before="240" w:after="60" w:line="360" w:lineRule="atLeast"/>
      <w:ind w:left="1080"/>
      <w:jc w:val="both"/>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FA7FB8"/>
    <w:pPr>
      <w:widowControl w:val="0"/>
      <w:numPr>
        <w:ilvl w:val="4"/>
        <w:numId w:val="2"/>
      </w:numPr>
      <w:adjustRightInd w:val="0"/>
      <w:spacing w:before="240" w:after="60" w:line="360" w:lineRule="atLeast"/>
      <w:jc w:val="both"/>
      <w:textAlignment w:val="baseline"/>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FA7FB8"/>
    <w:pPr>
      <w:widowControl w:val="0"/>
      <w:numPr>
        <w:ilvl w:val="5"/>
        <w:numId w:val="2"/>
      </w:numPr>
      <w:adjustRightInd w:val="0"/>
      <w:spacing w:before="240" w:after="60" w:line="360" w:lineRule="atLeast"/>
      <w:jc w:val="both"/>
      <w:textAlignment w:val="baseline"/>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A7FB8"/>
    <w:pPr>
      <w:widowControl w:val="0"/>
      <w:numPr>
        <w:ilvl w:val="6"/>
        <w:numId w:val="2"/>
      </w:numPr>
      <w:adjustRightInd w:val="0"/>
      <w:spacing w:before="240" w:after="60" w:line="360" w:lineRule="atLeast"/>
      <w:jc w:val="both"/>
      <w:textAlignment w:val="baseline"/>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FA7FB8"/>
    <w:pPr>
      <w:widowControl w:val="0"/>
      <w:numPr>
        <w:ilvl w:val="7"/>
        <w:numId w:val="2"/>
      </w:numPr>
      <w:adjustRightInd w:val="0"/>
      <w:spacing w:before="240" w:after="60" w:line="360" w:lineRule="atLeast"/>
      <w:jc w:val="both"/>
      <w:textAlignment w:val="baseline"/>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FA7FB8"/>
    <w:pPr>
      <w:widowControl w:val="0"/>
      <w:numPr>
        <w:ilvl w:val="8"/>
        <w:numId w:val="2"/>
      </w:numPr>
      <w:adjustRightInd w:val="0"/>
      <w:spacing w:before="240" w:after="60" w:line="360" w:lineRule="atLeast"/>
      <w:jc w:val="both"/>
      <w:textAlignment w:val="baseline"/>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F444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44461"/>
    <w:rPr>
      <w:rFonts w:ascii="Tahoma" w:hAnsi="Tahoma" w:cs="Tahoma"/>
      <w:sz w:val="16"/>
      <w:szCs w:val="16"/>
    </w:rPr>
  </w:style>
  <w:style w:type="character" w:customStyle="1" w:styleId="Nagwek1Znak">
    <w:name w:val="Nagłówek 1 Znak"/>
    <w:basedOn w:val="Domylnaczcionkaakapitu"/>
    <w:link w:val="Nagwek1"/>
    <w:rsid w:val="00FA7FB8"/>
    <w:rPr>
      <w:rFonts w:ascii="Times New Roman" w:eastAsia="Times New Roman" w:hAnsi="Times New Roman" w:cs="Arial"/>
      <w:b/>
      <w:bCs/>
      <w:kern w:val="32"/>
      <w:sz w:val="24"/>
      <w:szCs w:val="32"/>
      <w:u w:val="single"/>
      <w:lang w:eastAsia="pl-PL"/>
    </w:rPr>
  </w:style>
  <w:style w:type="character" w:customStyle="1" w:styleId="Nagwek2Znak">
    <w:name w:val="Nagłówek 2 Znak"/>
    <w:basedOn w:val="Domylnaczcionkaakapitu"/>
    <w:link w:val="Nagwek2"/>
    <w:rsid w:val="00FA7FB8"/>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FA7FB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FA7FB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FA7FB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A7F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A7FB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A7FB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A7FB8"/>
    <w:rPr>
      <w:rFonts w:ascii="Arial" w:eastAsia="Times New Roman" w:hAnsi="Arial" w:cs="Arial"/>
      <w:lang w:eastAsia="pl-PL"/>
    </w:rPr>
  </w:style>
  <w:style w:type="numbering" w:customStyle="1" w:styleId="Bezlisty1">
    <w:name w:val="Bez listy1"/>
    <w:next w:val="Bezlisty"/>
    <w:semiHidden/>
    <w:rsid w:val="00FA7FB8"/>
  </w:style>
  <w:style w:type="character" w:styleId="Hipercze">
    <w:name w:val="Hyperlink"/>
    <w:rsid w:val="00FA7FB8"/>
    <w:rPr>
      <w:color w:val="0000FF"/>
      <w:u w:val="single"/>
    </w:rPr>
  </w:style>
  <w:style w:type="character" w:styleId="Numerstrony">
    <w:name w:val="page number"/>
    <w:basedOn w:val="Domylnaczcionkaakapitu"/>
    <w:rsid w:val="00FA7FB8"/>
  </w:style>
  <w:style w:type="paragraph" w:styleId="Stopka">
    <w:name w:val="footer"/>
    <w:basedOn w:val="Normalny"/>
    <w:link w:val="StopkaZnak"/>
    <w:rsid w:val="00FA7FB8"/>
    <w:pPr>
      <w:widowControl w:val="0"/>
      <w:tabs>
        <w:tab w:val="center" w:pos="4536"/>
        <w:tab w:val="right" w:pos="9072"/>
      </w:tabs>
      <w:suppressAutoHyphens/>
      <w:autoSpaceDE w:val="0"/>
      <w:spacing w:after="0" w:line="240" w:lineRule="auto"/>
    </w:pPr>
    <w:rPr>
      <w:rFonts w:ascii="Times New Roman" w:eastAsia="Times New Roman" w:hAnsi="Times New Roman" w:cs="Calibri"/>
      <w:sz w:val="20"/>
      <w:szCs w:val="20"/>
      <w:lang w:eastAsia="ar-SA"/>
    </w:rPr>
  </w:style>
  <w:style w:type="character" w:customStyle="1" w:styleId="StopkaZnak">
    <w:name w:val="Stopka Znak"/>
    <w:basedOn w:val="Domylnaczcionkaakapitu"/>
    <w:link w:val="Stopka"/>
    <w:rsid w:val="00FA7FB8"/>
    <w:rPr>
      <w:rFonts w:ascii="Times New Roman" w:eastAsia="Times New Roman" w:hAnsi="Times New Roman" w:cs="Calibri"/>
      <w:sz w:val="20"/>
      <w:szCs w:val="20"/>
      <w:lang w:eastAsia="ar-SA"/>
    </w:rPr>
  </w:style>
  <w:style w:type="paragraph" w:styleId="Tekstpodstawowy">
    <w:name w:val="Body Text"/>
    <w:aliases w:val=" Znak"/>
    <w:basedOn w:val="Normalny"/>
    <w:link w:val="TekstpodstawowyZnak"/>
    <w:rsid w:val="00FA7FB8"/>
    <w:pPr>
      <w:widowControl w:val="0"/>
      <w:adjustRightInd w:val="0"/>
      <w:spacing w:after="0" w:line="360" w:lineRule="atLeast"/>
      <w:jc w:val="both"/>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
    <w:basedOn w:val="Domylnaczcionkaakapitu"/>
    <w:link w:val="Tekstpodstawowy"/>
    <w:rsid w:val="00FA7FB8"/>
    <w:rPr>
      <w:rFonts w:ascii="Times New Roman" w:eastAsia="Times New Roman" w:hAnsi="Times New Roman" w:cs="Times New Roman"/>
      <w:sz w:val="24"/>
      <w:szCs w:val="20"/>
      <w:lang w:eastAsia="pl-PL"/>
    </w:rPr>
  </w:style>
  <w:style w:type="paragraph" w:customStyle="1" w:styleId="n11">
    <w:name w:val="n11"/>
    <w:basedOn w:val="Normalny"/>
    <w:rsid w:val="00FA7FB8"/>
    <w:pPr>
      <w:spacing w:before="100" w:beforeAutospacing="1" w:after="100" w:afterAutospacing="1" w:line="240" w:lineRule="auto"/>
      <w:jc w:val="both"/>
    </w:pPr>
    <w:rPr>
      <w:rFonts w:ascii="Arial" w:eastAsia="Times New Roman" w:hAnsi="Arial" w:cs="Arial"/>
      <w:color w:val="000000"/>
      <w:sz w:val="17"/>
      <w:szCs w:val="17"/>
      <w:lang w:eastAsia="pl-PL"/>
    </w:rPr>
  </w:style>
  <w:style w:type="paragraph" w:styleId="Tekstpodstawowywcity3">
    <w:name w:val="Body Text Indent 3"/>
    <w:basedOn w:val="Normalny"/>
    <w:link w:val="Tekstpodstawowywcity3Znak"/>
    <w:rsid w:val="00FA7FB8"/>
    <w:pPr>
      <w:widowControl w:val="0"/>
      <w:suppressAutoHyphens/>
      <w:autoSpaceDE w:val="0"/>
      <w:spacing w:after="120" w:line="240" w:lineRule="auto"/>
      <w:ind w:left="283"/>
    </w:pPr>
    <w:rPr>
      <w:rFonts w:ascii="Times New Roman" w:eastAsia="Times New Roman" w:hAnsi="Times New Roman" w:cs="Calibri"/>
      <w:sz w:val="16"/>
      <w:szCs w:val="16"/>
      <w:lang w:eastAsia="ar-SA"/>
    </w:rPr>
  </w:style>
  <w:style w:type="character" w:customStyle="1" w:styleId="Tekstpodstawowywcity3Znak">
    <w:name w:val="Tekst podstawowy wcięty 3 Znak"/>
    <w:basedOn w:val="Domylnaczcionkaakapitu"/>
    <w:link w:val="Tekstpodstawowywcity3"/>
    <w:rsid w:val="00FA7FB8"/>
    <w:rPr>
      <w:rFonts w:ascii="Times New Roman" w:eastAsia="Times New Roman" w:hAnsi="Times New Roman" w:cs="Calibri"/>
      <w:sz w:val="16"/>
      <w:szCs w:val="16"/>
      <w:lang w:eastAsia="ar-SA"/>
    </w:rPr>
  </w:style>
  <w:style w:type="paragraph" w:styleId="Tekstpodstawowywcity2">
    <w:name w:val="Body Text Indent 2"/>
    <w:basedOn w:val="Normalny"/>
    <w:link w:val="Tekstpodstawowywcity2Znak"/>
    <w:rsid w:val="00FA7FB8"/>
    <w:pPr>
      <w:widowControl w:val="0"/>
      <w:suppressAutoHyphens/>
      <w:autoSpaceDE w:val="0"/>
      <w:spacing w:after="120" w:line="480" w:lineRule="auto"/>
      <w:ind w:left="283"/>
    </w:pPr>
    <w:rPr>
      <w:rFonts w:ascii="Times New Roman" w:eastAsia="Times New Roman" w:hAnsi="Times New Roman" w:cs="Calibri"/>
      <w:sz w:val="20"/>
      <w:szCs w:val="20"/>
      <w:lang w:eastAsia="ar-SA"/>
    </w:rPr>
  </w:style>
  <w:style w:type="character" w:customStyle="1" w:styleId="Tekstpodstawowywcity2Znak">
    <w:name w:val="Tekst podstawowy wcięty 2 Znak"/>
    <w:basedOn w:val="Domylnaczcionkaakapitu"/>
    <w:link w:val="Tekstpodstawowywcity2"/>
    <w:rsid w:val="00FA7FB8"/>
    <w:rPr>
      <w:rFonts w:ascii="Times New Roman" w:eastAsia="Times New Roman" w:hAnsi="Times New Roman" w:cs="Calibri"/>
      <w:sz w:val="20"/>
      <w:szCs w:val="20"/>
      <w:lang w:eastAsia="ar-SA"/>
    </w:rPr>
  </w:style>
  <w:style w:type="character" w:customStyle="1" w:styleId="ND">
    <w:name w:val="ND"/>
    <w:rsid w:val="00FA7FB8"/>
  </w:style>
  <w:style w:type="paragraph" w:customStyle="1" w:styleId="zalbold-centr">
    <w:name w:val="zal bold-centr"/>
    <w:basedOn w:val="Normalny"/>
    <w:rsid w:val="00FA7FB8"/>
    <w:pPr>
      <w:widowControl w:val="0"/>
      <w:suppressAutoHyphens/>
      <w:autoSpaceDE w:val="0"/>
      <w:autoSpaceDN w:val="0"/>
      <w:adjustRightInd w:val="0"/>
      <w:spacing w:before="283" w:after="142" w:line="280" w:lineRule="atLeast"/>
      <w:jc w:val="center"/>
      <w:textAlignment w:val="center"/>
    </w:pPr>
    <w:rPr>
      <w:rFonts w:ascii="MyriadPro-Bold" w:eastAsia="Times New Roman" w:hAnsi="MyriadPro-Bold" w:cs="MyriadPro-Bold"/>
      <w:b/>
      <w:bCs/>
      <w:color w:val="000000"/>
      <w:lang w:eastAsia="pl-PL"/>
    </w:rPr>
  </w:style>
  <w:style w:type="paragraph" w:customStyle="1" w:styleId="Zal-text">
    <w:name w:val="Zal-text"/>
    <w:basedOn w:val="Normalny"/>
    <w:rsid w:val="00FA7FB8"/>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text-punkt">
    <w:name w:val="Zal-text-punkt"/>
    <w:basedOn w:val="Normalny"/>
    <w:rsid w:val="00FA7FB8"/>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customStyle="1" w:styleId="Zal-text-punkta">
    <w:name w:val="Zal-text-punkt a"/>
    <w:basedOn w:val="Normalny"/>
    <w:rsid w:val="00FA7FB8"/>
    <w:pPr>
      <w:widowControl w:val="0"/>
      <w:tabs>
        <w:tab w:val="left" w:pos="660"/>
      </w:tabs>
      <w:autoSpaceDE w:val="0"/>
      <w:autoSpaceDN w:val="0"/>
      <w:adjustRightInd w:val="0"/>
      <w:spacing w:before="57" w:after="57" w:line="280" w:lineRule="atLeast"/>
      <w:ind w:left="624" w:right="57" w:hanging="283"/>
      <w:jc w:val="both"/>
      <w:textAlignment w:val="center"/>
    </w:pPr>
    <w:rPr>
      <w:rFonts w:ascii="MyriadPro-Regular" w:eastAsia="Times New Roman" w:hAnsi="MyriadPro-Regular" w:cs="MyriadPro-Regular"/>
      <w:color w:val="000000"/>
      <w:lang w:eastAsia="pl-PL"/>
    </w:rPr>
  </w:style>
  <w:style w:type="character" w:customStyle="1" w:styleId="B">
    <w:name w:val="B"/>
    <w:rsid w:val="00FA7FB8"/>
    <w:rPr>
      <w:b/>
      <w:bCs/>
    </w:rPr>
  </w:style>
  <w:style w:type="paragraph" w:styleId="Tekstpodstawowy2">
    <w:name w:val="Body Text 2"/>
    <w:basedOn w:val="Normalny"/>
    <w:link w:val="Tekstpodstawowy2Znak"/>
    <w:rsid w:val="00FA7FB8"/>
    <w:pPr>
      <w:widowControl w:val="0"/>
      <w:suppressAutoHyphens/>
      <w:autoSpaceDE w:val="0"/>
      <w:spacing w:after="120" w:line="480" w:lineRule="auto"/>
    </w:pPr>
    <w:rPr>
      <w:rFonts w:ascii="Times New Roman" w:eastAsia="Times New Roman" w:hAnsi="Times New Roman" w:cs="Calibri"/>
      <w:sz w:val="20"/>
      <w:szCs w:val="20"/>
      <w:lang w:eastAsia="ar-SA"/>
    </w:rPr>
  </w:style>
  <w:style w:type="character" w:customStyle="1" w:styleId="Tekstpodstawowy2Znak">
    <w:name w:val="Tekst podstawowy 2 Znak"/>
    <w:basedOn w:val="Domylnaczcionkaakapitu"/>
    <w:link w:val="Tekstpodstawowy2"/>
    <w:rsid w:val="00FA7FB8"/>
    <w:rPr>
      <w:rFonts w:ascii="Times New Roman" w:eastAsia="Times New Roman" w:hAnsi="Times New Roman" w:cs="Calibri"/>
      <w:sz w:val="20"/>
      <w:szCs w:val="20"/>
      <w:lang w:eastAsia="ar-SA"/>
    </w:rPr>
  </w:style>
  <w:style w:type="paragraph" w:styleId="Tekstpodstawowywcity">
    <w:name w:val="Body Text Indent"/>
    <w:basedOn w:val="Normalny"/>
    <w:link w:val="TekstpodstawowywcityZnak"/>
    <w:rsid w:val="00FA7FB8"/>
    <w:pPr>
      <w:widowControl w:val="0"/>
      <w:suppressAutoHyphens/>
      <w:autoSpaceDE w:val="0"/>
      <w:spacing w:after="120" w:line="240" w:lineRule="auto"/>
      <w:ind w:left="283"/>
    </w:pPr>
    <w:rPr>
      <w:rFonts w:ascii="Times New Roman" w:eastAsia="Times New Roman" w:hAnsi="Times New Roman" w:cs="Calibri"/>
      <w:sz w:val="20"/>
      <w:szCs w:val="20"/>
      <w:lang w:eastAsia="ar-SA"/>
    </w:rPr>
  </w:style>
  <w:style w:type="character" w:customStyle="1" w:styleId="TekstpodstawowywcityZnak">
    <w:name w:val="Tekst podstawowy wcięty Znak"/>
    <w:basedOn w:val="Domylnaczcionkaakapitu"/>
    <w:link w:val="Tekstpodstawowywcity"/>
    <w:rsid w:val="00FA7FB8"/>
    <w:rPr>
      <w:rFonts w:ascii="Times New Roman" w:eastAsia="Times New Roman" w:hAnsi="Times New Roman" w:cs="Calibri"/>
      <w:sz w:val="20"/>
      <w:szCs w:val="20"/>
      <w:lang w:eastAsia="ar-SA"/>
    </w:rPr>
  </w:style>
  <w:style w:type="paragraph" w:customStyle="1" w:styleId="BodyText21">
    <w:name w:val="Body Text 21"/>
    <w:basedOn w:val="Normalny"/>
    <w:rsid w:val="00FA7FB8"/>
    <w:pPr>
      <w:widowControl w:val="0"/>
      <w:spacing w:after="120" w:line="240" w:lineRule="auto"/>
    </w:pPr>
    <w:rPr>
      <w:rFonts w:ascii="Arial" w:eastAsia="Times New Roman" w:hAnsi="Arial" w:cs="Times New Roman"/>
      <w:sz w:val="24"/>
      <w:szCs w:val="20"/>
      <w:lang w:eastAsia="pl-PL"/>
    </w:rPr>
  </w:style>
  <w:style w:type="paragraph" w:customStyle="1" w:styleId="WW-Tekstpodstawowy21">
    <w:name w:val="WW-Tekst podstawowy 21"/>
    <w:basedOn w:val="Normalny"/>
    <w:rsid w:val="00FA7FB8"/>
    <w:pPr>
      <w:tabs>
        <w:tab w:val="left" w:pos="113"/>
      </w:tabs>
      <w:spacing w:after="0" w:line="240" w:lineRule="auto"/>
      <w:jc w:val="both"/>
    </w:pPr>
    <w:rPr>
      <w:rFonts w:ascii="Times New Roman" w:eastAsia="Times New Roman" w:hAnsi="Times New Roman" w:cs="Times New Roman"/>
      <w:sz w:val="24"/>
      <w:szCs w:val="20"/>
      <w:lang w:eastAsia="ar-SA"/>
    </w:rPr>
  </w:style>
  <w:style w:type="paragraph" w:customStyle="1" w:styleId="Adresodbiorcywlicie">
    <w:name w:val="Adres odbiorcy w liście"/>
    <w:basedOn w:val="Normalny"/>
    <w:rsid w:val="00FA7FB8"/>
    <w:pPr>
      <w:spacing w:after="0" w:line="240" w:lineRule="atLeast"/>
      <w:jc w:val="both"/>
    </w:pPr>
    <w:rPr>
      <w:rFonts w:ascii="Garamond" w:eastAsia="Times New Roman" w:hAnsi="Garamond" w:cs="Times New Roman"/>
      <w:kern w:val="18"/>
      <w:sz w:val="20"/>
      <w:szCs w:val="20"/>
      <w:lang w:eastAsia="pl-PL"/>
    </w:rPr>
  </w:style>
  <w:style w:type="paragraph" w:customStyle="1" w:styleId="xl35">
    <w:name w:val="xl35"/>
    <w:basedOn w:val="Normalny"/>
    <w:rsid w:val="00FA7FB8"/>
    <w:pPr>
      <w:pBdr>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pl-PL"/>
    </w:rPr>
  </w:style>
  <w:style w:type="paragraph" w:customStyle="1" w:styleId="BodyText22">
    <w:name w:val="Body Text 22"/>
    <w:basedOn w:val="Normalny"/>
    <w:rsid w:val="00FA7FB8"/>
    <w:pPr>
      <w:spacing w:after="120" w:line="240" w:lineRule="auto"/>
    </w:pPr>
    <w:rPr>
      <w:rFonts w:ascii="Arial" w:eastAsia="Times New Roman" w:hAnsi="Arial" w:cs="Times New Roman"/>
      <w:sz w:val="24"/>
      <w:szCs w:val="20"/>
      <w:lang w:eastAsia="pl-PL"/>
    </w:rPr>
  </w:style>
  <w:style w:type="character" w:styleId="Uwydatnienie">
    <w:name w:val="Emphasis"/>
    <w:qFormat/>
    <w:rsid w:val="00FA7FB8"/>
    <w:rPr>
      <w:i/>
      <w:iCs/>
    </w:rPr>
  </w:style>
  <w:style w:type="character" w:customStyle="1" w:styleId="symbol1">
    <w:name w:val="symbol1"/>
    <w:rsid w:val="00FA7FB8"/>
    <w:rPr>
      <w:rFonts w:ascii="Courier New" w:hAnsi="Courier New" w:cs="Courier New" w:hint="default"/>
      <w:b/>
      <w:bCs/>
      <w:sz w:val="21"/>
      <w:szCs w:val="21"/>
    </w:rPr>
  </w:style>
  <w:style w:type="paragraph" w:styleId="Tytu">
    <w:name w:val="Title"/>
    <w:basedOn w:val="Normalny"/>
    <w:link w:val="TytuZnak"/>
    <w:qFormat/>
    <w:rsid w:val="00FA7FB8"/>
    <w:pPr>
      <w:widowControl w:val="0"/>
      <w:adjustRightInd w:val="0"/>
      <w:spacing w:after="0" w:line="360" w:lineRule="atLeast"/>
      <w:jc w:val="center"/>
      <w:textAlignment w:val="baseline"/>
      <w:outlineLvl w:val="0"/>
    </w:pPr>
    <w:rPr>
      <w:rFonts w:ascii="Times New Roman" w:eastAsia="Times New Roman" w:hAnsi="Times New Roman" w:cs="Arial"/>
      <w:b/>
      <w:bCs/>
      <w:kern w:val="28"/>
      <w:sz w:val="32"/>
      <w:szCs w:val="32"/>
      <w:lang w:eastAsia="pl-PL"/>
    </w:rPr>
  </w:style>
  <w:style w:type="character" w:customStyle="1" w:styleId="TytuZnak">
    <w:name w:val="Tytuł Znak"/>
    <w:basedOn w:val="Domylnaczcionkaakapitu"/>
    <w:link w:val="Tytu"/>
    <w:rsid w:val="00FA7FB8"/>
    <w:rPr>
      <w:rFonts w:ascii="Times New Roman" w:eastAsia="Times New Roman" w:hAnsi="Times New Roman" w:cs="Arial"/>
      <w:b/>
      <w:bCs/>
      <w:kern w:val="28"/>
      <w:sz w:val="32"/>
      <w:szCs w:val="32"/>
      <w:lang w:eastAsia="pl-PL"/>
    </w:rPr>
  </w:style>
  <w:style w:type="table" w:styleId="Tabela-Siatka">
    <w:name w:val="Table Grid"/>
    <w:basedOn w:val="Standardowy"/>
    <w:rsid w:val="00FA7FB8"/>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FA7FB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FA7FB8"/>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FA7FB8"/>
    <w:pPr>
      <w:spacing w:after="120" w:line="240" w:lineRule="auto"/>
    </w:pPr>
    <w:rPr>
      <w:rFonts w:ascii="Arial" w:eastAsia="Times New Roman" w:hAnsi="Arial" w:cs="Times New Roman"/>
      <w:sz w:val="24"/>
      <w:szCs w:val="20"/>
      <w:lang w:eastAsia="pl-PL"/>
    </w:rPr>
  </w:style>
  <w:style w:type="paragraph" w:customStyle="1" w:styleId="Blockquote">
    <w:name w:val="Blockquote"/>
    <w:basedOn w:val="Normalny"/>
    <w:rsid w:val="00FA7FB8"/>
    <w:pPr>
      <w:widowControl w:val="0"/>
      <w:spacing w:before="100" w:after="100" w:line="240" w:lineRule="auto"/>
      <w:ind w:left="360" w:right="360"/>
    </w:pPr>
    <w:rPr>
      <w:rFonts w:ascii="Times New Roman" w:eastAsia="Calibri" w:hAnsi="Times New Roman" w:cs="Times New Roman"/>
      <w:sz w:val="24"/>
      <w:szCs w:val="24"/>
      <w:lang w:val="en-US" w:eastAsia="pl-PL"/>
    </w:rPr>
  </w:style>
  <w:style w:type="paragraph" w:customStyle="1" w:styleId="Akapitzlist1">
    <w:name w:val="Akapit z listą1"/>
    <w:basedOn w:val="Normalny"/>
    <w:rsid w:val="00FA7FB8"/>
    <w:pPr>
      <w:ind w:left="720"/>
      <w:contextualSpacing/>
    </w:pPr>
    <w:rPr>
      <w:rFonts w:ascii="Calibri" w:eastAsia="Times New Roman" w:hAnsi="Calibri" w:cs="Times New Roman"/>
    </w:rPr>
  </w:style>
  <w:style w:type="paragraph" w:customStyle="1" w:styleId="Default">
    <w:name w:val="Default"/>
    <w:rsid w:val="00FA7FB8"/>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TekstkomentarzaZnak">
    <w:name w:val="Tekst komentarza Znak"/>
    <w:link w:val="Tekstkomentarza"/>
    <w:locked/>
    <w:rsid w:val="00FA7FB8"/>
    <w:rPr>
      <w:rFonts w:ascii="Calibri" w:hAnsi="Calibri" w:cs="Calibri"/>
      <w:lang w:eastAsia="ar-SA"/>
    </w:rPr>
  </w:style>
  <w:style w:type="paragraph" w:styleId="Tekstkomentarza">
    <w:name w:val="annotation text"/>
    <w:basedOn w:val="Normalny"/>
    <w:link w:val="TekstkomentarzaZnak"/>
    <w:rsid w:val="00FA7FB8"/>
    <w:pPr>
      <w:widowControl w:val="0"/>
      <w:suppressAutoHyphens/>
      <w:autoSpaceDE w:val="0"/>
      <w:spacing w:after="0" w:line="240" w:lineRule="auto"/>
    </w:pPr>
    <w:rPr>
      <w:rFonts w:ascii="Calibri" w:hAnsi="Calibri" w:cs="Calibri"/>
      <w:lang w:eastAsia="ar-SA"/>
    </w:rPr>
  </w:style>
  <w:style w:type="character" w:customStyle="1" w:styleId="TekstkomentarzaZnak1">
    <w:name w:val="Tekst komentarza Znak1"/>
    <w:basedOn w:val="Domylnaczcionkaakapitu"/>
    <w:uiPriority w:val="99"/>
    <w:semiHidden/>
    <w:rsid w:val="00FA7FB8"/>
    <w:rPr>
      <w:sz w:val="20"/>
      <w:szCs w:val="20"/>
    </w:rPr>
  </w:style>
  <w:style w:type="character" w:styleId="Odwoaniedokomentarza">
    <w:name w:val="annotation reference"/>
    <w:rsid w:val="00FA7FB8"/>
    <w:rPr>
      <w:sz w:val="16"/>
      <w:szCs w:val="16"/>
    </w:rPr>
  </w:style>
  <w:style w:type="character" w:customStyle="1" w:styleId="ZnakZnakZnak">
    <w:name w:val="Znak Znak Znak"/>
    <w:rsid w:val="00FA7FB8"/>
    <w:rPr>
      <w:sz w:val="24"/>
      <w:lang w:val="pl-PL" w:eastAsia="pl-PL" w:bidi="ar-SA"/>
    </w:rPr>
  </w:style>
  <w:style w:type="paragraph" w:styleId="Akapitzlist">
    <w:name w:val="List Paragraph"/>
    <w:basedOn w:val="Normalny"/>
    <w:qFormat/>
    <w:rsid w:val="00FA7FB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pl-PL"/>
    </w:rPr>
  </w:style>
  <w:style w:type="paragraph" w:styleId="NormalnyWeb">
    <w:name w:val="Normal (Web)"/>
    <w:basedOn w:val="Normalny"/>
    <w:semiHidden/>
    <w:rsid w:val="00FA7F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e4">
    <w:name w:val="Style4"/>
    <w:basedOn w:val="Normalny"/>
    <w:rsid w:val="00FA7FB8"/>
    <w:pPr>
      <w:widowControl w:val="0"/>
      <w:autoSpaceDE w:val="0"/>
      <w:autoSpaceDN w:val="0"/>
      <w:adjustRightInd w:val="0"/>
      <w:spacing w:after="0" w:line="252" w:lineRule="exact"/>
      <w:jc w:val="both"/>
    </w:pPr>
    <w:rPr>
      <w:rFonts w:ascii="Arial" w:eastAsia="Times New Roman" w:hAnsi="Arial" w:cs="Arial"/>
      <w:sz w:val="24"/>
      <w:szCs w:val="24"/>
      <w:lang w:eastAsia="pl-PL"/>
    </w:rPr>
  </w:style>
  <w:style w:type="paragraph" w:customStyle="1" w:styleId="Style5">
    <w:name w:val="Style5"/>
    <w:basedOn w:val="Normalny"/>
    <w:rsid w:val="00FA7FB8"/>
    <w:pPr>
      <w:widowControl w:val="0"/>
      <w:autoSpaceDE w:val="0"/>
      <w:autoSpaceDN w:val="0"/>
      <w:adjustRightInd w:val="0"/>
      <w:spacing w:after="0" w:line="252" w:lineRule="exact"/>
      <w:jc w:val="both"/>
    </w:pPr>
    <w:rPr>
      <w:rFonts w:ascii="Arial" w:eastAsia="Times New Roman" w:hAnsi="Arial" w:cs="Arial"/>
      <w:sz w:val="24"/>
      <w:szCs w:val="24"/>
      <w:lang w:eastAsia="pl-PL"/>
    </w:rPr>
  </w:style>
  <w:style w:type="paragraph" w:customStyle="1" w:styleId="Style8">
    <w:name w:val="Style8"/>
    <w:basedOn w:val="Normalny"/>
    <w:rsid w:val="00FA7FB8"/>
    <w:pPr>
      <w:widowControl w:val="0"/>
      <w:autoSpaceDE w:val="0"/>
      <w:autoSpaceDN w:val="0"/>
      <w:adjustRightInd w:val="0"/>
      <w:spacing w:after="0" w:line="252" w:lineRule="exact"/>
      <w:ind w:hanging="367"/>
      <w:jc w:val="both"/>
    </w:pPr>
    <w:rPr>
      <w:rFonts w:ascii="Arial" w:eastAsia="Times New Roman" w:hAnsi="Arial" w:cs="Arial"/>
      <w:sz w:val="24"/>
      <w:szCs w:val="24"/>
      <w:lang w:eastAsia="pl-PL"/>
    </w:rPr>
  </w:style>
  <w:style w:type="paragraph" w:customStyle="1" w:styleId="Style11">
    <w:name w:val="Style11"/>
    <w:basedOn w:val="Normalny"/>
    <w:rsid w:val="00FA7FB8"/>
    <w:pPr>
      <w:widowControl w:val="0"/>
      <w:autoSpaceDE w:val="0"/>
      <w:autoSpaceDN w:val="0"/>
      <w:adjustRightInd w:val="0"/>
      <w:spacing w:after="0" w:line="252" w:lineRule="exact"/>
      <w:ind w:hanging="367"/>
      <w:jc w:val="both"/>
    </w:pPr>
    <w:rPr>
      <w:rFonts w:ascii="Arial" w:eastAsia="Times New Roman" w:hAnsi="Arial" w:cs="Arial"/>
      <w:sz w:val="24"/>
      <w:szCs w:val="24"/>
      <w:lang w:eastAsia="pl-PL"/>
    </w:rPr>
  </w:style>
  <w:style w:type="paragraph" w:customStyle="1" w:styleId="Style15">
    <w:name w:val="Style15"/>
    <w:basedOn w:val="Normalny"/>
    <w:rsid w:val="00FA7FB8"/>
    <w:pPr>
      <w:widowControl w:val="0"/>
      <w:autoSpaceDE w:val="0"/>
      <w:autoSpaceDN w:val="0"/>
      <w:adjustRightInd w:val="0"/>
      <w:spacing w:after="0" w:line="256" w:lineRule="exact"/>
      <w:ind w:firstLine="353"/>
    </w:pPr>
    <w:rPr>
      <w:rFonts w:ascii="Arial" w:eastAsia="Times New Roman" w:hAnsi="Arial" w:cs="Arial"/>
      <w:sz w:val="24"/>
      <w:szCs w:val="24"/>
      <w:lang w:eastAsia="pl-PL"/>
    </w:rPr>
  </w:style>
  <w:style w:type="character" w:customStyle="1" w:styleId="FontStyle34">
    <w:name w:val="Font Style34"/>
    <w:rsid w:val="00FA7FB8"/>
    <w:rPr>
      <w:rFonts w:ascii="Arial" w:hAnsi="Arial" w:cs="Arial"/>
      <w:b/>
      <w:bCs/>
      <w:sz w:val="22"/>
      <w:szCs w:val="22"/>
    </w:rPr>
  </w:style>
  <w:style w:type="paragraph" w:customStyle="1" w:styleId="WW-NormalnyWeb">
    <w:name w:val="WW-Normalny (Web)"/>
    <w:basedOn w:val="Normalny"/>
    <w:rsid w:val="00FA7FB8"/>
    <w:pPr>
      <w:suppressAutoHyphens/>
      <w:spacing w:before="100" w:after="119" w:line="240" w:lineRule="auto"/>
    </w:pPr>
    <w:rPr>
      <w:rFonts w:ascii="Arial Unicode MS" w:eastAsia="Arial Unicode MS" w:hAnsi="Arial Unicode MS" w:cs="Times New Roman"/>
      <w:sz w:val="24"/>
      <w:szCs w:val="20"/>
      <w:lang w:eastAsia="pl-PL"/>
    </w:rPr>
  </w:style>
  <w:style w:type="paragraph" w:styleId="Tematkomentarza">
    <w:name w:val="annotation subject"/>
    <w:basedOn w:val="Tekstkomentarza"/>
    <w:next w:val="Tekstkomentarza"/>
    <w:link w:val="TematkomentarzaZnak"/>
    <w:rsid w:val="00FA7FB8"/>
    <w:rPr>
      <w:rFonts w:ascii="Times New Roman" w:hAnsi="Times New Roman"/>
      <w:b/>
      <w:bCs/>
    </w:rPr>
  </w:style>
  <w:style w:type="character" w:customStyle="1" w:styleId="TematkomentarzaZnak">
    <w:name w:val="Temat komentarza Znak"/>
    <w:basedOn w:val="TekstkomentarzaZnak1"/>
    <w:link w:val="Tematkomentarza"/>
    <w:rsid w:val="00FA7FB8"/>
    <w:rPr>
      <w:rFonts w:ascii="Times New Roman" w:hAnsi="Times New Roman" w:cs="Calibri"/>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10254">
      <w:bodyDiv w:val="1"/>
      <w:marLeft w:val="0"/>
      <w:marRight w:val="0"/>
      <w:marTop w:val="0"/>
      <w:marBottom w:val="0"/>
      <w:divBdr>
        <w:top w:val="none" w:sz="0" w:space="0" w:color="auto"/>
        <w:left w:val="none" w:sz="0" w:space="0" w:color="auto"/>
        <w:bottom w:val="none" w:sz="0" w:space="0" w:color="auto"/>
        <w:right w:val="none" w:sz="0" w:space="0" w:color="auto"/>
      </w:divBdr>
      <w:divsChild>
        <w:div w:id="524367829">
          <w:marLeft w:val="0"/>
          <w:marRight w:val="0"/>
          <w:marTop w:val="0"/>
          <w:marBottom w:val="0"/>
          <w:divBdr>
            <w:top w:val="none" w:sz="0" w:space="0" w:color="auto"/>
            <w:left w:val="none" w:sz="0" w:space="0" w:color="auto"/>
            <w:bottom w:val="none" w:sz="0" w:space="0" w:color="auto"/>
            <w:right w:val="none" w:sz="0" w:space="0" w:color="auto"/>
          </w:divBdr>
          <w:divsChild>
            <w:div w:id="1047140232">
              <w:marLeft w:val="0"/>
              <w:marRight w:val="0"/>
              <w:marTop w:val="0"/>
              <w:marBottom w:val="0"/>
              <w:divBdr>
                <w:top w:val="none" w:sz="0" w:space="0" w:color="auto"/>
                <w:left w:val="none" w:sz="0" w:space="0" w:color="auto"/>
                <w:bottom w:val="none" w:sz="0" w:space="0" w:color="auto"/>
                <w:right w:val="none" w:sz="0" w:space="0" w:color="auto"/>
              </w:divBdr>
            </w:div>
            <w:div w:id="46804978">
              <w:marLeft w:val="0"/>
              <w:marRight w:val="0"/>
              <w:marTop w:val="0"/>
              <w:marBottom w:val="0"/>
              <w:divBdr>
                <w:top w:val="none" w:sz="0" w:space="0" w:color="auto"/>
                <w:left w:val="none" w:sz="0" w:space="0" w:color="auto"/>
                <w:bottom w:val="none" w:sz="0" w:space="0" w:color="auto"/>
                <w:right w:val="none" w:sz="0" w:space="0" w:color="auto"/>
              </w:divBdr>
              <w:divsChild>
                <w:div w:id="1186942428">
                  <w:marLeft w:val="0"/>
                  <w:marRight w:val="0"/>
                  <w:marTop w:val="0"/>
                  <w:marBottom w:val="0"/>
                  <w:divBdr>
                    <w:top w:val="none" w:sz="0" w:space="0" w:color="auto"/>
                    <w:left w:val="none" w:sz="0" w:space="0" w:color="auto"/>
                    <w:bottom w:val="none" w:sz="0" w:space="0" w:color="auto"/>
                    <w:right w:val="none" w:sz="0" w:space="0" w:color="auto"/>
                  </w:divBdr>
                </w:div>
                <w:div w:id="514349246">
                  <w:marLeft w:val="0"/>
                  <w:marRight w:val="0"/>
                  <w:marTop w:val="0"/>
                  <w:marBottom w:val="0"/>
                  <w:divBdr>
                    <w:top w:val="none" w:sz="0" w:space="0" w:color="auto"/>
                    <w:left w:val="none" w:sz="0" w:space="0" w:color="auto"/>
                    <w:bottom w:val="none" w:sz="0" w:space="0" w:color="auto"/>
                    <w:right w:val="none" w:sz="0" w:space="0" w:color="auto"/>
                  </w:divBdr>
                </w:div>
              </w:divsChild>
            </w:div>
            <w:div w:id="1645502538">
              <w:marLeft w:val="0"/>
              <w:marRight w:val="0"/>
              <w:marTop w:val="0"/>
              <w:marBottom w:val="0"/>
              <w:divBdr>
                <w:top w:val="none" w:sz="0" w:space="0" w:color="auto"/>
                <w:left w:val="none" w:sz="0" w:space="0" w:color="auto"/>
                <w:bottom w:val="none" w:sz="0" w:space="0" w:color="auto"/>
                <w:right w:val="none" w:sz="0" w:space="0" w:color="auto"/>
              </w:divBdr>
            </w:div>
          </w:divsChild>
        </w:div>
        <w:div w:id="1172991151">
          <w:marLeft w:val="0"/>
          <w:marRight w:val="0"/>
          <w:marTop w:val="0"/>
          <w:marBottom w:val="0"/>
          <w:divBdr>
            <w:top w:val="none" w:sz="0" w:space="0" w:color="auto"/>
            <w:left w:val="none" w:sz="0" w:space="0" w:color="auto"/>
            <w:bottom w:val="none" w:sz="0" w:space="0" w:color="auto"/>
            <w:right w:val="none" w:sz="0" w:space="0" w:color="auto"/>
          </w:divBdr>
          <w:divsChild>
            <w:div w:id="1458450722">
              <w:marLeft w:val="0"/>
              <w:marRight w:val="0"/>
              <w:marTop w:val="0"/>
              <w:marBottom w:val="0"/>
              <w:divBdr>
                <w:top w:val="none" w:sz="0" w:space="0" w:color="auto"/>
                <w:left w:val="none" w:sz="0" w:space="0" w:color="auto"/>
                <w:bottom w:val="none" w:sz="0" w:space="0" w:color="auto"/>
                <w:right w:val="none" w:sz="0" w:space="0" w:color="auto"/>
              </w:divBdr>
              <w:divsChild>
                <w:div w:id="1898930388">
                  <w:marLeft w:val="0"/>
                  <w:marRight w:val="0"/>
                  <w:marTop w:val="0"/>
                  <w:marBottom w:val="0"/>
                  <w:divBdr>
                    <w:top w:val="none" w:sz="0" w:space="0" w:color="auto"/>
                    <w:left w:val="none" w:sz="0" w:space="0" w:color="auto"/>
                    <w:bottom w:val="none" w:sz="0" w:space="0" w:color="auto"/>
                    <w:right w:val="none" w:sz="0" w:space="0" w:color="auto"/>
                  </w:divBdr>
                </w:div>
              </w:divsChild>
            </w:div>
            <w:div w:id="1870873437">
              <w:marLeft w:val="0"/>
              <w:marRight w:val="0"/>
              <w:marTop w:val="0"/>
              <w:marBottom w:val="0"/>
              <w:divBdr>
                <w:top w:val="none" w:sz="0" w:space="0" w:color="auto"/>
                <w:left w:val="none" w:sz="0" w:space="0" w:color="auto"/>
                <w:bottom w:val="none" w:sz="0" w:space="0" w:color="auto"/>
                <w:right w:val="none" w:sz="0" w:space="0" w:color="auto"/>
              </w:divBdr>
            </w:div>
            <w:div w:id="1233736199">
              <w:marLeft w:val="0"/>
              <w:marRight w:val="0"/>
              <w:marTop w:val="0"/>
              <w:marBottom w:val="0"/>
              <w:divBdr>
                <w:top w:val="none" w:sz="0" w:space="0" w:color="auto"/>
                <w:left w:val="none" w:sz="0" w:space="0" w:color="auto"/>
                <w:bottom w:val="none" w:sz="0" w:space="0" w:color="auto"/>
                <w:right w:val="none" w:sz="0" w:space="0" w:color="auto"/>
              </w:divBdr>
              <w:divsChild>
                <w:div w:id="1734084360">
                  <w:marLeft w:val="0"/>
                  <w:marRight w:val="0"/>
                  <w:marTop w:val="0"/>
                  <w:marBottom w:val="0"/>
                  <w:divBdr>
                    <w:top w:val="none" w:sz="0" w:space="0" w:color="auto"/>
                    <w:left w:val="none" w:sz="0" w:space="0" w:color="auto"/>
                    <w:bottom w:val="none" w:sz="0" w:space="0" w:color="auto"/>
                    <w:right w:val="none" w:sz="0" w:space="0" w:color="auto"/>
                  </w:divBdr>
                  <w:divsChild>
                    <w:div w:id="19564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77091">
              <w:marLeft w:val="0"/>
              <w:marRight w:val="0"/>
              <w:marTop w:val="0"/>
              <w:marBottom w:val="0"/>
              <w:divBdr>
                <w:top w:val="none" w:sz="0" w:space="0" w:color="auto"/>
                <w:left w:val="none" w:sz="0" w:space="0" w:color="auto"/>
                <w:bottom w:val="none" w:sz="0" w:space="0" w:color="auto"/>
                <w:right w:val="none" w:sz="0" w:space="0" w:color="auto"/>
              </w:divBdr>
              <w:divsChild>
                <w:div w:id="741369284">
                  <w:marLeft w:val="0"/>
                  <w:marRight w:val="0"/>
                  <w:marTop w:val="0"/>
                  <w:marBottom w:val="0"/>
                  <w:divBdr>
                    <w:top w:val="none" w:sz="0" w:space="0" w:color="auto"/>
                    <w:left w:val="none" w:sz="0" w:space="0" w:color="auto"/>
                    <w:bottom w:val="none" w:sz="0" w:space="0" w:color="auto"/>
                    <w:right w:val="none" w:sz="0" w:space="0" w:color="auto"/>
                  </w:divBdr>
                  <w:divsChild>
                    <w:div w:id="585304623">
                      <w:marLeft w:val="0"/>
                      <w:marRight w:val="0"/>
                      <w:marTop w:val="0"/>
                      <w:marBottom w:val="0"/>
                      <w:divBdr>
                        <w:top w:val="none" w:sz="0" w:space="0" w:color="auto"/>
                        <w:left w:val="none" w:sz="0" w:space="0" w:color="auto"/>
                        <w:bottom w:val="none" w:sz="0" w:space="0" w:color="auto"/>
                        <w:right w:val="none" w:sz="0" w:space="0" w:color="auto"/>
                      </w:divBdr>
                      <w:divsChild>
                        <w:div w:id="1708483345">
                          <w:marLeft w:val="0"/>
                          <w:marRight w:val="0"/>
                          <w:marTop w:val="0"/>
                          <w:marBottom w:val="0"/>
                          <w:divBdr>
                            <w:top w:val="none" w:sz="0" w:space="0" w:color="auto"/>
                            <w:left w:val="none" w:sz="0" w:space="0" w:color="auto"/>
                            <w:bottom w:val="none" w:sz="0" w:space="0" w:color="auto"/>
                            <w:right w:val="none" w:sz="0" w:space="0" w:color="auto"/>
                          </w:divBdr>
                        </w:div>
                      </w:divsChild>
                    </w:div>
                    <w:div w:id="1210411008">
                      <w:marLeft w:val="0"/>
                      <w:marRight w:val="0"/>
                      <w:marTop w:val="0"/>
                      <w:marBottom w:val="0"/>
                      <w:divBdr>
                        <w:top w:val="none" w:sz="0" w:space="0" w:color="auto"/>
                        <w:left w:val="none" w:sz="0" w:space="0" w:color="auto"/>
                        <w:bottom w:val="none" w:sz="0" w:space="0" w:color="auto"/>
                        <w:right w:val="none" w:sz="0" w:space="0" w:color="auto"/>
                      </w:divBdr>
                    </w:div>
                    <w:div w:id="1555770017">
                      <w:marLeft w:val="0"/>
                      <w:marRight w:val="0"/>
                      <w:marTop w:val="0"/>
                      <w:marBottom w:val="0"/>
                      <w:divBdr>
                        <w:top w:val="none" w:sz="0" w:space="0" w:color="auto"/>
                        <w:left w:val="none" w:sz="0" w:space="0" w:color="auto"/>
                        <w:bottom w:val="none" w:sz="0" w:space="0" w:color="auto"/>
                        <w:right w:val="none" w:sz="0" w:space="0" w:color="auto"/>
                      </w:divBdr>
                    </w:div>
                    <w:div w:id="1906404556">
                      <w:marLeft w:val="0"/>
                      <w:marRight w:val="0"/>
                      <w:marTop w:val="0"/>
                      <w:marBottom w:val="0"/>
                      <w:divBdr>
                        <w:top w:val="none" w:sz="0" w:space="0" w:color="auto"/>
                        <w:left w:val="none" w:sz="0" w:space="0" w:color="auto"/>
                        <w:bottom w:val="none" w:sz="0" w:space="0" w:color="auto"/>
                        <w:right w:val="none" w:sz="0" w:space="0" w:color="auto"/>
                      </w:divBdr>
                    </w:div>
                    <w:div w:id="1790851998">
                      <w:marLeft w:val="0"/>
                      <w:marRight w:val="0"/>
                      <w:marTop w:val="0"/>
                      <w:marBottom w:val="0"/>
                      <w:divBdr>
                        <w:top w:val="none" w:sz="0" w:space="0" w:color="auto"/>
                        <w:left w:val="none" w:sz="0" w:space="0" w:color="auto"/>
                        <w:bottom w:val="none" w:sz="0" w:space="0" w:color="auto"/>
                        <w:right w:val="none" w:sz="0" w:space="0" w:color="auto"/>
                      </w:divBdr>
                    </w:div>
                    <w:div w:id="863324001">
                      <w:marLeft w:val="0"/>
                      <w:marRight w:val="0"/>
                      <w:marTop w:val="0"/>
                      <w:marBottom w:val="0"/>
                      <w:divBdr>
                        <w:top w:val="none" w:sz="0" w:space="0" w:color="auto"/>
                        <w:left w:val="none" w:sz="0" w:space="0" w:color="auto"/>
                        <w:bottom w:val="none" w:sz="0" w:space="0" w:color="auto"/>
                        <w:right w:val="none" w:sz="0" w:space="0" w:color="auto"/>
                      </w:divBdr>
                    </w:div>
                    <w:div w:id="2129808594">
                      <w:marLeft w:val="0"/>
                      <w:marRight w:val="0"/>
                      <w:marTop w:val="0"/>
                      <w:marBottom w:val="0"/>
                      <w:divBdr>
                        <w:top w:val="none" w:sz="0" w:space="0" w:color="auto"/>
                        <w:left w:val="none" w:sz="0" w:space="0" w:color="auto"/>
                        <w:bottom w:val="none" w:sz="0" w:space="0" w:color="auto"/>
                        <w:right w:val="none" w:sz="0" w:space="0" w:color="auto"/>
                      </w:divBdr>
                    </w:div>
                    <w:div w:id="7334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75218">
          <w:marLeft w:val="0"/>
          <w:marRight w:val="0"/>
          <w:marTop w:val="0"/>
          <w:marBottom w:val="0"/>
          <w:divBdr>
            <w:top w:val="none" w:sz="0" w:space="0" w:color="auto"/>
            <w:left w:val="none" w:sz="0" w:space="0" w:color="auto"/>
            <w:bottom w:val="none" w:sz="0" w:space="0" w:color="auto"/>
            <w:right w:val="none" w:sz="0" w:space="0" w:color="auto"/>
          </w:divBdr>
          <w:divsChild>
            <w:div w:id="947126307">
              <w:marLeft w:val="0"/>
              <w:marRight w:val="0"/>
              <w:marTop w:val="0"/>
              <w:marBottom w:val="0"/>
              <w:divBdr>
                <w:top w:val="none" w:sz="0" w:space="0" w:color="auto"/>
                <w:left w:val="none" w:sz="0" w:space="0" w:color="auto"/>
                <w:bottom w:val="none" w:sz="0" w:space="0" w:color="auto"/>
                <w:right w:val="none" w:sz="0" w:space="0" w:color="auto"/>
              </w:divBdr>
              <w:divsChild>
                <w:div w:id="675303663">
                  <w:marLeft w:val="0"/>
                  <w:marRight w:val="0"/>
                  <w:marTop w:val="0"/>
                  <w:marBottom w:val="0"/>
                  <w:divBdr>
                    <w:top w:val="none" w:sz="0" w:space="0" w:color="auto"/>
                    <w:left w:val="none" w:sz="0" w:space="0" w:color="auto"/>
                    <w:bottom w:val="none" w:sz="0" w:space="0" w:color="auto"/>
                    <w:right w:val="none" w:sz="0" w:space="0" w:color="auto"/>
                  </w:divBdr>
                </w:div>
                <w:div w:id="107897004">
                  <w:marLeft w:val="0"/>
                  <w:marRight w:val="0"/>
                  <w:marTop w:val="0"/>
                  <w:marBottom w:val="0"/>
                  <w:divBdr>
                    <w:top w:val="none" w:sz="0" w:space="0" w:color="auto"/>
                    <w:left w:val="none" w:sz="0" w:space="0" w:color="auto"/>
                    <w:bottom w:val="none" w:sz="0" w:space="0" w:color="auto"/>
                    <w:right w:val="none" w:sz="0" w:space="0" w:color="auto"/>
                  </w:divBdr>
                </w:div>
                <w:div w:id="1327320101">
                  <w:marLeft w:val="0"/>
                  <w:marRight w:val="0"/>
                  <w:marTop w:val="0"/>
                  <w:marBottom w:val="0"/>
                  <w:divBdr>
                    <w:top w:val="none" w:sz="0" w:space="0" w:color="auto"/>
                    <w:left w:val="none" w:sz="0" w:space="0" w:color="auto"/>
                    <w:bottom w:val="none" w:sz="0" w:space="0" w:color="auto"/>
                    <w:right w:val="none" w:sz="0" w:space="0" w:color="auto"/>
                  </w:divBdr>
                </w:div>
              </w:divsChild>
            </w:div>
            <w:div w:id="1257399529">
              <w:marLeft w:val="0"/>
              <w:marRight w:val="0"/>
              <w:marTop w:val="0"/>
              <w:marBottom w:val="0"/>
              <w:divBdr>
                <w:top w:val="none" w:sz="0" w:space="0" w:color="auto"/>
                <w:left w:val="none" w:sz="0" w:space="0" w:color="auto"/>
                <w:bottom w:val="none" w:sz="0" w:space="0" w:color="auto"/>
                <w:right w:val="none" w:sz="0" w:space="0" w:color="auto"/>
              </w:divBdr>
            </w:div>
            <w:div w:id="920603947">
              <w:marLeft w:val="0"/>
              <w:marRight w:val="0"/>
              <w:marTop w:val="0"/>
              <w:marBottom w:val="0"/>
              <w:divBdr>
                <w:top w:val="none" w:sz="0" w:space="0" w:color="auto"/>
                <w:left w:val="none" w:sz="0" w:space="0" w:color="auto"/>
                <w:bottom w:val="none" w:sz="0" w:space="0" w:color="auto"/>
                <w:right w:val="none" w:sz="0" w:space="0" w:color="auto"/>
              </w:divBdr>
              <w:divsChild>
                <w:div w:id="1434284889">
                  <w:marLeft w:val="0"/>
                  <w:marRight w:val="0"/>
                  <w:marTop w:val="0"/>
                  <w:marBottom w:val="0"/>
                  <w:divBdr>
                    <w:top w:val="none" w:sz="0" w:space="0" w:color="auto"/>
                    <w:left w:val="none" w:sz="0" w:space="0" w:color="auto"/>
                    <w:bottom w:val="none" w:sz="0" w:space="0" w:color="auto"/>
                    <w:right w:val="single" w:sz="6" w:space="8" w:color="CCCCCC"/>
                  </w:divBdr>
                  <w:divsChild>
                    <w:div w:id="1695811250">
                      <w:marLeft w:val="0"/>
                      <w:marRight w:val="0"/>
                      <w:marTop w:val="375"/>
                      <w:marBottom w:val="0"/>
                      <w:divBdr>
                        <w:top w:val="none" w:sz="0" w:space="0" w:color="auto"/>
                        <w:left w:val="none" w:sz="0" w:space="0" w:color="auto"/>
                        <w:bottom w:val="none" w:sz="0" w:space="0" w:color="auto"/>
                        <w:right w:val="none" w:sz="0" w:space="0" w:color="auto"/>
                      </w:divBdr>
                    </w:div>
                    <w:div w:id="19851596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j.gov.pl/przetargi"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43</Pages>
  <Words>15703</Words>
  <Characters>94223</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Trzaskowska-Basaj Magdalena</dc:creator>
  <cp:keywords/>
  <dc:description/>
  <cp:lastModifiedBy>Trzaskowska-Basaj Magdalena</cp:lastModifiedBy>
  <cp:revision>18</cp:revision>
  <cp:lastPrinted>2016-07-28T05:28:00Z</cp:lastPrinted>
  <dcterms:created xsi:type="dcterms:W3CDTF">2016-07-27T10:09:00Z</dcterms:created>
  <dcterms:modified xsi:type="dcterms:W3CDTF">2016-07-28T05:29:00Z</dcterms:modified>
</cp:coreProperties>
</file>