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1A3573">
        <w:rPr>
          <w:rFonts w:ascii="Calibri" w:hAnsi="Calibri"/>
          <w:b/>
          <w:sz w:val="24"/>
          <w:szCs w:val="24"/>
        </w:rPr>
        <w:t>12</w:t>
      </w:r>
      <w:r w:rsidR="00743F27">
        <w:rPr>
          <w:rFonts w:ascii="Calibri" w:hAnsi="Calibri"/>
          <w:b/>
          <w:sz w:val="24"/>
          <w:szCs w:val="24"/>
        </w:rPr>
        <w:t>.</w:t>
      </w:r>
      <w:r w:rsidR="008742DF">
        <w:rPr>
          <w:rFonts w:ascii="Calibri" w:hAnsi="Calibri"/>
          <w:b/>
          <w:sz w:val="24"/>
          <w:szCs w:val="24"/>
        </w:rPr>
        <w:t>12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9B336B" w:rsidRPr="003E5EF2" w:rsidRDefault="009B336B" w:rsidP="00CA6E72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8742DF">
        <w:rPr>
          <w:rFonts w:cs="Calibri"/>
          <w:sz w:val="24"/>
          <w:szCs w:val="24"/>
        </w:rPr>
        <w:t>Dz. U. z 2018</w:t>
      </w:r>
      <w:r w:rsidRPr="003E5EF2">
        <w:rPr>
          <w:rFonts w:cs="Calibri"/>
          <w:sz w:val="24"/>
          <w:szCs w:val="24"/>
        </w:rPr>
        <w:t xml:space="preserve"> r. poz. </w:t>
      </w:r>
      <w:r w:rsidR="008742DF">
        <w:rPr>
          <w:rFonts w:cs="Calibri"/>
          <w:sz w:val="24"/>
          <w:szCs w:val="24"/>
        </w:rPr>
        <w:t>1986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812313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12313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8742DF">
        <w:rPr>
          <w:rFonts w:asciiTheme="minorHAnsi" w:hAnsiTheme="minorHAnsi" w:cstheme="minorHAnsi"/>
          <w:b/>
          <w:sz w:val="24"/>
          <w:szCs w:val="24"/>
          <w:u w:val="single"/>
        </w:rPr>
        <w:t>AZP.270.54</w:t>
      </w:r>
      <w:r w:rsidR="007319F7" w:rsidRPr="00812313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1A3573" w:rsidRPr="0081231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C21CA" w:rsidRPr="00812313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8742DF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dostawę aparatury próżniowej do siedziby Narodowego Centrum Badań Jądrowych</w:t>
      </w:r>
    </w:p>
    <w:p w:rsidR="00FC21CA" w:rsidRPr="00751094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8742DF">
        <w:rPr>
          <w:rFonts w:asciiTheme="minorHAnsi" w:hAnsiTheme="minorHAnsi" w:cstheme="minorHAnsi"/>
          <w:sz w:val="24"/>
          <w:szCs w:val="24"/>
        </w:rPr>
        <w:t>492 061,50</w:t>
      </w:r>
      <w:r w:rsidR="0063541A">
        <w:rPr>
          <w:rFonts w:asciiTheme="minorHAnsi" w:hAnsiTheme="minorHAnsi" w:cstheme="minorHAnsi"/>
          <w:sz w:val="24"/>
          <w:szCs w:val="24"/>
        </w:rPr>
        <w:t xml:space="preserve">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brutto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2552"/>
        <w:gridCol w:w="3118"/>
      </w:tblGrid>
      <w:tr w:rsidR="0063541A" w:rsidRPr="00106659" w:rsidTr="00812313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551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552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3118" w:type="dxa"/>
          </w:tcPr>
          <w:p w:rsidR="0063541A" w:rsidRDefault="008742DF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w miesiącach</w:t>
            </w:r>
          </w:p>
        </w:tc>
      </w:tr>
      <w:tr w:rsidR="0063541A" w:rsidRPr="00106659" w:rsidTr="00812313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42DF" w:rsidRDefault="008742DF" w:rsidP="008742DF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UNI-EXPOTR</w:t>
            </w:r>
          </w:p>
          <w:p w:rsidR="008742DF" w:rsidRDefault="008742DF" w:rsidP="008742DF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Kickiego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4 A lok. 50</w:t>
            </w:r>
          </w:p>
          <w:p w:rsidR="008742DF" w:rsidRPr="00CF16E9" w:rsidRDefault="008742DF" w:rsidP="008742DF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04-369 Warszawa</w:t>
            </w:r>
          </w:p>
          <w:p w:rsidR="007C7885" w:rsidRPr="00CF16E9" w:rsidRDefault="007C7885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3541A" w:rsidRPr="009B336B" w:rsidRDefault="006C3608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490 640,85</w:t>
            </w:r>
          </w:p>
        </w:tc>
        <w:tc>
          <w:tcPr>
            <w:tcW w:w="3118" w:type="dxa"/>
            <w:vAlign w:val="center"/>
          </w:tcPr>
          <w:p w:rsidR="0063541A" w:rsidRPr="009B336B" w:rsidRDefault="006C360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 miesiące dla detektora nieszczelności PD03 a dla pozostałego sprzętu 12 miesięcy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  <w:bookmarkStart w:id="0" w:name="_GoBack"/>
      <w:bookmarkEnd w:id="0"/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58" w:rsidRDefault="00AC5858" w:rsidP="00CA0A5B">
      <w:pPr>
        <w:spacing w:after="0" w:line="240" w:lineRule="auto"/>
      </w:pPr>
      <w:r>
        <w:separator/>
      </w:r>
    </w:p>
  </w:endnote>
  <w:endnote w:type="continuationSeparator" w:id="0">
    <w:p w:rsidR="00AC5858" w:rsidRDefault="00AC5858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58" w:rsidRDefault="00AC5858" w:rsidP="00CA0A5B">
      <w:pPr>
        <w:spacing w:after="0" w:line="240" w:lineRule="auto"/>
      </w:pPr>
      <w:r>
        <w:separator/>
      </w:r>
    </w:p>
  </w:footnote>
  <w:footnote w:type="continuationSeparator" w:id="0">
    <w:p w:rsidR="00AC5858" w:rsidRDefault="00AC5858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580D"/>
    <w:rsid w:val="00040F35"/>
    <w:rsid w:val="00051C0D"/>
    <w:rsid w:val="00060210"/>
    <w:rsid w:val="000938EE"/>
    <w:rsid w:val="000F5DD2"/>
    <w:rsid w:val="000F6799"/>
    <w:rsid w:val="00106659"/>
    <w:rsid w:val="00111B09"/>
    <w:rsid w:val="0014770A"/>
    <w:rsid w:val="00152605"/>
    <w:rsid w:val="0015334A"/>
    <w:rsid w:val="00175971"/>
    <w:rsid w:val="001A3573"/>
    <w:rsid w:val="001E16B2"/>
    <w:rsid w:val="001E6377"/>
    <w:rsid w:val="001E66B1"/>
    <w:rsid w:val="001F36FD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3541A"/>
    <w:rsid w:val="00651F27"/>
    <w:rsid w:val="00652CC5"/>
    <w:rsid w:val="006719F4"/>
    <w:rsid w:val="006949AE"/>
    <w:rsid w:val="006C3608"/>
    <w:rsid w:val="006D3FA6"/>
    <w:rsid w:val="006D51CD"/>
    <w:rsid w:val="006F0CDB"/>
    <w:rsid w:val="00710DDC"/>
    <w:rsid w:val="007319F7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885"/>
    <w:rsid w:val="007F0457"/>
    <w:rsid w:val="008045BC"/>
    <w:rsid w:val="00812313"/>
    <w:rsid w:val="00815AA4"/>
    <w:rsid w:val="00856409"/>
    <w:rsid w:val="00864D66"/>
    <w:rsid w:val="00870FF4"/>
    <w:rsid w:val="008742DF"/>
    <w:rsid w:val="008929BD"/>
    <w:rsid w:val="00894A61"/>
    <w:rsid w:val="008E1FCE"/>
    <w:rsid w:val="008E2094"/>
    <w:rsid w:val="008F5DED"/>
    <w:rsid w:val="00924E6E"/>
    <w:rsid w:val="00956605"/>
    <w:rsid w:val="00957427"/>
    <w:rsid w:val="00996B7B"/>
    <w:rsid w:val="009B336B"/>
    <w:rsid w:val="009C62FE"/>
    <w:rsid w:val="009D073D"/>
    <w:rsid w:val="009F2BF1"/>
    <w:rsid w:val="009F41F1"/>
    <w:rsid w:val="00A01A35"/>
    <w:rsid w:val="00A22262"/>
    <w:rsid w:val="00A24762"/>
    <w:rsid w:val="00A571B8"/>
    <w:rsid w:val="00A64F8F"/>
    <w:rsid w:val="00A80AE5"/>
    <w:rsid w:val="00AA6AC1"/>
    <w:rsid w:val="00AB6C6D"/>
    <w:rsid w:val="00AC5858"/>
    <w:rsid w:val="00AD52BB"/>
    <w:rsid w:val="00B050ED"/>
    <w:rsid w:val="00B06FA8"/>
    <w:rsid w:val="00B967D8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C721A"/>
    <w:rsid w:val="00CF16E9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2038B"/>
    <w:rsid w:val="00E24F3F"/>
    <w:rsid w:val="00E52164"/>
    <w:rsid w:val="00E70BAF"/>
    <w:rsid w:val="00E779CA"/>
    <w:rsid w:val="00E867A6"/>
    <w:rsid w:val="00EA1795"/>
    <w:rsid w:val="00EB14B8"/>
    <w:rsid w:val="00EC459A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4DE0-EA75-4238-8E9F-B0813D08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32</cp:revision>
  <cp:lastPrinted>2018-12-12T11:10:00Z</cp:lastPrinted>
  <dcterms:created xsi:type="dcterms:W3CDTF">2018-09-05T07:19:00Z</dcterms:created>
  <dcterms:modified xsi:type="dcterms:W3CDTF">2018-12-12T11:28:00Z</dcterms:modified>
</cp:coreProperties>
</file>