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893ED3">
        <w:rPr>
          <w:rFonts w:ascii="Calibri" w:hAnsi="Calibri"/>
          <w:sz w:val="24"/>
          <w:szCs w:val="24"/>
        </w:rPr>
        <w:t>14</w:t>
      </w:r>
      <w:r w:rsidR="00743F27" w:rsidRPr="003B01EB">
        <w:rPr>
          <w:rFonts w:ascii="Calibri" w:hAnsi="Calibri"/>
          <w:sz w:val="24"/>
          <w:szCs w:val="24"/>
        </w:rPr>
        <w:t>.</w:t>
      </w:r>
      <w:r w:rsidR="007319F7" w:rsidRPr="003B01EB">
        <w:rPr>
          <w:rFonts w:ascii="Calibri" w:hAnsi="Calibri"/>
          <w:sz w:val="24"/>
          <w:szCs w:val="24"/>
        </w:rPr>
        <w:t>0</w:t>
      </w:r>
      <w:r w:rsidR="00893ED3">
        <w:rPr>
          <w:rFonts w:ascii="Calibri" w:hAnsi="Calibri"/>
          <w:sz w:val="24"/>
          <w:szCs w:val="24"/>
        </w:rPr>
        <w:t>5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893ED3">
        <w:rPr>
          <w:rFonts w:asciiTheme="minorHAnsi" w:hAnsiTheme="minorHAnsi" w:cstheme="minorHAnsi"/>
          <w:b/>
          <w:sz w:val="24"/>
          <w:szCs w:val="24"/>
          <w:u w:val="single"/>
        </w:rPr>
        <w:t>34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="00893ED3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3 sztuk dozymetrów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do Narodowego Centrum Badań Jądrowych w Otwocku – Świerku</w:t>
      </w:r>
      <w:bookmarkStart w:id="0" w:name="_GoBack"/>
      <w:bookmarkEnd w:id="0"/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ED3">
        <w:rPr>
          <w:rFonts w:asciiTheme="minorHAnsi" w:eastAsia="Calibri" w:hAnsiTheme="minorHAnsi" w:cstheme="minorHAnsi"/>
          <w:b/>
          <w:sz w:val="24"/>
          <w:szCs w:val="24"/>
        </w:rPr>
        <w:t>40 793,36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76418D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C92521" w:rsidRDefault="00C92521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984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92521">
              <w:rPr>
                <w:rFonts w:asciiTheme="minorHAnsi" w:hAnsiTheme="minorHAnsi" w:cstheme="minorHAnsi"/>
                <w:b/>
                <w:sz w:val="24"/>
                <w:szCs w:val="24"/>
              </w:rPr>
              <w:t>[</w:t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  <w:r w:rsidR="00C92521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63541A" w:rsidRPr="00106659" w:rsidTr="006129CC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92521" w:rsidRDefault="00C92521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93ED3">
              <w:rPr>
                <w:rFonts w:asciiTheme="minorHAnsi" w:eastAsia="Calibri" w:hAnsiTheme="minorHAnsi" w:cstheme="minorHAnsi"/>
                <w:sz w:val="24"/>
                <w:szCs w:val="24"/>
              </w:rPr>
              <w:t>IRtech</w:t>
            </w:r>
            <w:proofErr w:type="spellEnd"/>
            <w:r w:rsidR="00893ED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D30CA">
              <w:rPr>
                <w:rFonts w:asciiTheme="minorHAnsi" w:eastAsia="Calibri" w:hAnsiTheme="minorHAnsi" w:cstheme="minorHAnsi"/>
                <w:sz w:val="24"/>
                <w:szCs w:val="24"/>
              </w:rPr>
              <w:t>Sp. z o.o.</w:t>
            </w:r>
          </w:p>
          <w:p w:rsidR="00893ED3" w:rsidRDefault="00893ED3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Wyżynna 8H</w:t>
            </w:r>
          </w:p>
          <w:p w:rsidR="00893ED3" w:rsidRPr="003E5EF2" w:rsidRDefault="00893ED3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30-617 Kraków</w:t>
            </w:r>
          </w:p>
        </w:tc>
        <w:tc>
          <w:tcPr>
            <w:tcW w:w="1985" w:type="dxa"/>
            <w:vAlign w:val="center"/>
          </w:tcPr>
          <w:p w:rsidR="0063541A" w:rsidRPr="008929BD" w:rsidRDefault="004D30CA" w:rsidP="00C128C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40 897,49</w:t>
            </w:r>
          </w:p>
        </w:tc>
        <w:tc>
          <w:tcPr>
            <w:tcW w:w="1984" w:type="dxa"/>
            <w:vAlign w:val="center"/>
          </w:tcPr>
          <w:p w:rsidR="0063541A" w:rsidRPr="008929BD" w:rsidRDefault="004D30C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D" w:rsidRDefault="00A9472D" w:rsidP="00CA0A5B">
      <w:pPr>
        <w:spacing w:after="0" w:line="240" w:lineRule="auto"/>
      </w:pPr>
      <w:r>
        <w:separator/>
      </w:r>
    </w:p>
  </w:endnote>
  <w:endnote w:type="continuationSeparator" w:id="0">
    <w:p w:rsidR="00A9472D" w:rsidRDefault="00A9472D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D" w:rsidRDefault="00A9472D" w:rsidP="00CA0A5B">
      <w:pPr>
        <w:spacing w:after="0" w:line="240" w:lineRule="auto"/>
      </w:pPr>
      <w:r>
        <w:separator/>
      </w:r>
    </w:p>
  </w:footnote>
  <w:footnote w:type="continuationSeparator" w:id="0">
    <w:p w:rsidR="00A9472D" w:rsidRDefault="00A9472D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1" w:rsidRDefault="009118DE">
    <w:pPr>
      <w:pStyle w:val="Nagwek"/>
    </w:pPr>
    <w:r w:rsidRPr="009118DE">
      <w:rPr>
        <w:noProof/>
        <w:lang w:eastAsia="pl-PL"/>
      </w:rPr>
      <w:drawing>
        <wp:inline distT="0" distB="0" distL="0" distR="0" wp14:anchorId="0F606156" wp14:editId="7F82DDAE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B535D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4D30CA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3ED3"/>
    <w:rsid w:val="00894A61"/>
    <w:rsid w:val="008B4F50"/>
    <w:rsid w:val="008E1FCE"/>
    <w:rsid w:val="008E2094"/>
    <w:rsid w:val="008E71F1"/>
    <w:rsid w:val="008F5DED"/>
    <w:rsid w:val="009118DE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31901"/>
    <w:rsid w:val="00A571B8"/>
    <w:rsid w:val="00A64F8F"/>
    <w:rsid w:val="00A9472D"/>
    <w:rsid w:val="00AA6AC1"/>
    <w:rsid w:val="00AB6C6D"/>
    <w:rsid w:val="00AD52BB"/>
    <w:rsid w:val="00B03D49"/>
    <w:rsid w:val="00B050ED"/>
    <w:rsid w:val="00B06FA8"/>
    <w:rsid w:val="00B1060D"/>
    <w:rsid w:val="00B12E9E"/>
    <w:rsid w:val="00B9324C"/>
    <w:rsid w:val="00B967D8"/>
    <w:rsid w:val="00BA72DB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92521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26A3-09F0-4DF4-8E9F-2365F0A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6</cp:revision>
  <cp:lastPrinted>2019-05-16T10:13:00Z</cp:lastPrinted>
  <dcterms:created xsi:type="dcterms:W3CDTF">2020-04-30T10:29:00Z</dcterms:created>
  <dcterms:modified xsi:type="dcterms:W3CDTF">2020-05-18T11:06:00Z</dcterms:modified>
</cp:coreProperties>
</file>