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Pr="00A75423" w:rsidRDefault="00ED6A98" w:rsidP="009C62FE">
      <w:pPr>
        <w:pStyle w:val="Data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974B8" w:rsidRPr="00A75423">
        <w:rPr>
          <w:rFonts w:asciiTheme="minorHAnsi" w:hAnsiTheme="minorHAnsi" w:cstheme="minorHAnsi"/>
          <w:sz w:val="22"/>
          <w:szCs w:val="22"/>
        </w:rPr>
        <w:t xml:space="preserve">         </w:t>
      </w:r>
      <w:r w:rsidR="001F555D">
        <w:rPr>
          <w:rFonts w:asciiTheme="minorHAnsi" w:hAnsiTheme="minorHAnsi" w:cstheme="minorHAnsi"/>
          <w:b/>
          <w:sz w:val="22"/>
          <w:szCs w:val="22"/>
        </w:rPr>
        <w:t>28</w:t>
      </w:r>
      <w:r w:rsidR="003D4A43" w:rsidRPr="00A75423">
        <w:rPr>
          <w:rFonts w:asciiTheme="minorHAnsi" w:hAnsiTheme="minorHAnsi" w:cstheme="minorHAnsi"/>
          <w:b/>
          <w:sz w:val="22"/>
          <w:szCs w:val="22"/>
        </w:rPr>
        <w:t>.</w:t>
      </w:r>
      <w:r w:rsidR="001F555D">
        <w:rPr>
          <w:rFonts w:asciiTheme="minorHAnsi" w:hAnsiTheme="minorHAnsi" w:cstheme="minorHAnsi"/>
          <w:b/>
          <w:sz w:val="22"/>
          <w:szCs w:val="22"/>
        </w:rPr>
        <w:t>11</w:t>
      </w:r>
      <w:r w:rsidR="00F974B8" w:rsidRPr="00A75423">
        <w:rPr>
          <w:rFonts w:asciiTheme="minorHAnsi" w:hAnsiTheme="minorHAnsi" w:cstheme="minorHAnsi"/>
          <w:b/>
          <w:sz w:val="22"/>
          <w:szCs w:val="22"/>
        </w:rPr>
        <w:t>.</w:t>
      </w:r>
      <w:r w:rsidR="003D4A43" w:rsidRPr="00A75423">
        <w:rPr>
          <w:rFonts w:asciiTheme="minorHAnsi" w:hAnsiTheme="minorHAnsi" w:cstheme="minorHAnsi"/>
          <w:b/>
          <w:sz w:val="22"/>
          <w:szCs w:val="22"/>
        </w:rPr>
        <w:t>2017</w:t>
      </w: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b/>
        </w:rPr>
      </w:pPr>
      <w:r w:rsidRPr="00A75423">
        <w:rPr>
          <w:rFonts w:asciiTheme="minorHAnsi" w:hAnsiTheme="minorHAnsi" w:cstheme="minorHAnsi"/>
          <w:b/>
        </w:rPr>
        <w:t xml:space="preserve">Informacja z otwarcia ofert </w:t>
      </w: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</w:rPr>
      </w:pPr>
      <w:r w:rsidRPr="00A75423">
        <w:rPr>
          <w:rFonts w:asciiTheme="minorHAnsi" w:hAnsiTheme="minorHAnsi" w:cstheme="minorHAnsi"/>
        </w:rPr>
        <w:t xml:space="preserve">(podstawa prawna art. 86 ust. 5 ustawy </w:t>
      </w:r>
      <w:proofErr w:type="spellStart"/>
      <w:r w:rsidRPr="00A75423">
        <w:rPr>
          <w:rFonts w:asciiTheme="minorHAnsi" w:hAnsiTheme="minorHAnsi" w:cstheme="minorHAnsi"/>
        </w:rPr>
        <w:t>Pzp</w:t>
      </w:r>
      <w:proofErr w:type="spellEnd"/>
      <w:r w:rsidRPr="00A75423">
        <w:rPr>
          <w:rFonts w:asciiTheme="minorHAnsi" w:hAnsiTheme="minorHAnsi" w:cstheme="minorHAnsi"/>
        </w:rPr>
        <w:t xml:space="preserve">  </w:t>
      </w:r>
      <w:r w:rsidRPr="00A75423">
        <w:rPr>
          <w:rFonts w:asciiTheme="minorHAnsi" w:hAnsiTheme="minorHAnsi" w:cstheme="minorHAnsi"/>
          <w:spacing w:val="2"/>
        </w:rPr>
        <w:t>(</w:t>
      </w:r>
      <w:r w:rsidRPr="00A75423">
        <w:rPr>
          <w:rFonts w:asciiTheme="minorHAnsi" w:hAnsiTheme="minorHAnsi" w:cstheme="minorHAnsi"/>
        </w:rPr>
        <w:t>Dz. U. z 2015 r. poz. 2164 ze zmianami</w:t>
      </w:r>
      <w:r w:rsidRPr="00A75423">
        <w:rPr>
          <w:rFonts w:asciiTheme="minorHAnsi" w:hAnsiTheme="minorHAnsi" w:cstheme="minorHAnsi"/>
          <w:spacing w:val="2"/>
        </w:rPr>
        <w:t>)</w:t>
      </w: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  <w:spacing w:val="2"/>
        </w:rPr>
      </w:pPr>
    </w:p>
    <w:p w:rsidR="00C038AD" w:rsidRPr="00A20C6F" w:rsidRDefault="001F555D" w:rsidP="00C038AD">
      <w:pPr>
        <w:shd w:val="clear" w:color="auto" w:fill="FFFFFF"/>
        <w:spacing w:after="120"/>
        <w:ind w:right="557"/>
        <w:jc w:val="center"/>
        <w:rPr>
          <w:b/>
          <w:bCs/>
          <w:color w:val="000000"/>
          <w:spacing w:val="-2"/>
        </w:rPr>
      </w:pPr>
      <w:r>
        <w:rPr>
          <w:rFonts w:asciiTheme="minorHAnsi" w:hAnsiTheme="minorHAnsi" w:cstheme="minorHAnsi"/>
          <w:b/>
        </w:rPr>
        <w:t>Nr postępowania ZP/60</w:t>
      </w:r>
      <w:r w:rsidR="003D4A43" w:rsidRPr="00A75423">
        <w:rPr>
          <w:rFonts w:asciiTheme="minorHAnsi" w:hAnsiTheme="minorHAnsi" w:cstheme="minorHAnsi"/>
          <w:b/>
        </w:rPr>
        <w:t>/2017</w:t>
      </w:r>
      <w:r w:rsidR="0095734F" w:rsidRPr="00A75423">
        <w:rPr>
          <w:rFonts w:asciiTheme="minorHAnsi" w:hAnsiTheme="minorHAnsi" w:cstheme="minorHAnsi"/>
          <w:b/>
        </w:rPr>
        <w:t xml:space="preserve">  </w:t>
      </w:r>
      <w:r w:rsidR="00C038AD">
        <w:rPr>
          <w:b/>
          <w:bCs/>
          <w:color w:val="000000"/>
          <w:spacing w:val="-2"/>
          <w:szCs w:val="32"/>
        </w:rPr>
        <w:t>wykonanie systemu kontroli dostępu do budynku Reaktora Maria  w  Narodowym</w:t>
      </w:r>
      <w:r w:rsidR="00C038AD" w:rsidRPr="007D7F4D">
        <w:rPr>
          <w:b/>
          <w:bCs/>
          <w:color w:val="000000"/>
          <w:spacing w:val="-2"/>
          <w:szCs w:val="32"/>
        </w:rPr>
        <w:t xml:space="preserve"> Centrum Badań Jądrowych w Otwocku - Świerku</w:t>
      </w:r>
    </w:p>
    <w:p w:rsidR="0095734F" w:rsidRPr="00A75423" w:rsidRDefault="0095734F" w:rsidP="0095734F">
      <w:pPr>
        <w:shd w:val="clear" w:color="auto" w:fill="FFFFFF"/>
        <w:spacing w:after="120"/>
        <w:ind w:right="557"/>
        <w:jc w:val="center"/>
        <w:rPr>
          <w:rFonts w:asciiTheme="minorHAnsi" w:hAnsiTheme="minorHAnsi" w:cstheme="minorHAnsi"/>
          <w:b/>
          <w:bCs/>
          <w:color w:val="000000"/>
          <w:spacing w:val="-2"/>
        </w:rPr>
      </w:pPr>
    </w:p>
    <w:p w:rsidR="00FC21CA" w:rsidRPr="00A75423" w:rsidRDefault="00FC21CA" w:rsidP="009C62FE">
      <w:pPr>
        <w:spacing w:after="0" w:line="240" w:lineRule="auto"/>
        <w:ind w:left="1418" w:right="709"/>
        <w:jc w:val="center"/>
        <w:rPr>
          <w:rFonts w:asciiTheme="minorHAnsi" w:hAnsiTheme="minorHAnsi" w:cstheme="minorHAnsi"/>
        </w:rPr>
      </w:pPr>
    </w:p>
    <w:p w:rsidR="00FC21CA" w:rsidRPr="00A75423" w:rsidRDefault="00FC21CA" w:rsidP="009C62FE">
      <w:pPr>
        <w:pStyle w:val="Zal-text"/>
        <w:spacing w:before="0" w:after="0" w:line="240" w:lineRule="auto"/>
        <w:ind w:left="1701" w:hanging="1701"/>
        <w:jc w:val="left"/>
        <w:outlineLvl w:val="0"/>
        <w:rPr>
          <w:rFonts w:asciiTheme="minorHAnsi" w:hAnsiTheme="minorHAnsi" w:cstheme="minorHAnsi"/>
        </w:rPr>
      </w:pPr>
      <w:r w:rsidRPr="00A75423">
        <w:rPr>
          <w:rFonts w:asciiTheme="minorHAnsi" w:hAnsiTheme="minorHAnsi" w:cstheme="minorHAnsi"/>
          <w:color w:val="auto"/>
        </w:rPr>
        <w:t xml:space="preserve">1. </w:t>
      </w:r>
      <w:r w:rsidRPr="00A75423">
        <w:rPr>
          <w:rFonts w:asciiTheme="minorHAnsi" w:hAnsiTheme="minorHAnsi" w:cstheme="minorHAnsi"/>
        </w:rPr>
        <w:t xml:space="preserve">Na sfinansowanie ww. zamówienia publicznego  Narodowe Centrum Badań Jądrowych  </w:t>
      </w:r>
    </w:p>
    <w:p w:rsidR="00FC21CA" w:rsidRPr="00A75423" w:rsidRDefault="00FC21CA" w:rsidP="00B8594C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  <w:b/>
        </w:rPr>
      </w:pPr>
      <w:r w:rsidRPr="00A75423">
        <w:rPr>
          <w:rFonts w:asciiTheme="minorHAnsi" w:hAnsiTheme="minorHAnsi" w:cstheme="minorHAnsi"/>
        </w:rPr>
        <w:t xml:space="preserve">   zamierza przeznaczyć kwotę: </w:t>
      </w:r>
      <w:r w:rsidRPr="00A75423">
        <w:rPr>
          <w:rFonts w:asciiTheme="minorHAnsi" w:hAnsiTheme="minorHAnsi" w:cstheme="minorHAnsi"/>
          <w:b/>
        </w:rPr>
        <w:t xml:space="preserve"> </w:t>
      </w:r>
      <w:r w:rsidR="00FE7C4C" w:rsidRPr="00A75423">
        <w:rPr>
          <w:rFonts w:asciiTheme="minorHAnsi" w:hAnsiTheme="minorHAnsi" w:cstheme="minorHAnsi"/>
          <w:b/>
        </w:rPr>
        <w:t xml:space="preserve"> </w:t>
      </w:r>
      <w:r w:rsidR="001F555D">
        <w:rPr>
          <w:rFonts w:asciiTheme="minorHAnsi" w:hAnsiTheme="minorHAnsi" w:cstheme="minorHAnsi"/>
          <w:b/>
        </w:rPr>
        <w:t>307 500,00</w:t>
      </w:r>
      <w:r w:rsidRPr="00A75423">
        <w:rPr>
          <w:rFonts w:asciiTheme="minorHAnsi" w:hAnsiTheme="minorHAnsi" w:cstheme="minorHAnsi"/>
          <w:b/>
        </w:rPr>
        <w:t xml:space="preserve"> zł brutto </w:t>
      </w:r>
    </w:p>
    <w:p w:rsidR="00FC21CA" w:rsidRPr="00A75423" w:rsidRDefault="00FC21CA" w:rsidP="00C85337">
      <w:pPr>
        <w:pStyle w:val="Zal-text"/>
        <w:spacing w:before="0" w:after="0" w:line="240" w:lineRule="auto"/>
        <w:ind w:left="1701" w:hanging="1701"/>
        <w:jc w:val="left"/>
        <w:rPr>
          <w:rFonts w:asciiTheme="minorHAnsi" w:hAnsiTheme="minorHAnsi" w:cstheme="minorHAnsi"/>
        </w:rPr>
      </w:pPr>
    </w:p>
    <w:p w:rsidR="00FC21CA" w:rsidRPr="00A75423" w:rsidRDefault="00FC21CA" w:rsidP="009C62FE">
      <w:pPr>
        <w:outlineLvl w:val="0"/>
        <w:rPr>
          <w:rFonts w:asciiTheme="minorHAnsi" w:hAnsiTheme="minorHAnsi" w:cstheme="minorHAnsi"/>
        </w:rPr>
      </w:pPr>
      <w:r w:rsidRPr="00A75423">
        <w:rPr>
          <w:rFonts w:asciiTheme="minorHAnsi" w:hAnsiTheme="minorHAnsi" w:cstheme="minorHAnsi"/>
        </w:rPr>
        <w:t xml:space="preserve"> 2. Zestawienie złożonych ofert:</w:t>
      </w:r>
    </w:p>
    <w:tbl>
      <w:tblPr>
        <w:tblStyle w:val="Tabela-Siatka"/>
        <w:tblW w:w="8614" w:type="dxa"/>
        <w:tblLayout w:type="fixed"/>
        <w:tblLook w:val="01E0" w:firstRow="1" w:lastRow="1" w:firstColumn="1" w:lastColumn="1" w:noHBand="0" w:noVBand="0"/>
      </w:tblPr>
      <w:tblGrid>
        <w:gridCol w:w="774"/>
        <w:gridCol w:w="3870"/>
        <w:gridCol w:w="1985"/>
        <w:gridCol w:w="1985"/>
      </w:tblGrid>
      <w:tr w:rsidR="00CD1E21" w:rsidRPr="002A58C1" w:rsidTr="00CD1E21">
        <w:trPr>
          <w:trHeight w:val="950"/>
        </w:trPr>
        <w:tc>
          <w:tcPr>
            <w:tcW w:w="774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3870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(firma)i adres Wykonawcy</w:t>
            </w:r>
          </w:p>
        </w:tc>
        <w:tc>
          <w:tcPr>
            <w:tcW w:w="1985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brutto w zł </w:t>
            </w:r>
          </w:p>
        </w:tc>
        <w:tc>
          <w:tcPr>
            <w:tcW w:w="1985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58C1">
              <w:rPr>
                <w:rFonts w:asciiTheme="minorHAnsi" w:hAnsiTheme="minorHAnsi" w:cstheme="minorHAnsi"/>
                <w:b/>
                <w:sz w:val="22"/>
                <w:szCs w:val="22"/>
              </w:rPr>
              <w:t>Okres gwarancji</w:t>
            </w:r>
            <w:r w:rsidR="00A75423" w:rsidRPr="002A58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latach</w:t>
            </w:r>
          </w:p>
        </w:tc>
      </w:tr>
      <w:tr w:rsidR="00CD1E21" w:rsidRPr="002A58C1" w:rsidTr="00CD1E21">
        <w:trPr>
          <w:trHeight w:val="694"/>
        </w:trPr>
        <w:tc>
          <w:tcPr>
            <w:tcW w:w="774" w:type="dxa"/>
          </w:tcPr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A58C1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  <w:r w:rsidR="00434BDA" w:rsidRPr="002A58C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:rsidR="00CD1E21" w:rsidRPr="002A58C1" w:rsidRDefault="00CD1E21" w:rsidP="009C62FE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:rsidR="00111F09" w:rsidRDefault="00111F09" w:rsidP="009532C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Przedsiębiorstwo Produkcyjno-Usługowo-Handlowe „SKALMEX” Sp. z o.o. Skalmierzyce ul. Boczkowska 7</w:t>
            </w:r>
          </w:p>
          <w:p w:rsidR="00111F09" w:rsidRPr="002A58C1" w:rsidRDefault="00111F09" w:rsidP="009532CF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63-460 Nowe Skalmierzyce </w:t>
            </w:r>
          </w:p>
        </w:tc>
        <w:tc>
          <w:tcPr>
            <w:tcW w:w="1985" w:type="dxa"/>
          </w:tcPr>
          <w:p w:rsidR="00CD1E21" w:rsidRPr="002A58C1" w:rsidRDefault="001C0A63" w:rsidP="00393DC7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311 397,87</w:t>
            </w:r>
          </w:p>
        </w:tc>
        <w:tc>
          <w:tcPr>
            <w:tcW w:w="1985" w:type="dxa"/>
          </w:tcPr>
          <w:p w:rsidR="00CD1E21" w:rsidRPr="002A58C1" w:rsidRDefault="001C0A63" w:rsidP="00393DC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</w:tbl>
    <w:p w:rsidR="00FC21CA" w:rsidRPr="00A75423" w:rsidRDefault="00FC21CA" w:rsidP="0051122E">
      <w:pPr>
        <w:rPr>
          <w:rFonts w:asciiTheme="minorHAnsi" w:hAnsiTheme="minorHAnsi" w:cstheme="minorHAnsi"/>
        </w:rPr>
      </w:pPr>
    </w:p>
    <w:sectPr w:rsidR="00FC21CA" w:rsidRPr="00A75423" w:rsidSect="0051122E">
      <w:pgSz w:w="11906" w:h="16838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B4" w:rsidRDefault="00D527B4" w:rsidP="00FE0A8D">
      <w:pPr>
        <w:spacing w:after="0" w:line="240" w:lineRule="auto"/>
      </w:pPr>
      <w:r>
        <w:separator/>
      </w:r>
    </w:p>
  </w:endnote>
  <w:endnote w:type="continuationSeparator" w:id="0">
    <w:p w:rsidR="00D527B4" w:rsidRDefault="00D527B4" w:rsidP="00FE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B4" w:rsidRDefault="00D527B4" w:rsidP="00FE0A8D">
      <w:pPr>
        <w:spacing w:after="0" w:line="240" w:lineRule="auto"/>
      </w:pPr>
      <w:r>
        <w:separator/>
      </w:r>
    </w:p>
  </w:footnote>
  <w:footnote w:type="continuationSeparator" w:id="0">
    <w:p w:rsidR="00D527B4" w:rsidRDefault="00D527B4" w:rsidP="00FE0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51C0D"/>
    <w:rsid w:val="000619A3"/>
    <w:rsid w:val="00094D4F"/>
    <w:rsid w:val="000B5F8C"/>
    <w:rsid w:val="000E7813"/>
    <w:rsid w:val="00111F09"/>
    <w:rsid w:val="0014770A"/>
    <w:rsid w:val="001C0A63"/>
    <w:rsid w:val="001E16B2"/>
    <w:rsid w:val="001F555D"/>
    <w:rsid w:val="00212525"/>
    <w:rsid w:val="002272BA"/>
    <w:rsid w:val="00232794"/>
    <w:rsid w:val="002346B2"/>
    <w:rsid w:val="0026216A"/>
    <w:rsid w:val="0026666F"/>
    <w:rsid w:val="002834F9"/>
    <w:rsid w:val="00296FF0"/>
    <w:rsid w:val="002A1506"/>
    <w:rsid w:val="002A58C1"/>
    <w:rsid w:val="002A5971"/>
    <w:rsid w:val="002D650F"/>
    <w:rsid w:val="00300D14"/>
    <w:rsid w:val="00310455"/>
    <w:rsid w:val="00312B2B"/>
    <w:rsid w:val="00320635"/>
    <w:rsid w:val="00320D1B"/>
    <w:rsid w:val="00325D77"/>
    <w:rsid w:val="00341B80"/>
    <w:rsid w:val="003600BA"/>
    <w:rsid w:val="00366841"/>
    <w:rsid w:val="00367965"/>
    <w:rsid w:val="00393DC7"/>
    <w:rsid w:val="003A49B2"/>
    <w:rsid w:val="003C3DA2"/>
    <w:rsid w:val="003D4A43"/>
    <w:rsid w:val="00434BDA"/>
    <w:rsid w:val="00450792"/>
    <w:rsid w:val="00453A83"/>
    <w:rsid w:val="004662ED"/>
    <w:rsid w:val="004873FD"/>
    <w:rsid w:val="0051122E"/>
    <w:rsid w:val="00527807"/>
    <w:rsid w:val="005406D3"/>
    <w:rsid w:val="00553F32"/>
    <w:rsid w:val="005B32F9"/>
    <w:rsid w:val="00651F27"/>
    <w:rsid w:val="006719F4"/>
    <w:rsid w:val="006949AE"/>
    <w:rsid w:val="006D3FA6"/>
    <w:rsid w:val="006F0CDB"/>
    <w:rsid w:val="00730019"/>
    <w:rsid w:val="007905FD"/>
    <w:rsid w:val="007C2BA3"/>
    <w:rsid w:val="007C4211"/>
    <w:rsid w:val="007F0457"/>
    <w:rsid w:val="00815AA4"/>
    <w:rsid w:val="008222ED"/>
    <w:rsid w:val="0086715E"/>
    <w:rsid w:val="00894A61"/>
    <w:rsid w:val="008D3A0B"/>
    <w:rsid w:val="008E2094"/>
    <w:rsid w:val="008F5DED"/>
    <w:rsid w:val="00924E6E"/>
    <w:rsid w:val="009333AE"/>
    <w:rsid w:val="0093793E"/>
    <w:rsid w:val="009532CF"/>
    <w:rsid w:val="00956605"/>
    <w:rsid w:val="0095734F"/>
    <w:rsid w:val="00957427"/>
    <w:rsid w:val="00975266"/>
    <w:rsid w:val="009C62FE"/>
    <w:rsid w:val="00A24762"/>
    <w:rsid w:val="00A571B8"/>
    <w:rsid w:val="00A75423"/>
    <w:rsid w:val="00AA6AC1"/>
    <w:rsid w:val="00AD52BB"/>
    <w:rsid w:val="00AD5408"/>
    <w:rsid w:val="00B050ED"/>
    <w:rsid w:val="00B30D19"/>
    <w:rsid w:val="00B33D2C"/>
    <w:rsid w:val="00B8594C"/>
    <w:rsid w:val="00BA0DE8"/>
    <w:rsid w:val="00C038AD"/>
    <w:rsid w:val="00C0652C"/>
    <w:rsid w:val="00C22D99"/>
    <w:rsid w:val="00C3132F"/>
    <w:rsid w:val="00C85337"/>
    <w:rsid w:val="00C90578"/>
    <w:rsid w:val="00CD1E21"/>
    <w:rsid w:val="00D0799D"/>
    <w:rsid w:val="00D22612"/>
    <w:rsid w:val="00D3568B"/>
    <w:rsid w:val="00D527B4"/>
    <w:rsid w:val="00D557DC"/>
    <w:rsid w:val="00D56A3E"/>
    <w:rsid w:val="00D9159A"/>
    <w:rsid w:val="00DA353A"/>
    <w:rsid w:val="00DB2CF6"/>
    <w:rsid w:val="00E02DA0"/>
    <w:rsid w:val="00E24E28"/>
    <w:rsid w:val="00E24F3F"/>
    <w:rsid w:val="00E779CA"/>
    <w:rsid w:val="00EA1795"/>
    <w:rsid w:val="00ED6A98"/>
    <w:rsid w:val="00EE0300"/>
    <w:rsid w:val="00EE77A5"/>
    <w:rsid w:val="00F60034"/>
    <w:rsid w:val="00F974B8"/>
    <w:rsid w:val="00FC21CA"/>
    <w:rsid w:val="00FD548C"/>
    <w:rsid w:val="00FE0A8D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2017-08-30T11:12:00Z</dcterms:created>
  <dcterms:modified xsi:type="dcterms:W3CDTF">2017-11-28T13:34:00Z</dcterms:modified>
</cp:coreProperties>
</file>