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EC1BA7">
        <w:rPr>
          <w:rFonts w:ascii="Times New Roman" w:hAnsi="Times New Roman" w:cs="Times New Roman"/>
          <w:b/>
          <w:bCs/>
          <w:sz w:val="28"/>
          <w:szCs w:val="28"/>
        </w:rPr>
        <w:t>78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EC1BA7">
        <w:rPr>
          <w:rFonts w:ascii="Times New Roman" w:hAnsi="Times New Roman" w:cs="Times New Roman"/>
          <w:b/>
          <w:bCs/>
          <w:sz w:val="30"/>
          <w:szCs w:val="30"/>
        </w:rPr>
        <w:t>78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</w:t>
      </w:r>
      <w:r w:rsidR="00C82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BA7">
        <w:rPr>
          <w:rFonts w:ascii="Times New Roman" w:hAnsi="Times New Roman" w:cs="Times New Roman"/>
          <w:b/>
          <w:sz w:val="24"/>
          <w:szCs w:val="24"/>
        </w:rPr>
        <w:t>nr 78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EC1BA7">
        <w:rPr>
          <w:rFonts w:ascii="Times New Roman" w:hAnsi="Times New Roman" w:cs="Times New Roman"/>
          <w:sz w:val="24"/>
          <w:szCs w:val="24"/>
        </w:rPr>
        <w:t>magazynu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0A4DD4" w:rsidRDefault="000A4DD4" w:rsidP="000A4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Wybudowany w 1971 r.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05018F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C1BA7">
        <w:rPr>
          <w:rFonts w:ascii="Times New Roman" w:hAnsi="Times New Roman" w:cs="Times New Roman"/>
          <w:sz w:val="24"/>
          <w:szCs w:val="24"/>
        </w:rPr>
        <w:t xml:space="preserve">żelbet i </w:t>
      </w:r>
      <w:r>
        <w:rPr>
          <w:rFonts w:ascii="Times New Roman" w:hAnsi="Times New Roman" w:cs="Times New Roman"/>
          <w:sz w:val="24"/>
          <w:szCs w:val="24"/>
        </w:rPr>
        <w:t xml:space="preserve">gazobeton </w:t>
      </w:r>
    </w:p>
    <w:p w:rsidR="000D667A" w:rsidRDefault="008D176E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konstrukcja </w:t>
      </w:r>
      <w:r w:rsidR="00EC1BA7">
        <w:rPr>
          <w:rFonts w:ascii="Times New Roman" w:hAnsi="Times New Roman" w:cs="Times New Roman"/>
          <w:sz w:val="24"/>
          <w:szCs w:val="24"/>
        </w:rPr>
        <w:t>szkieletowa</w:t>
      </w:r>
    </w:p>
    <w:p w:rsidR="00EC1BA7" w:rsidRPr="000D667A" w:rsidRDefault="00EC1BA7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 dachu: dźwigar żelbetowy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 xml:space="preserve">ach pokryty </w:t>
      </w:r>
      <w:r w:rsidR="0005018F">
        <w:rPr>
          <w:rFonts w:ascii="Times New Roman" w:hAnsi="Times New Roman" w:cs="Times New Roman"/>
          <w:sz w:val="24"/>
          <w:szCs w:val="24"/>
        </w:rPr>
        <w:t>papą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204DB5">
        <w:rPr>
          <w:rFonts w:ascii="Times New Roman" w:hAnsi="Times New Roman" w:cs="Times New Roman"/>
          <w:sz w:val="24"/>
          <w:szCs w:val="24"/>
        </w:rPr>
        <w:t>6,3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EC1BA7">
        <w:rPr>
          <w:rFonts w:ascii="Times New Roman" w:hAnsi="Times New Roman" w:cs="Times New Roman"/>
          <w:sz w:val="24"/>
          <w:szCs w:val="24"/>
        </w:rPr>
        <w:t>732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EC1BA7">
        <w:rPr>
          <w:rFonts w:ascii="Times New Roman" w:hAnsi="Times New Roman" w:cs="Times New Roman"/>
          <w:sz w:val="24"/>
          <w:szCs w:val="24"/>
        </w:rPr>
        <w:t>4592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Default="00FA22E6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uporządkowanie placu rozbiórki</w:t>
      </w:r>
    </w:p>
    <w:p w:rsidR="00FA22E6" w:rsidRDefault="00FA22E6" w:rsidP="00FA2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E6" w:rsidRDefault="00FA22E6" w:rsidP="00FA2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E6" w:rsidRDefault="00FA22E6" w:rsidP="00FA2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FA22E6" w:rsidRDefault="00FA22E6" w:rsidP="00FA22E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FA22E6" w:rsidRDefault="00FA22E6" w:rsidP="00FA22E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FA22E6" w:rsidRDefault="00FA22E6" w:rsidP="00FA22E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FA22E6" w:rsidRDefault="00FA22E6" w:rsidP="00FA22E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A22E6" w:rsidRDefault="00FA22E6" w:rsidP="00FA22E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FA22E6" w:rsidRDefault="00FA22E6" w:rsidP="00FA22E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FA22E6" w:rsidRDefault="00FA22E6" w:rsidP="00FA22E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FA22E6" w:rsidRDefault="00FA22E6" w:rsidP="00FA22E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E6" w:rsidRP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FA22E6" w:rsidRDefault="00FA22E6" w:rsidP="00FA22E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FA22E6" w:rsidRDefault="00FA22E6" w:rsidP="00FA22E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E6" w:rsidRDefault="00FA22E6" w:rsidP="00FA22E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FA22E6" w:rsidRDefault="00FA22E6" w:rsidP="00FA22E6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FA22E6" w:rsidRDefault="00FA22E6" w:rsidP="00FA22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FA22E6" w:rsidRDefault="00FA22E6" w:rsidP="00FA22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FA22E6" w:rsidRDefault="00FA22E6" w:rsidP="00FA22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22E6" w:rsidRDefault="00FA22E6" w:rsidP="00FA22E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E6" w:rsidRDefault="00FA22E6" w:rsidP="00FA2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2E6" w:rsidRDefault="00FA22E6" w:rsidP="00FA22E6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FA22E6" w:rsidRDefault="00FA22E6" w:rsidP="00FA22E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FA22E6" w:rsidRDefault="00FA22E6" w:rsidP="00FA22E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FA22E6" w:rsidRDefault="00FA22E6" w:rsidP="00FA22E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FA22E6" w:rsidRDefault="00FA22E6" w:rsidP="00FA22E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5.4. Elementy zagospodarowania terenu stwarzające zagrożenie bezpieczeństwa i zdrowia ludzi.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FA22E6" w:rsidRDefault="00FA22E6" w:rsidP="00FA22E6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FA22E6" w:rsidRDefault="00FA22E6" w:rsidP="00FA22E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FA22E6" w:rsidRDefault="00FA22E6" w:rsidP="00FA22E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FA22E6" w:rsidRDefault="00FA22E6" w:rsidP="00FA22E6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FA22E6" w:rsidRDefault="00FA22E6" w:rsidP="00FA22E6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FA22E6" w:rsidRDefault="00FA22E6" w:rsidP="00FA22E6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FA22E6" w:rsidRDefault="00FA22E6" w:rsidP="00FA22E6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FA22E6" w:rsidRDefault="00FA22E6" w:rsidP="00FA22E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FA22E6" w:rsidRDefault="00FA22E6" w:rsidP="00FA22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FA22E6" w:rsidRDefault="00FA22E6" w:rsidP="00FA22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22097F" w:rsidRPr="00FA22E6" w:rsidRDefault="00FA22E6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  <w:bookmarkStart w:id="0" w:name="_GoBack"/>
      <w:bookmarkEnd w:id="0"/>
    </w:p>
    <w:sectPr w:rsidR="0022097F" w:rsidRPr="00FA22E6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964" w:rsidRDefault="00C77964" w:rsidP="003E5058">
      <w:pPr>
        <w:spacing w:after="0" w:line="240" w:lineRule="auto"/>
      </w:pPr>
      <w:r>
        <w:separator/>
      </w:r>
    </w:p>
  </w:endnote>
  <w:endnote w:type="continuationSeparator" w:id="0">
    <w:p w:rsidR="00C77964" w:rsidRDefault="00C77964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964" w:rsidRDefault="00C77964" w:rsidP="003E5058">
      <w:pPr>
        <w:spacing w:after="0" w:line="240" w:lineRule="auto"/>
      </w:pPr>
      <w:r>
        <w:separator/>
      </w:r>
    </w:p>
  </w:footnote>
  <w:footnote w:type="continuationSeparator" w:id="0">
    <w:p w:rsidR="00C77964" w:rsidRDefault="00C77964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2E6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5018F"/>
    <w:rsid w:val="000625B1"/>
    <w:rsid w:val="00067BED"/>
    <w:rsid w:val="0007499A"/>
    <w:rsid w:val="00095B14"/>
    <w:rsid w:val="000A4DD4"/>
    <w:rsid w:val="000D5C00"/>
    <w:rsid w:val="000D667A"/>
    <w:rsid w:val="000E15E3"/>
    <w:rsid w:val="000E1774"/>
    <w:rsid w:val="000E50CD"/>
    <w:rsid w:val="000F23EB"/>
    <w:rsid w:val="00100BC3"/>
    <w:rsid w:val="0011569B"/>
    <w:rsid w:val="00140AC7"/>
    <w:rsid w:val="00170D42"/>
    <w:rsid w:val="001858DC"/>
    <w:rsid w:val="00194505"/>
    <w:rsid w:val="001C7124"/>
    <w:rsid w:val="001C73FB"/>
    <w:rsid w:val="001F2881"/>
    <w:rsid w:val="001F2B40"/>
    <w:rsid w:val="001F5A13"/>
    <w:rsid w:val="001F6831"/>
    <w:rsid w:val="00204DB5"/>
    <w:rsid w:val="0022097F"/>
    <w:rsid w:val="00267651"/>
    <w:rsid w:val="002719FA"/>
    <w:rsid w:val="00280BE5"/>
    <w:rsid w:val="002932C8"/>
    <w:rsid w:val="002B387B"/>
    <w:rsid w:val="002C2974"/>
    <w:rsid w:val="00307B3D"/>
    <w:rsid w:val="00310968"/>
    <w:rsid w:val="003168E7"/>
    <w:rsid w:val="003212EB"/>
    <w:rsid w:val="0033381A"/>
    <w:rsid w:val="00333C9B"/>
    <w:rsid w:val="00342DD2"/>
    <w:rsid w:val="003522CA"/>
    <w:rsid w:val="00365A63"/>
    <w:rsid w:val="003A3AD9"/>
    <w:rsid w:val="003A6003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657D4"/>
    <w:rsid w:val="005B1240"/>
    <w:rsid w:val="005B24C0"/>
    <w:rsid w:val="005C3265"/>
    <w:rsid w:val="005D5820"/>
    <w:rsid w:val="005E0054"/>
    <w:rsid w:val="005E376D"/>
    <w:rsid w:val="005F5688"/>
    <w:rsid w:val="0060380D"/>
    <w:rsid w:val="006064A6"/>
    <w:rsid w:val="006320D4"/>
    <w:rsid w:val="00633853"/>
    <w:rsid w:val="006347F5"/>
    <w:rsid w:val="00634F34"/>
    <w:rsid w:val="006451DF"/>
    <w:rsid w:val="00674224"/>
    <w:rsid w:val="0069090E"/>
    <w:rsid w:val="00697D56"/>
    <w:rsid w:val="006A5EA3"/>
    <w:rsid w:val="006C56D9"/>
    <w:rsid w:val="00714216"/>
    <w:rsid w:val="00724CE5"/>
    <w:rsid w:val="00733CB2"/>
    <w:rsid w:val="0076400A"/>
    <w:rsid w:val="00791429"/>
    <w:rsid w:val="007A38F3"/>
    <w:rsid w:val="007A7055"/>
    <w:rsid w:val="007B7442"/>
    <w:rsid w:val="007C60B4"/>
    <w:rsid w:val="007D47FA"/>
    <w:rsid w:val="007F14C6"/>
    <w:rsid w:val="00803DB7"/>
    <w:rsid w:val="00810B66"/>
    <w:rsid w:val="00847E97"/>
    <w:rsid w:val="008629CB"/>
    <w:rsid w:val="00864F1B"/>
    <w:rsid w:val="008B03A7"/>
    <w:rsid w:val="008B4445"/>
    <w:rsid w:val="008B524C"/>
    <w:rsid w:val="008D176E"/>
    <w:rsid w:val="008D6DBA"/>
    <w:rsid w:val="008E6006"/>
    <w:rsid w:val="00927AF8"/>
    <w:rsid w:val="009476B7"/>
    <w:rsid w:val="0097049E"/>
    <w:rsid w:val="009716A5"/>
    <w:rsid w:val="009C0672"/>
    <w:rsid w:val="009C1DB1"/>
    <w:rsid w:val="009C2A0C"/>
    <w:rsid w:val="009E3BA5"/>
    <w:rsid w:val="009F0FFE"/>
    <w:rsid w:val="00A153AB"/>
    <w:rsid w:val="00A51762"/>
    <w:rsid w:val="00A55D16"/>
    <w:rsid w:val="00AA3A02"/>
    <w:rsid w:val="00AD4195"/>
    <w:rsid w:val="00B07D6F"/>
    <w:rsid w:val="00B239BA"/>
    <w:rsid w:val="00B35887"/>
    <w:rsid w:val="00BA37CE"/>
    <w:rsid w:val="00BC2A65"/>
    <w:rsid w:val="00BE2C32"/>
    <w:rsid w:val="00BF7C91"/>
    <w:rsid w:val="00C24310"/>
    <w:rsid w:val="00C24A89"/>
    <w:rsid w:val="00C77964"/>
    <w:rsid w:val="00C82C30"/>
    <w:rsid w:val="00C94BDB"/>
    <w:rsid w:val="00CC6881"/>
    <w:rsid w:val="00D203C2"/>
    <w:rsid w:val="00DD4D65"/>
    <w:rsid w:val="00E12EE9"/>
    <w:rsid w:val="00E7117B"/>
    <w:rsid w:val="00E74AA8"/>
    <w:rsid w:val="00EB61A9"/>
    <w:rsid w:val="00EC1BA7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A22E6"/>
    <w:rsid w:val="00FA325B"/>
    <w:rsid w:val="00FC37FE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9DDDF-D70A-458B-A94C-1103FE2F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2304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8</cp:revision>
  <cp:lastPrinted>2016-07-11T10:50:00Z</cp:lastPrinted>
  <dcterms:created xsi:type="dcterms:W3CDTF">2016-07-11T12:49:00Z</dcterms:created>
  <dcterms:modified xsi:type="dcterms:W3CDTF">2016-07-12T12:20:00Z</dcterms:modified>
</cp:coreProperties>
</file>