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D" w:rsidRPr="00213463" w:rsidRDefault="004A58A4" w:rsidP="000D2B8D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</w:rPr>
      </w:pPr>
      <w:r w:rsidRPr="00213463">
        <w:rPr>
          <w:rFonts w:asciiTheme="minorHAnsi" w:hAnsiTheme="minorHAnsi" w:cstheme="minorHAnsi"/>
          <w:b/>
        </w:rPr>
        <w:t>Attachment</w:t>
      </w:r>
      <w:r w:rsidRPr="0021346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0D2B8D" w:rsidRPr="00213463">
        <w:rPr>
          <w:rFonts w:asciiTheme="minorHAnsi" w:hAnsiTheme="minorHAnsi" w:cstheme="minorHAnsi"/>
          <w:b/>
        </w:rPr>
        <w:t>No</w:t>
      </w:r>
      <w:r w:rsidR="007D613A" w:rsidRPr="00213463">
        <w:rPr>
          <w:rFonts w:asciiTheme="minorHAnsi" w:hAnsiTheme="minorHAnsi" w:cstheme="minorHAnsi"/>
          <w:b/>
        </w:rPr>
        <w:t>.: 1</w:t>
      </w:r>
    </w:p>
    <w:p w:rsidR="000D2B8D" w:rsidRPr="00213463" w:rsidRDefault="000D2B8D" w:rsidP="000D2B8D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</w:rPr>
      </w:pPr>
      <w:r w:rsidRPr="00213463">
        <w:rPr>
          <w:rFonts w:asciiTheme="minorHAnsi" w:hAnsiTheme="minorHAnsi" w:cstheme="minorHAnsi"/>
          <w:b/>
        </w:rPr>
        <w:t xml:space="preserve"> to call tender</w:t>
      </w:r>
    </w:p>
    <w:p w:rsidR="000D2B8D" w:rsidRPr="00213463" w:rsidRDefault="000D2B8D" w:rsidP="000D2B8D">
      <w:pPr>
        <w:spacing w:line="240" w:lineRule="auto"/>
        <w:rPr>
          <w:rFonts w:cstheme="minorHAnsi"/>
          <w:color w:val="222222"/>
          <w:lang w:val="en"/>
        </w:rPr>
      </w:pPr>
    </w:p>
    <w:p w:rsidR="00E95527" w:rsidRPr="00213463" w:rsidRDefault="00E95527" w:rsidP="00E572D9">
      <w:pPr>
        <w:jc w:val="center"/>
        <w:rPr>
          <w:rFonts w:cstheme="minorHAnsi"/>
          <w:b/>
          <w:lang w:val="en-GB"/>
        </w:rPr>
      </w:pPr>
      <w:r w:rsidRPr="00213463">
        <w:rPr>
          <w:rFonts w:cstheme="minorHAnsi"/>
          <w:b/>
          <w:lang w:val="en-GB"/>
        </w:rPr>
        <w:t>Technical Specification</w:t>
      </w:r>
    </w:p>
    <w:p w:rsidR="00E95527" w:rsidRPr="00213463" w:rsidRDefault="00E95527" w:rsidP="00E572D9">
      <w:pPr>
        <w:rPr>
          <w:rFonts w:cstheme="minorHAnsi"/>
          <w:lang w:val="en-GB"/>
        </w:rPr>
      </w:pPr>
      <w:r w:rsidRPr="00213463">
        <w:rPr>
          <w:rFonts w:cstheme="minorHAnsi"/>
          <w:lang w:val="en-GB"/>
        </w:rPr>
        <w:t xml:space="preserve">   The subject  matters of the order </w:t>
      </w:r>
      <w:r w:rsidRPr="00213463">
        <w:rPr>
          <w:rFonts w:cstheme="minorHAnsi"/>
          <w:b/>
          <w:lang w:val="en-GB"/>
        </w:rPr>
        <w:t xml:space="preserve">is </w:t>
      </w:r>
      <w:r w:rsidR="004A58A4" w:rsidRPr="00213463">
        <w:rPr>
          <w:rFonts w:cstheme="minorHAnsi"/>
          <w:b/>
          <w:lang w:val="en-GB"/>
        </w:rPr>
        <w:t xml:space="preserve">circulator with water load </w:t>
      </w:r>
      <w:r w:rsidRPr="00213463">
        <w:rPr>
          <w:rFonts w:cstheme="minorHAnsi"/>
          <w:lang w:val="en-GB"/>
        </w:rPr>
        <w:t xml:space="preserve"> according listed below specification:</w:t>
      </w:r>
    </w:p>
    <w:tbl>
      <w:tblPr>
        <w:tblW w:w="93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268"/>
        <w:gridCol w:w="3260"/>
        <w:gridCol w:w="3260"/>
      </w:tblGrid>
      <w:tr w:rsidR="004A58A4" w:rsidRPr="00213463" w:rsidTr="004A58A4">
        <w:trPr>
          <w:trHeight w:val="4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 xml:space="preserve">Isolator based on 4-port circulator with </w:t>
            </w:r>
            <w:proofErr w:type="spellStart"/>
            <w:r w:rsidRPr="00213463">
              <w:rPr>
                <w:rFonts w:cstheme="minorHAnsi"/>
                <w:b/>
                <w:lang w:val="en-GB"/>
              </w:rPr>
              <w:t>waterload</w:t>
            </w:r>
            <w:proofErr w:type="spellEnd"/>
            <w:r w:rsidRPr="00213463">
              <w:rPr>
                <w:rFonts w:cstheme="minorHAnsi"/>
                <w:lang w:val="en-GB"/>
              </w:rPr>
              <w:t xml:space="preserve"> – ( Name, type, manufacture) ….…………………………………….</w:t>
            </w: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Parameter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Required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Offered</w:t>
            </w: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4-port ferrite phase shifter circulator with a full-power water load at port 3, a low-power dry load at port 4, and a dual directional coupler at port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Centre Frequency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2998 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Bandwidth BW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±5MHz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Forward Peak Power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11MW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Forward Average Power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13kW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Pulse Width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≥5.0us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Pulse Repetition Rate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≥300 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Insertion Loss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≤0.15dB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Isolation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 30dB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Return loss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 30dB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RF Waveguide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WR284 input and output flanges CPR284F flat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Water junctions type installed on circulator and </w:t>
            </w:r>
            <w:proofErr w:type="spellStart"/>
            <w:r w:rsidRPr="00213463">
              <w:rPr>
                <w:rFonts w:cstheme="minorHAnsi"/>
                <w:lang w:val="en-GB"/>
              </w:rPr>
              <w:t>waterload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2x ½ hose barb fittings, stainless steel at circulator and 2x ½ hose barb fittings, stainless steel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Numbers of holes in waveguide flange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Requirement additional joints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1x direct and 1x reflected directional coupling probe at  port 1</w:t>
            </w:r>
          </w:p>
          <w:p w:rsidR="004A58A4" w:rsidRPr="00213463" w:rsidRDefault="004A58A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1x non-directional coupling probe at the input of the water load;</w:t>
            </w:r>
          </w:p>
          <w:p w:rsidR="004A58A4" w:rsidRPr="00213463" w:rsidRDefault="004A58A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connector type: N-female</w:t>
            </w:r>
          </w:p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coupling: -60dB ± 1dB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Waveguide Dielectric Filling 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SF6, Gas Pressure minimum range 1 to 4 bar absolute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Cooling System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Demineralized water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Coolant Input Temperature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36± 2⁰C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Dimensions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According the draft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Weight limit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30kg ±10%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4A58A4" w:rsidRPr="00213463" w:rsidTr="0021346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Warranty period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24 months minimum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Pr="00213463" w:rsidRDefault="004A58A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:rsidR="00E95527" w:rsidRPr="00213463" w:rsidRDefault="00E95527" w:rsidP="00736C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E95527" w:rsidRDefault="00E95527" w:rsidP="00E9552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p w:rsidR="00E95527" w:rsidRDefault="00E95527" w:rsidP="00E95527">
      <w:pPr>
        <w:keepNext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56910" cy="28644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27" w:rsidRDefault="00E95527" w:rsidP="00E95527">
      <w:pPr>
        <w:pStyle w:val="Legenda"/>
        <w:rPr>
          <w:color w:val="000000"/>
          <w:sz w:val="21"/>
          <w:szCs w:val="21"/>
        </w:rPr>
      </w:pPr>
      <w:r>
        <w:t xml:space="preserve">Fig. </w:t>
      </w:r>
      <w:r w:rsidR="00641956">
        <w:fldChar w:fldCharType="begin"/>
      </w:r>
      <w:r w:rsidR="00641956">
        <w:instrText xml:space="preserve"> SEQ Fig. \* ARABIC </w:instrText>
      </w:r>
      <w:r w:rsidR="00641956">
        <w:fldChar w:fldCharType="separate"/>
      </w:r>
      <w:r w:rsidR="00C24315">
        <w:rPr>
          <w:noProof/>
        </w:rPr>
        <w:t>1</w:t>
      </w:r>
      <w:r w:rsidR="00641956">
        <w:rPr>
          <w:noProof/>
        </w:rPr>
        <w:fldChar w:fldCharType="end"/>
      </w:r>
      <w:r>
        <w:t xml:space="preserve"> </w:t>
      </w:r>
      <w:r>
        <w:rPr>
          <w:lang w:val="en-GB"/>
        </w:rPr>
        <w:t>Circulator sketch</w:t>
      </w:r>
    </w:p>
    <w:p w:rsidR="004D5BAC" w:rsidRDefault="004D5BAC" w:rsidP="00E95527">
      <w:pPr>
        <w:spacing w:line="240" w:lineRule="auto"/>
        <w:rPr>
          <w:lang w:val="pl-PL"/>
        </w:rPr>
      </w:pPr>
    </w:p>
    <w:p w:rsidR="000D2B8D" w:rsidRDefault="000D2B8D" w:rsidP="000D2B8D">
      <w:pPr>
        <w:rPr>
          <w:lang w:val="pl-PL"/>
        </w:rPr>
      </w:pPr>
    </w:p>
    <w:p w:rsidR="000D2B8D" w:rsidRDefault="000D2B8D" w:rsidP="000D2B8D">
      <w:pPr>
        <w:rPr>
          <w:lang w:val="pl-PL"/>
        </w:rPr>
      </w:pPr>
    </w:p>
    <w:p w:rsidR="000D2B8D" w:rsidRPr="006954C5" w:rsidRDefault="000D2B8D" w:rsidP="000D2B8D">
      <w:pPr>
        <w:rPr>
          <w:lang w:val="pl-PL"/>
        </w:rPr>
      </w:pPr>
    </w:p>
    <w:p w:rsidR="000D2B8D" w:rsidRDefault="000D2B8D" w:rsidP="000D2B8D">
      <w:pPr>
        <w:rPr>
          <w:lang w:val="pl-PL"/>
        </w:rPr>
      </w:pPr>
    </w:p>
    <w:p w:rsidR="000D2B8D" w:rsidRDefault="000D2B8D" w:rsidP="000D2B8D">
      <w:r>
        <w:br w:type="page"/>
      </w:r>
    </w:p>
    <w:p w:rsidR="004D5BAC" w:rsidRPr="004D5BAC" w:rsidRDefault="004A58A4" w:rsidP="004D5BAC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textAlignment w:val="baseline"/>
        <w:outlineLvl w:val="4"/>
        <w:rPr>
          <w:rFonts w:ascii="Calibri" w:eastAsia="Times New Roman" w:hAnsi="Calibri" w:cs="Times New Roman"/>
          <w:b/>
          <w:bCs/>
          <w:i/>
          <w:iCs/>
          <w:lang w:eastAsia="x-none"/>
        </w:rPr>
      </w:pPr>
      <w:r w:rsidRPr="004A58A4">
        <w:rPr>
          <w:rFonts w:ascii="Calibri" w:hAnsi="Calibri"/>
          <w:b/>
        </w:rPr>
        <w:lastRenderedPageBreak/>
        <w:t>Attachment</w:t>
      </w:r>
      <w:r w:rsidR="004D5BAC" w:rsidRPr="004D5BAC">
        <w:rPr>
          <w:rFonts w:ascii="Calibri" w:eastAsia="Times New Roman" w:hAnsi="Calibri" w:cs="Times New Roman"/>
          <w:b/>
          <w:bCs/>
          <w:i/>
          <w:iCs/>
          <w:lang w:eastAsia="x-none"/>
        </w:rPr>
        <w:t xml:space="preserve"> No.: 2</w:t>
      </w:r>
    </w:p>
    <w:p w:rsidR="004D5BAC" w:rsidRPr="004D5BAC" w:rsidRDefault="004D5BAC" w:rsidP="004D5BAC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textAlignment w:val="baseline"/>
        <w:outlineLvl w:val="4"/>
        <w:rPr>
          <w:rFonts w:ascii="Calibri" w:eastAsia="Times New Roman" w:hAnsi="Calibri" w:cs="Times New Roman"/>
          <w:b/>
          <w:bCs/>
          <w:i/>
          <w:iCs/>
          <w:lang w:eastAsia="x-none"/>
        </w:rPr>
      </w:pPr>
      <w:r w:rsidRPr="004D5BAC">
        <w:rPr>
          <w:rFonts w:ascii="Calibri" w:eastAsia="Times New Roman" w:hAnsi="Calibri" w:cs="Times New Roman"/>
          <w:b/>
          <w:bCs/>
          <w:i/>
          <w:iCs/>
          <w:lang w:eastAsia="x-none"/>
        </w:rPr>
        <w:t xml:space="preserve"> to call tender</w:t>
      </w:r>
    </w:p>
    <w:p w:rsidR="004D5BAC" w:rsidRPr="004D5BAC" w:rsidRDefault="004D5BAC" w:rsidP="004D5BAC">
      <w:pPr>
        <w:widowControl w:val="0"/>
        <w:tabs>
          <w:tab w:val="left" w:pos="540"/>
        </w:tabs>
        <w:adjustRightInd w:val="0"/>
        <w:spacing w:before="120" w:after="12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1134" w:firstLine="709"/>
        <w:jc w:val="both"/>
        <w:textAlignment w:val="baseline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D5BAC">
        <w:rPr>
          <w:rFonts w:ascii="Calibri" w:eastAsia="Times New Roman" w:hAnsi="Calibri" w:cs="Times New Roman"/>
          <w:i/>
          <w:lang w:eastAsia="pl-PL"/>
        </w:rPr>
        <w:t>(</w:t>
      </w:r>
      <w:proofErr w:type="spellStart"/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>contractors’s</w:t>
      </w:r>
      <w:proofErr w:type="spellEnd"/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name and seat)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…………………………………………............................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i/>
          <w:lang w:eastAsia="pl-PL"/>
        </w:rPr>
      </w:pPr>
      <w:r w:rsidRPr="004D5BAC">
        <w:rPr>
          <w:rFonts w:ascii="Calibri" w:eastAsia="Times New Roman" w:hAnsi="Calibri" w:cs="Times New Roman"/>
          <w:i/>
          <w:lang w:eastAsia="pl-PL"/>
        </w:rPr>
        <w:t>……………………………………………….......................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1134" w:firstLine="709"/>
        <w:jc w:val="both"/>
        <w:textAlignment w:val="baseline"/>
        <w:rPr>
          <w:rFonts w:ascii="Calibri" w:eastAsia="Times New Roman" w:hAnsi="Calibri" w:cs="Times New Roman"/>
          <w:i/>
          <w:lang w:eastAsia="pl-PL"/>
        </w:rPr>
      </w:pPr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>(place of business</w:t>
      </w:r>
      <w:r w:rsidRPr="004D5BAC">
        <w:rPr>
          <w:rFonts w:ascii="Calibri" w:eastAsia="Times New Roman" w:hAnsi="Calibri" w:cs="Times New Roman"/>
          <w:i/>
          <w:lang w:eastAsia="pl-PL"/>
        </w:rPr>
        <w:t>)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79"/>
        <w:jc w:val="right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left="4956" w:right="-79" w:firstLine="708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D5BAC">
        <w:rPr>
          <w:rFonts w:ascii="Calibri" w:eastAsia="Times New Roman" w:hAnsi="Calibri" w:cs="Times New Roman"/>
          <w:sz w:val="18"/>
          <w:szCs w:val="18"/>
          <w:lang w:eastAsia="pl-PL"/>
        </w:rPr>
        <w:t>(place and date)</w:t>
      </w: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D5BAC">
        <w:rPr>
          <w:rFonts w:ascii="Calibri" w:eastAsia="Times New Roman" w:hAnsi="Calibri" w:cs="Times New Roman"/>
          <w:b/>
          <w:lang w:eastAsia="pl-PL"/>
        </w:rPr>
        <w:t xml:space="preserve">OFFER FORM </w:t>
      </w: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In reply to contract notice for </w:t>
      </w:r>
      <w:r w:rsidRPr="004A58A4">
        <w:rPr>
          <w:rFonts w:ascii="Calibri" w:eastAsia="Times New Roman" w:hAnsi="Calibri" w:cs="Times New Roman"/>
          <w:b/>
          <w:lang w:eastAsia="pl-PL"/>
        </w:rPr>
        <w:t>the</w:t>
      </w:r>
      <w:r w:rsidR="004A58A4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proofErr w:type="spellStart"/>
      <w:r w:rsidR="004A58A4" w:rsidRPr="004A58A4">
        <w:rPr>
          <w:rFonts w:ascii="Calibri" w:eastAsia="Times New Roman" w:hAnsi="Calibri" w:cs="Calibri"/>
          <w:b/>
          <w:lang w:val="pl-PL" w:eastAsia="pl-PL"/>
        </w:rPr>
        <w:t>delivery</w:t>
      </w:r>
      <w:proofErr w:type="spellEnd"/>
      <w:r w:rsidR="004A58A4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proofErr w:type="spellStart"/>
      <w:r w:rsidR="004A58A4" w:rsidRPr="004A58A4">
        <w:rPr>
          <w:rFonts w:ascii="Calibri" w:eastAsia="Times New Roman" w:hAnsi="Calibri" w:cs="Calibri"/>
          <w:b/>
          <w:lang w:val="pl-PL" w:eastAsia="pl-PL"/>
        </w:rPr>
        <w:t>circulator</w:t>
      </w:r>
      <w:proofErr w:type="spellEnd"/>
      <w:r w:rsidRPr="004A58A4">
        <w:rPr>
          <w:rFonts w:ascii="Calibri" w:eastAsia="Times New Roman" w:hAnsi="Calibri" w:cs="Calibri"/>
          <w:b/>
          <w:lang w:val="pl-PL" w:eastAsia="pl-PL"/>
        </w:rPr>
        <w:t xml:space="preserve"> with </w:t>
      </w:r>
      <w:proofErr w:type="spellStart"/>
      <w:r w:rsidRPr="004A58A4">
        <w:rPr>
          <w:rFonts w:ascii="Calibri" w:eastAsia="Times New Roman" w:hAnsi="Calibri" w:cs="Calibri"/>
          <w:b/>
          <w:lang w:val="pl-PL" w:eastAsia="pl-PL"/>
        </w:rPr>
        <w:t>water</w:t>
      </w:r>
      <w:proofErr w:type="spellEnd"/>
      <w:r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proofErr w:type="spellStart"/>
      <w:r w:rsidRPr="004A58A4">
        <w:rPr>
          <w:rFonts w:ascii="Calibri" w:eastAsia="Times New Roman" w:hAnsi="Calibri" w:cs="Calibri"/>
          <w:b/>
          <w:lang w:val="pl-PL" w:eastAsia="pl-PL"/>
        </w:rPr>
        <w:t>load</w:t>
      </w:r>
      <w:proofErr w:type="spellEnd"/>
      <w:r w:rsidRPr="004A58A4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4D5BAC">
        <w:rPr>
          <w:rFonts w:ascii="Calibri" w:eastAsia="Times New Roman" w:hAnsi="Calibri" w:cs="Calibri"/>
          <w:b/>
          <w:color w:val="000000"/>
          <w:lang w:eastAsia="pl-PL"/>
        </w:rPr>
        <w:t xml:space="preserve"> we submit this offer.</w:t>
      </w:r>
    </w:p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lang w:eastAsia="pl-PL"/>
        </w:rPr>
      </w:pPr>
      <w:r w:rsidRPr="004D5BAC">
        <w:rPr>
          <w:rFonts w:ascii="Calibri" w:eastAsia="Times New Roman" w:hAnsi="Calibri" w:cs="Times New Roman"/>
          <w:b/>
          <w:bCs/>
          <w:lang w:eastAsia="pl-PL"/>
        </w:rPr>
        <w:t xml:space="preserve">  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 offer to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realize </w:t>
      </w:r>
      <w:r w:rsidRPr="004D5BAC">
        <w:rPr>
          <w:rFonts w:ascii="Calibri" w:eastAsia="Times New Roman" w:hAnsi="Calibri" w:cs="Times New Roman"/>
          <w:lang w:eastAsia="pl-PL"/>
        </w:rPr>
        <w:t xml:space="preserve">the contract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>for the total price</w:t>
      </w:r>
      <w:r w:rsidRPr="004D5BAC">
        <w:rPr>
          <w:rFonts w:ascii="Calibri" w:eastAsia="Times New Roman" w:hAnsi="Calibri" w:cs="Calibri"/>
          <w:sz w:val="24"/>
          <w:szCs w:val="24"/>
          <w:lang w:eastAsia="pl-PL"/>
        </w:rPr>
        <w:t xml:space="preserve"> (according to the technical specification in Enclosure No A )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>:</w:t>
      </w:r>
    </w:p>
    <w:tbl>
      <w:tblPr>
        <w:tblW w:w="9264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536"/>
      </w:tblGrid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eastAsia="pl-PL"/>
              </w:rPr>
              <w:t>OFFERED PRICE NET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.................................................................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</w:t>
            </w: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/USD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(</w:t>
            </w:r>
            <w:proofErr w:type="spellStart"/>
            <w:r w:rsidRPr="004D5BAC">
              <w:rPr>
                <w:rFonts w:ascii="Calibri" w:eastAsia="Times New Roman" w:hAnsi="Calibri" w:cs="Times New Roman"/>
                <w:i/>
                <w:iCs/>
                <w:lang w:val="pl-PL" w:eastAsia="pl-PL"/>
              </w:rPr>
              <w:t>read</w:t>
            </w:r>
            <w:proofErr w:type="spellEnd"/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: ......................................................................... ..................................................................................................)</w:t>
            </w:r>
          </w:p>
        </w:tc>
      </w:tr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val="pl-PL" w:eastAsia="pl-PL"/>
              </w:rPr>
              <w:t xml:space="preserve">VAT *) 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val="pl-PL" w:eastAsia="pl-PL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..................................................................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PLN/EUR/USD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 xml:space="preserve"> (</w:t>
            </w:r>
            <w:proofErr w:type="spellStart"/>
            <w:r w:rsidRPr="004D5BAC">
              <w:rPr>
                <w:rFonts w:ascii="Calibri" w:eastAsia="Times New Roman" w:hAnsi="Calibri" w:cs="Times New Roman"/>
                <w:i/>
                <w:iCs/>
                <w:lang w:val="pl-PL" w:eastAsia="pl-PL"/>
              </w:rPr>
              <w:t>read</w:t>
            </w:r>
            <w:proofErr w:type="spellEnd"/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: ........................................</w:t>
            </w:r>
            <w:r w:rsidRPr="004D5BAC">
              <w:rPr>
                <w:rFonts w:ascii="Calibri" w:eastAsia="Times New Roman" w:hAnsi="Calibri" w:cs="Times New Roman"/>
                <w:lang w:eastAsia="pl-PL"/>
              </w:rPr>
              <w:t>................................. ..................................................................................................)</w:t>
            </w:r>
          </w:p>
        </w:tc>
      </w:tr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eastAsia="pl-PL"/>
              </w:rPr>
              <w:t>OFFERED PRICE TOTAL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eastAsia="pl-PL"/>
              </w:rPr>
              <w:t>........................................................................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>PLN/EUR/USD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eastAsia="pl-PL"/>
              </w:rPr>
              <w:t xml:space="preserve"> (</w:t>
            </w:r>
            <w:r w:rsidRPr="004D5BAC">
              <w:rPr>
                <w:rFonts w:ascii="Calibri" w:eastAsia="Times New Roman" w:hAnsi="Calibri" w:cs="Times New Roman"/>
                <w:i/>
                <w:iCs/>
                <w:lang w:eastAsia="pl-PL"/>
              </w:rPr>
              <w:t>read</w:t>
            </w:r>
            <w:r w:rsidRPr="004D5BAC">
              <w:rPr>
                <w:rFonts w:ascii="Calibri" w:eastAsia="Times New Roman" w:hAnsi="Calibri" w:cs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..................................................................................................)</w:t>
            </w:r>
          </w:p>
        </w:tc>
      </w:tr>
    </w:tbl>
    <w:p w:rsidR="004D5BAC" w:rsidRPr="004D5BAC" w:rsidRDefault="004D5BAC" w:rsidP="004D5BAC">
      <w:pPr>
        <w:keepNext/>
        <w:widowControl w:val="0"/>
        <w:tabs>
          <w:tab w:val="left" w:pos="708"/>
        </w:tabs>
        <w:adjustRightInd w:val="0"/>
        <w:spacing w:after="120" w:line="240" w:lineRule="auto"/>
        <w:jc w:val="both"/>
        <w:textAlignment w:val="baseline"/>
        <w:outlineLvl w:val="2"/>
        <w:rPr>
          <w:rFonts w:ascii="Calibri" w:eastAsia="Times New Roman" w:hAnsi="Calibri" w:cs="Times New Roman"/>
          <w:b/>
          <w:bCs/>
          <w:lang w:eastAsia="x-none"/>
        </w:rPr>
      </w:pPr>
      <w:r w:rsidRPr="004D5BAC">
        <w:rPr>
          <w:rFonts w:ascii="Calibri" w:eastAsia="Times New Roman" w:hAnsi="Calibri" w:cs="Times New Roman"/>
          <w:b/>
          <w:bCs/>
          <w:i/>
          <w:sz w:val="18"/>
          <w:szCs w:val="18"/>
          <w:lang w:eastAsia="x-none"/>
        </w:rPr>
        <w:t>*) If  applicable - according to valid provisions</w:t>
      </w:r>
      <w:r w:rsidRPr="004D5BAC">
        <w:rPr>
          <w:rFonts w:ascii="Calibri" w:eastAsia="Times New Roman" w:hAnsi="Calibri" w:cs="Times New Roman"/>
          <w:b/>
          <w:bCs/>
          <w:lang w:eastAsia="x-none"/>
        </w:rPr>
        <w:t>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I state </w:t>
      </w:r>
      <w:r w:rsidRPr="004D5BAC">
        <w:rPr>
          <w:rFonts w:ascii="Calibri" w:eastAsia="Times New Roman" w:hAnsi="Calibri" w:cs="Times New Roman"/>
          <w:lang w:eastAsia="pl-PL"/>
        </w:rPr>
        <w:t>that we were informed about the call tender (including the draft of the essential contract’s provisions) we do not raise any objections, and we accept conditions of these documents.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D5BAC">
        <w:rPr>
          <w:rFonts w:ascii="Calibri" w:eastAsia="Times New Roman" w:hAnsi="Calibri" w:cs="Calibri"/>
          <w:lang w:eastAsia="pl-PL"/>
        </w:rPr>
        <w:t xml:space="preserve">I state </w:t>
      </w:r>
      <w:r w:rsidRPr="004D5BAC">
        <w:rPr>
          <w:rFonts w:ascii="Calibri" w:eastAsia="Times New Roman" w:hAnsi="Calibri" w:cs="Calibri"/>
          <w:color w:val="222222"/>
          <w:lang w:val="en" w:eastAsia="pl-PL"/>
        </w:rPr>
        <w:t>that the subject of the contract offered in Enclosure A meets the requirements specified in the description of the subject of the order (Enclosure No. 1).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 offer to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perform </w:t>
      </w:r>
      <w:r w:rsidRPr="004D5BAC">
        <w:rPr>
          <w:rFonts w:ascii="Calibri" w:eastAsia="Times New Roman" w:hAnsi="Calibri" w:cs="Times New Roman"/>
          <w:lang w:eastAsia="pl-PL"/>
        </w:rPr>
        <w:t>the contract within the time specified in the call tender.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suppressAutoHyphens/>
        <w:autoSpaceDE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4D5BAC">
        <w:rPr>
          <w:rFonts w:ascii="Calibri" w:eastAsia="Times New Roman" w:hAnsi="Calibri" w:cs="Arial"/>
          <w:bCs/>
          <w:lang w:eastAsia="pl-PL"/>
        </w:rPr>
        <w:t>I declare that offered</w:t>
      </w:r>
      <w:r w:rsidRPr="004D5BAC">
        <w:rPr>
          <w:rFonts w:ascii="Calibri" w:eastAsia="Times New Roman" w:hAnsi="Calibri" w:cs="Calibri"/>
          <w:b/>
          <w:lang w:eastAsia="pl-PL"/>
        </w:rPr>
        <w:t xml:space="preserve"> warranty (guarantee) </w:t>
      </w:r>
      <w:r w:rsidRPr="004D5BAC">
        <w:rPr>
          <w:rFonts w:ascii="Calibri" w:eastAsia="Times New Roman" w:hAnsi="Calibri" w:cs="Arial"/>
          <w:bCs/>
          <w:lang w:eastAsia="pl-PL"/>
        </w:rPr>
        <w:t xml:space="preserve"> period is ………… months (the minimum required </w:t>
      </w:r>
      <w:r w:rsidRPr="004D5BAC">
        <w:rPr>
          <w:rFonts w:ascii="Calibri" w:eastAsia="Times New Roman" w:hAnsi="Calibri" w:cs="Calibri"/>
          <w:b/>
          <w:lang w:eastAsia="pl-PL"/>
        </w:rPr>
        <w:t xml:space="preserve">warranty (guarantee) period </w:t>
      </w:r>
      <w:r w:rsidRPr="004D5BAC">
        <w:rPr>
          <w:rFonts w:ascii="Calibri" w:eastAsia="Times New Roman" w:hAnsi="Calibri" w:cs="Arial"/>
          <w:bCs/>
          <w:lang w:eastAsia="pl-PL"/>
        </w:rPr>
        <w:t xml:space="preserve"> </w:t>
      </w:r>
      <w:r w:rsidR="004A58A4">
        <w:rPr>
          <w:rFonts w:ascii="Calibri" w:eastAsia="Times New Roman" w:hAnsi="Calibri" w:cs="Arial"/>
          <w:b/>
          <w:bCs/>
          <w:lang w:eastAsia="pl-PL"/>
        </w:rPr>
        <w:t>is 24</w:t>
      </w:r>
      <w:r w:rsidRPr="004D5BAC">
        <w:rPr>
          <w:rFonts w:ascii="Calibri" w:eastAsia="Times New Roman" w:hAnsi="Calibri" w:cs="Arial"/>
          <w:b/>
          <w:bCs/>
          <w:lang w:eastAsia="pl-PL"/>
        </w:rPr>
        <w:t xml:space="preserve"> months</w:t>
      </w:r>
      <w:r w:rsidRPr="004D5BAC">
        <w:rPr>
          <w:rFonts w:ascii="Calibri" w:eastAsia="Times New Roman" w:hAnsi="Calibri" w:cs="Arial"/>
          <w:bCs/>
          <w:lang w:eastAsia="pl-PL"/>
        </w:rPr>
        <w:t>).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I state that offered price, mentioned in point 1 of this offer form, includes all contractor’s costs related with the contract to be incurred by the </w:t>
      </w:r>
      <w:proofErr w:type="spellStart"/>
      <w:r w:rsidRPr="004D5BAC">
        <w:rPr>
          <w:rFonts w:ascii="Calibri" w:eastAsia="Times New Roman" w:hAnsi="Calibri" w:cs="Times New Roman"/>
          <w:color w:val="000000"/>
          <w:lang w:eastAsia="pl-PL"/>
        </w:rPr>
        <w:t>Orderer</w:t>
      </w:r>
      <w:proofErr w:type="spellEnd"/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 in case of selection of this offer.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We intend to execute the subject matter of the contract on our own/with the</w:t>
      </w:r>
      <w:r w:rsidRPr="004D5BAC">
        <w:rPr>
          <w:rFonts w:ascii="Calibri" w:eastAsia="Times New Roman" w:hAnsi="Calibri" w:cs="Times New Roman"/>
          <w:b/>
          <w:lang w:eastAsia="pl-PL"/>
        </w:rPr>
        <w:t xml:space="preserve"> subcontractors</w:t>
      </w:r>
      <w:r w:rsidRPr="004D5BAC">
        <w:rPr>
          <w:rFonts w:ascii="Calibri" w:eastAsia="Times New Roman" w:hAnsi="Calibri" w:cs="Times New Roman"/>
          <w:lang w:eastAsia="pl-PL"/>
        </w:rPr>
        <w:t xml:space="preserve"> </w:t>
      </w:r>
      <w:r w:rsidRPr="004D5BAC">
        <w:rPr>
          <w:rFonts w:ascii="Calibri" w:eastAsia="Times New Roman" w:hAnsi="Calibri" w:cs="Times New Roman"/>
          <w:b/>
          <w:lang w:eastAsia="pl-PL"/>
        </w:rPr>
        <w:t>**)</w:t>
      </w:r>
      <w:r w:rsidRPr="004D5BAC">
        <w:rPr>
          <w:rFonts w:ascii="Calibri" w:eastAsia="Times New Roman" w:hAnsi="Calibri" w:cs="Times New Roman"/>
          <w:lang w:eastAsia="pl-PL"/>
        </w:rPr>
        <w:t xml:space="preserve">.  </w:t>
      </w:r>
      <w:r w:rsidRPr="004D5BAC">
        <w:rPr>
          <w:rFonts w:ascii="Calibri" w:eastAsia="Times New Roman" w:hAnsi="Calibri" w:cs="Times New Roman"/>
          <w:lang w:eastAsia="pl-PL"/>
        </w:rPr>
        <w:lastRenderedPageBreak/>
        <w:t>The list of some lots of the contract entrusted to subcontractors and the names of the subcontractors’ firms  - in the enclosure.</w:t>
      </w:r>
    </w:p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866"/>
        <w:gridCol w:w="3457"/>
        <w:gridCol w:w="2090"/>
      </w:tblGrid>
      <w:tr w:rsidR="004D5BAC" w:rsidRPr="004D5BAC" w:rsidTr="00A0242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lang w:eastAsia="pl-PL"/>
              </w:rPr>
              <w:t xml:space="preserve">          </w:t>
            </w:r>
            <w:r w:rsidRPr="004D5BAC">
              <w:rPr>
                <w:rFonts w:ascii="Calibri" w:eastAsia="Times New Roman" w:hAnsi="Calibri" w:cs="Times New Roman"/>
                <w:bCs/>
                <w:lang w:val="pl-PL" w:eastAsia="pl-PL"/>
              </w:rPr>
              <w:t>Lp.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The name and the address of the subcontractor</w:t>
            </w:r>
          </w:p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VAT identification number</w:t>
            </w: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/personal number National Court Register number/Central Registration and Information on Business number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The lot of the contract  to be realized by the subcontractor</w:t>
            </w:r>
          </w:p>
        </w:tc>
      </w:tr>
      <w:tr w:rsidR="004D5BAC" w:rsidRPr="004D5BAC" w:rsidTr="00A0242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In case of awarding the public contract, I declare to sign the contract in the place and date specified by the </w:t>
      </w:r>
      <w:proofErr w:type="spellStart"/>
      <w:r w:rsidRPr="004D5BAC">
        <w:rPr>
          <w:rFonts w:ascii="Calibri" w:eastAsia="Times New Roman" w:hAnsi="Calibri" w:cs="Times New Roman"/>
          <w:lang w:eastAsia="pl-PL"/>
        </w:rPr>
        <w:t>Orderer</w:t>
      </w:r>
      <w:proofErr w:type="spellEnd"/>
      <w:r w:rsidRPr="004D5BAC">
        <w:rPr>
          <w:rFonts w:ascii="Calibri" w:eastAsia="Times New Roman" w:hAnsi="Calibri" w:cs="Times New Roman"/>
          <w:lang w:eastAsia="pl-PL"/>
        </w:rPr>
        <w:t xml:space="preserve"> and according to the essential contract’s  provisions in enclosure No. 3. 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C097D">
        <w:rPr>
          <w:rFonts w:eastAsia="Times New Roman" w:cstheme="minorHAnsi"/>
          <w:lang w:eastAsia="pl-PL"/>
        </w:rPr>
        <w:t>I state that I am bound by the offer for the period of 30 days starting from the deadline for submission of offers.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C097D">
        <w:rPr>
          <w:rFonts w:eastAsia="Times New Roman" w:cstheme="minorHAnsi"/>
          <w:color w:val="222222"/>
          <w:lang w:val="en" w:eastAsia="pl-PL"/>
        </w:rPr>
        <w:t>The offer with enclosure has been submitted on ... ..... pages.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proofErr w:type="spellStart"/>
      <w:r w:rsidRPr="002C097D">
        <w:rPr>
          <w:rFonts w:eastAsia="Times New Roman" w:cstheme="minorHAnsi"/>
          <w:lang w:eastAsia="pl-PL"/>
        </w:rPr>
        <w:t>Teleaddress</w:t>
      </w:r>
      <w:proofErr w:type="spellEnd"/>
      <w:r w:rsidRPr="002C097D">
        <w:rPr>
          <w:rFonts w:eastAsia="Times New Roman" w:cstheme="minorHAnsi"/>
          <w:lang w:eastAsia="pl-PL"/>
        </w:rPr>
        <w:t xml:space="preserve"> date for correspondence: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pos="360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  <w:r w:rsidRPr="004D5BAC">
        <w:rPr>
          <w:rFonts w:ascii="Calibri" w:eastAsia="Times New Roman" w:hAnsi="Calibri" w:cs="Calibri"/>
          <w:color w:val="000000"/>
          <w:spacing w:val="-2"/>
          <w:lang w:eastAsia="ar-SA"/>
        </w:rPr>
        <w:t xml:space="preserve">The name of the firm ***): 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9072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Address ***)……………..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  <w:t>...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tel. ***)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  <w:t xml:space="preserve"> , fax. ***)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e-mail***) …………………………………………………………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bCs/>
          <w:lang w:eastAsia="pl-PL"/>
        </w:rPr>
        <w:t>VAT identification number</w:t>
      </w: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:……………………………………………. </w:t>
      </w:r>
      <w:r w:rsidRPr="004D5BAC">
        <w:rPr>
          <w:rFonts w:ascii="Calibri" w:eastAsia="Times New Roman" w:hAnsi="Calibri" w:cs="Times New Roman"/>
          <w:szCs w:val="24"/>
          <w:lang w:eastAsia="pl-PL"/>
        </w:rPr>
        <w:t>National Official Business Register,</w:t>
      </w: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 …………………………………………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The data of the contact person:…………………………………………………………………………..</w:t>
      </w:r>
    </w:p>
    <w:p w:rsidR="004D5BAC" w:rsidRPr="004D5BAC" w:rsidRDefault="004D5BAC" w:rsidP="004D5BAC">
      <w:pPr>
        <w:widowControl w:val="0"/>
        <w:shd w:val="clear" w:color="auto" w:fill="FFFFFF"/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4D5BAC">
        <w:rPr>
          <w:rFonts w:ascii="Calibri" w:eastAsia="Times New Roman" w:hAnsi="Calibri" w:cs="Times New Roman"/>
          <w:b/>
          <w:lang w:eastAsia="pl-PL"/>
        </w:rPr>
        <w:t>**</w:t>
      </w:r>
      <w:r w:rsidRPr="004D5BAC"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ar-SA"/>
        </w:rPr>
        <w:t xml:space="preserve">*) In case of the offer submitted jointly the dates of the appointed  </w:t>
      </w:r>
      <w:r w:rsidRPr="004D5BAC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plenipotentiary must be given</w:t>
      </w:r>
    </w:p>
    <w:p w:rsidR="004D5BAC" w:rsidRPr="004D5BAC" w:rsidRDefault="004D5BAC" w:rsidP="004D5BAC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I enclose the documents: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1) signed Enclosure No A to call tender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2) ……………………………………………...............................................................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3) ……………………………………………...............................................................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Cs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</w:t>
      </w:r>
      <w:r w:rsidRPr="004D5BAC">
        <w:rPr>
          <w:rFonts w:ascii="Calibri" w:eastAsia="Times New Roman" w:hAnsi="Calibri" w:cs="Times New Roman"/>
          <w:lang w:eastAsia="pl-PL"/>
        </w:rPr>
        <w:br/>
      </w:r>
      <w:r w:rsidRPr="004D5BAC">
        <w:rPr>
          <w:rFonts w:ascii="Calibri" w:eastAsia="Times New Roman" w:hAnsi="Calibri" w:cs="Times New Roman"/>
          <w:i/>
          <w:iCs/>
          <w:szCs w:val="20"/>
          <w:lang w:eastAsia="pl-PL"/>
        </w:rPr>
        <w:t>(signature of authorized person</w:t>
      </w:r>
      <w:r w:rsidRPr="004D5BAC">
        <w:rPr>
          <w:rFonts w:ascii="Calibri" w:eastAsia="Times New Roman" w:hAnsi="Calibri" w:cs="Times New Roman"/>
          <w:iCs/>
          <w:lang w:eastAsia="pl-PL"/>
        </w:rPr>
        <w:t>)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Pr="002C097D" w:rsidRDefault="004D5BAC" w:rsidP="005F7014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="Calibri" w:hAnsi="Calibri"/>
          <w:b/>
        </w:rPr>
      </w:pPr>
      <w:r>
        <w:rPr>
          <w:rFonts w:ascii="Calibri" w:eastAsia="Times New Roman" w:hAnsi="Calibri" w:cs="Calibri"/>
          <w:b/>
          <w:i/>
          <w:lang w:eastAsia="pl-PL"/>
        </w:rPr>
        <w:br w:type="page"/>
      </w:r>
    </w:p>
    <w:p w:rsidR="005F7014" w:rsidRPr="00213463" w:rsidRDefault="005F7014" w:rsidP="005F7014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</w:rPr>
      </w:pPr>
      <w:r w:rsidRPr="00213463">
        <w:rPr>
          <w:rFonts w:asciiTheme="minorHAnsi" w:hAnsiTheme="minorHAnsi" w:cstheme="minorHAnsi"/>
          <w:b/>
        </w:rPr>
        <w:lastRenderedPageBreak/>
        <w:t>Attachment</w:t>
      </w:r>
      <w:r w:rsidRPr="0021346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13463">
        <w:rPr>
          <w:rFonts w:asciiTheme="minorHAnsi" w:hAnsiTheme="minorHAnsi" w:cstheme="minorHAnsi"/>
          <w:b/>
        </w:rPr>
        <w:t>No</w:t>
      </w:r>
      <w:r>
        <w:rPr>
          <w:rFonts w:asciiTheme="minorHAnsi" w:hAnsiTheme="minorHAnsi" w:cstheme="minorHAnsi"/>
          <w:b/>
        </w:rPr>
        <w:t>.: A</w:t>
      </w:r>
    </w:p>
    <w:p w:rsidR="005F7014" w:rsidRPr="00213463" w:rsidRDefault="005F7014" w:rsidP="005F7014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</w:rPr>
      </w:pPr>
      <w:r w:rsidRPr="00213463">
        <w:rPr>
          <w:rFonts w:asciiTheme="minorHAnsi" w:hAnsiTheme="minorHAnsi" w:cstheme="minorHAnsi"/>
          <w:b/>
        </w:rPr>
        <w:t xml:space="preserve"> to call tender</w:t>
      </w:r>
    </w:p>
    <w:p w:rsidR="005F7014" w:rsidRPr="00213463" w:rsidRDefault="005F7014" w:rsidP="005F7014">
      <w:pPr>
        <w:spacing w:line="240" w:lineRule="auto"/>
        <w:rPr>
          <w:rFonts w:cstheme="minorHAnsi"/>
          <w:color w:val="222222"/>
          <w:lang w:val="en"/>
        </w:rPr>
      </w:pPr>
    </w:p>
    <w:p w:rsidR="005F7014" w:rsidRPr="00213463" w:rsidRDefault="005F7014" w:rsidP="005F7014">
      <w:pPr>
        <w:jc w:val="center"/>
        <w:rPr>
          <w:rFonts w:cstheme="minorHAnsi"/>
          <w:b/>
          <w:lang w:val="en-GB"/>
        </w:rPr>
      </w:pPr>
      <w:r w:rsidRPr="00213463">
        <w:rPr>
          <w:rFonts w:cstheme="minorHAnsi"/>
          <w:b/>
          <w:lang w:val="en-GB"/>
        </w:rPr>
        <w:t>Technical Specification</w:t>
      </w:r>
    </w:p>
    <w:p w:rsidR="005F7014" w:rsidRPr="00213463" w:rsidRDefault="005F7014" w:rsidP="005F7014">
      <w:pPr>
        <w:rPr>
          <w:rFonts w:cstheme="minorHAnsi"/>
          <w:lang w:val="en-GB"/>
        </w:rPr>
      </w:pPr>
      <w:r w:rsidRPr="00213463">
        <w:rPr>
          <w:rFonts w:cstheme="minorHAnsi"/>
          <w:lang w:val="en-GB"/>
        </w:rPr>
        <w:t xml:space="preserve">   The subject  matters of the order </w:t>
      </w:r>
      <w:r w:rsidRPr="00213463">
        <w:rPr>
          <w:rFonts w:cstheme="minorHAnsi"/>
          <w:b/>
          <w:lang w:val="en-GB"/>
        </w:rPr>
        <w:t xml:space="preserve">is circulator with water load </w:t>
      </w:r>
      <w:r w:rsidRPr="00213463">
        <w:rPr>
          <w:rFonts w:cstheme="minorHAnsi"/>
          <w:lang w:val="en-GB"/>
        </w:rPr>
        <w:t xml:space="preserve"> according listed below specification:</w:t>
      </w:r>
    </w:p>
    <w:tbl>
      <w:tblPr>
        <w:tblW w:w="93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268"/>
        <w:gridCol w:w="3260"/>
        <w:gridCol w:w="3260"/>
      </w:tblGrid>
      <w:tr w:rsidR="005F7014" w:rsidRPr="00213463" w:rsidTr="009E701A">
        <w:trPr>
          <w:trHeight w:val="4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 xml:space="preserve">Isolator based on 4-port circulator with </w:t>
            </w:r>
            <w:proofErr w:type="spellStart"/>
            <w:r w:rsidRPr="00213463">
              <w:rPr>
                <w:rFonts w:cstheme="minorHAnsi"/>
                <w:b/>
                <w:lang w:val="en-GB"/>
              </w:rPr>
              <w:t>waterload</w:t>
            </w:r>
            <w:proofErr w:type="spellEnd"/>
            <w:r w:rsidRPr="00213463">
              <w:rPr>
                <w:rFonts w:cstheme="minorHAnsi"/>
                <w:lang w:val="en-GB"/>
              </w:rPr>
              <w:t xml:space="preserve"> – ( Name, type, manufacture) ….…………………………………….</w:t>
            </w: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Parameter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Required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b/>
                <w:lang w:val="en-GB"/>
              </w:rPr>
            </w:pPr>
            <w:r w:rsidRPr="00213463">
              <w:rPr>
                <w:rFonts w:cstheme="minorHAnsi"/>
                <w:b/>
                <w:lang w:val="en-GB"/>
              </w:rPr>
              <w:t>Offered</w:t>
            </w: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4-port ferrite phase shifter circulator with a full-power water load at port 3, a low-power dry load at port 4, and a dual directional coupler at port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Centre Frequency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2998 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Bandwidth BW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±5MHz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Forward Peak Power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11MW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Forward Average Power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13kW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Pulse Width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≥5.0us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Pulse Repetition Rate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≥300 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Insertion Loss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≤0.15dB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Isolation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 30dB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Return loss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≥ 30dB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RF Waveguide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WR284 input and output flanges CPR284F flat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Water junctions type installed on circulator and </w:t>
            </w:r>
            <w:proofErr w:type="spellStart"/>
            <w:r w:rsidRPr="00213463">
              <w:rPr>
                <w:rFonts w:cstheme="minorHAnsi"/>
                <w:lang w:val="en-GB"/>
              </w:rPr>
              <w:t>waterload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2x ½ hose barb fittings, stainless steel at circulator and 2x ½ hose barb fittings, stainless steel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Numbers of holes in waveguide flange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Requirement additional joints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1x direct and 1x reflected directional coupling probe at  port 1</w:t>
            </w:r>
          </w:p>
          <w:p w:rsidR="005F7014" w:rsidRPr="00213463" w:rsidRDefault="005F701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1x non-directional coupling probe at the input of the water load;</w:t>
            </w:r>
          </w:p>
          <w:p w:rsidR="005F7014" w:rsidRPr="00213463" w:rsidRDefault="005F7014" w:rsidP="00736C4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connector type: N-female</w:t>
            </w:r>
          </w:p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coupling: -60dB ± 1dB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Waveguide Dielectric Filling 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SF6, Gas Pressure minimum range 1 to 4 bar absolute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Cooling System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Demineralized water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Coolant Input Temperature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36± 2⁰C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Dimensions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According the draft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Weight limit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30kg ±10%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F7014" w:rsidRPr="00213463" w:rsidTr="009E70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right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>Warranty period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13463">
              <w:rPr>
                <w:rFonts w:cstheme="minorHAnsi"/>
                <w:lang w:val="en-GB"/>
              </w:rPr>
              <w:t xml:space="preserve">24 months minimum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4" w:rsidRPr="00213463" w:rsidRDefault="005F7014" w:rsidP="00736C46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:rsidR="005F7014" w:rsidRPr="00213463" w:rsidRDefault="005F7014" w:rsidP="00736C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5F7014" w:rsidRDefault="005F7014" w:rsidP="005F70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p w:rsidR="005F7014" w:rsidRDefault="005F7014" w:rsidP="005F7014">
      <w:pPr>
        <w:keepNext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82E9CE2" wp14:editId="3F456BBC">
            <wp:extent cx="5756910" cy="28644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14" w:rsidRDefault="005F7014" w:rsidP="005F7014">
      <w:pPr>
        <w:pStyle w:val="Legenda"/>
        <w:rPr>
          <w:color w:val="000000"/>
          <w:sz w:val="21"/>
          <w:szCs w:val="21"/>
        </w:rPr>
      </w:pPr>
      <w:r>
        <w:t xml:space="preserve">Fig. </w:t>
      </w:r>
      <w:r w:rsidR="00641956">
        <w:fldChar w:fldCharType="begin"/>
      </w:r>
      <w:r w:rsidR="00641956">
        <w:instrText xml:space="preserve"> SEQ Fig. \* ARABIC </w:instrText>
      </w:r>
      <w:r w:rsidR="00641956">
        <w:fldChar w:fldCharType="separate"/>
      </w:r>
      <w:r w:rsidR="00C24315">
        <w:rPr>
          <w:noProof/>
        </w:rPr>
        <w:t>2</w:t>
      </w:r>
      <w:r w:rsidR="00641956">
        <w:rPr>
          <w:noProof/>
        </w:rPr>
        <w:fldChar w:fldCharType="end"/>
      </w:r>
      <w:r>
        <w:t xml:space="preserve"> </w:t>
      </w:r>
      <w:r>
        <w:rPr>
          <w:lang w:val="en-GB"/>
        </w:rPr>
        <w:t>Circulator sketch</w:t>
      </w:r>
    </w:p>
    <w:p w:rsidR="005F7014" w:rsidRDefault="005F7014" w:rsidP="005F7014">
      <w:pPr>
        <w:spacing w:line="240" w:lineRule="auto"/>
        <w:rPr>
          <w:lang w:val="pl-PL"/>
        </w:rPr>
      </w:pPr>
    </w:p>
    <w:p w:rsidR="004D5BAC" w:rsidRDefault="004D5BAC">
      <w:pPr>
        <w:rPr>
          <w:rFonts w:ascii="Calibri" w:eastAsia="Times New Roman" w:hAnsi="Calibri" w:cs="Calibri"/>
          <w:b/>
          <w:i/>
          <w:lang w:eastAsia="pl-PL"/>
        </w:rPr>
      </w:pPr>
    </w:p>
    <w:p w:rsidR="004D5BAC" w:rsidRDefault="004D5BAC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Pr="004D5BAC" w:rsidRDefault="005F7014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4D5BAC" w:rsidRPr="004D5BAC" w:rsidRDefault="004D5BAC" w:rsidP="004D5BAC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proofErr w:type="spellStart"/>
      <w:r w:rsidRPr="004D5BAC">
        <w:rPr>
          <w:rFonts w:ascii="Calibri" w:eastAsia="Times New Roman" w:hAnsi="Calibri" w:cs="Calibri"/>
          <w:b/>
          <w:i/>
          <w:lang w:eastAsia="pl-PL"/>
        </w:rPr>
        <w:t>Załączniki</w:t>
      </w:r>
      <w:proofErr w:type="spellEnd"/>
      <w:r w:rsidRPr="004D5BAC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Pr="004D5BAC">
        <w:rPr>
          <w:rFonts w:ascii="Calibri" w:eastAsia="Times New Roman" w:hAnsi="Calibri" w:cs="Calibri"/>
          <w:b/>
          <w:i/>
          <w:lang w:eastAsia="pl-PL"/>
        </w:rPr>
        <w:t>Nr</w:t>
      </w:r>
      <w:proofErr w:type="spellEnd"/>
      <w:r w:rsidRPr="004D5BAC">
        <w:rPr>
          <w:rFonts w:ascii="Calibri" w:eastAsia="Times New Roman" w:hAnsi="Calibri" w:cs="Calibri"/>
          <w:b/>
          <w:i/>
          <w:lang w:eastAsia="pl-PL"/>
        </w:rPr>
        <w:t xml:space="preserve"> 3 do </w:t>
      </w:r>
      <w:proofErr w:type="spellStart"/>
      <w:r w:rsidRPr="004D5BAC">
        <w:rPr>
          <w:rFonts w:ascii="Calibri" w:eastAsia="Times New Roman" w:hAnsi="Calibri" w:cs="Calibri"/>
          <w:b/>
          <w:i/>
          <w:lang w:eastAsia="pl-PL"/>
        </w:rPr>
        <w:t>zapytania</w:t>
      </w:r>
      <w:proofErr w:type="spellEnd"/>
      <w:r w:rsidRPr="004D5BAC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Pr="004A58A4">
        <w:rPr>
          <w:rFonts w:ascii="Calibri" w:eastAsia="Times New Roman" w:hAnsi="Calibri" w:cs="Calibri"/>
          <w:b/>
          <w:lang w:eastAsia="pl-PL"/>
        </w:rPr>
        <w:t>ofertowego</w:t>
      </w:r>
      <w:proofErr w:type="spellEnd"/>
      <w:r w:rsidRPr="004A58A4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</w:t>
      </w:r>
      <w:r w:rsidR="004A58A4" w:rsidRPr="004A58A4">
        <w:rPr>
          <w:rFonts w:ascii="Calibri" w:hAnsi="Calibri"/>
          <w:b/>
        </w:rPr>
        <w:t>Attachment</w:t>
      </w:r>
      <w:r w:rsidR="004A58A4" w:rsidRPr="004A58A4">
        <w:rPr>
          <w:rFonts w:ascii="Calibri" w:eastAsia="Times New Roman" w:hAnsi="Calibri" w:cs="Calibri"/>
          <w:b/>
          <w:lang w:eastAsia="pl-PL"/>
        </w:rPr>
        <w:t xml:space="preserve"> </w:t>
      </w:r>
      <w:r w:rsidRPr="004A58A4">
        <w:rPr>
          <w:rFonts w:ascii="Calibri" w:eastAsia="Times New Roman" w:hAnsi="Calibri" w:cs="Calibri"/>
          <w:b/>
          <w:lang w:eastAsia="pl-PL"/>
        </w:rPr>
        <w:t>No.</w:t>
      </w:r>
      <w:r w:rsidRPr="004D5BAC">
        <w:rPr>
          <w:rFonts w:ascii="Calibri" w:eastAsia="Times New Roman" w:hAnsi="Calibri" w:cs="Calibri"/>
          <w:b/>
          <w:i/>
          <w:lang w:eastAsia="pl-PL"/>
        </w:rPr>
        <w:t xml:space="preserve"> 3 to call tender</w:t>
      </w:r>
    </w:p>
    <w:p w:rsidR="004D5BAC" w:rsidRPr="004D5BAC" w:rsidRDefault="004D5BAC" w:rsidP="004D5BAC">
      <w:pPr>
        <w:spacing w:after="0" w:line="240" w:lineRule="auto"/>
        <w:rPr>
          <w:rFonts w:ascii="Calibri" w:eastAsia="Times New Roman" w:hAnsi="Calibri" w:cs="Calibri"/>
          <w:b/>
          <w:sz w:val="20"/>
          <w:szCs w:val="18"/>
          <w:lang w:eastAsia="pl-PL"/>
        </w:rPr>
      </w:pP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  <w:t xml:space="preserve">                    </w:t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</w:p>
    <w:p w:rsidR="004D5BAC" w:rsidRPr="004D5BAC" w:rsidRDefault="004D5BAC" w:rsidP="004D5BAC">
      <w:pPr>
        <w:spacing w:after="12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270" w:type="dxa"/>
        <w:tblLayout w:type="fixed"/>
        <w:tblLook w:val="00A0" w:firstRow="1" w:lastRow="0" w:firstColumn="1" w:lastColumn="0" w:noHBand="0" w:noVBand="0"/>
      </w:tblPr>
      <w:tblGrid>
        <w:gridCol w:w="4644"/>
        <w:gridCol w:w="4626"/>
      </w:tblGrid>
      <w:tr w:rsidR="004D5BAC" w:rsidRPr="004D5BAC" w:rsidTr="00A0242A">
        <w:trPr>
          <w:trHeight w:val="823"/>
        </w:trPr>
        <w:tc>
          <w:tcPr>
            <w:tcW w:w="4644" w:type="dxa"/>
          </w:tcPr>
          <w:p w:rsidR="004D5BAC" w:rsidRPr="004D5BAC" w:rsidRDefault="00E95527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lang w:val="pl-PL" w:eastAsia="pl-PL"/>
              </w:rPr>
              <w:t>UMOWA Nr  AZP.271.    .2019</w:t>
            </w:r>
          </w:p>
          <w:p w:rsidR="004D5BAC" w:rsidRPr="004D5BAC" w:rsidRDefault="004D5BAC" w:rsidP="004D5BAC">
            <w:pPr>
              <w:spacing w:after="120" w:line="240" w:lineRule="auto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</w:tc>
        <w:tc>
          <w:tcPr>
            <w:tcW w:w="4626" w:type="dxa"/>
          </w:tcPr>
          <w:p w:rsidR="004D5BAC" w:rsidRPr="004D5BAC" w:rsidRDefault="00E95527" w:rsidP="004D5BAC">
            <w:pPr>
              <w:spacing w:after="12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Contract number AZP.271……..2019</w:t>
            </w:r>
          </w:p>
        </w:tc>
      </w:tr>
      <w:tr w:rsidR="004D5BAC" w:rsidRPr="004D5BAC" w:rsidTr="00A0242A">
        <w:trPr>
          <w:trHeight w:val="8923"/>
        </w:trPr>
        <w:tc>
          <w:tcPr>
            <w:tcW w:w="4644" w:type="dxa"/>
          </w:tcPr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dniu                  </w:t>
            </w:r>
            <w:r w:rsidR="00E95527">
              <w:rPr>
                <w:rFonts w:ascii="Calibri" w:eastAsia="Times New Roman" w:hAnsi="Calibri" w:cs="Calibri"/>
                <w:b/>
                <w:lang w:val="pl-PL" w:eastAsia="pl-PL"/>
              </w:rPr>
              <w:t>2019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w Otwocku zawarto umowę pomiędzy: </w:t>
            </w:r>
          </w:p>
          <w:p w:rsidR="004D5BAC" w:rsidRPr="004D5BAC" w:rsidRDefault="004D5BAC" w:rsidP="004D5B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Narodowym Centrum Badań Jądrowych  NIP 532-010-01-25 z siedzibą w 05-400 Otwock, ul. Andrzeja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Sołtana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7, Polska 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zwanym w treści umowy 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Zamawiającym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w imieniu  którego działa: </w:t>
            </w:r>
          </w:p>
          <w:p w:rsidR="004D5BAC" w:rsidRPr="004D5BAC" w:rsidRDefault="004D5BAC" w:rsidP="004D5BAC">
            <w:pPr>
              <w:tabs>
                <w:tab w:val="right" w:pos="4384"/>
              </w:tabs>
              <w:spacing w:after="0" w:line="264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Dyrektor </w:t>
            </w:r>
            <w:smartTag w:uri="lexAThandschemas/lexAThand" w:element="lexATorzeczenia">
              <w:smartTagPr>
                <w:attr w:name="DOCTYPE" w:val="orzeczenie"/>
                <w:attr w:name="DocIDENT" w:val="ds. administracyjno-technicznych"/>
                <w:attr w:name="WydIDENT" w:val="ds."/>
              </w:smartTagPr>
              <w:r w:rsidRPr="004D5BAC">
                <w:rPr>
                  <w:rFonts w:ascii="Calibri" w:eastAsia="Times New Roman" w:hAnsi="Calibri" w:cs="Calibri"/>
                  <w:u w:val="single"/>
                  <w:lang w:val="pl-PL" w:eastAsia="pl-PL"/>
                </w:rPr>
                <w:t>ds. Administracyjno-Technicznych</w:t>
              </w:r>
            </w:smartTag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 – mgr Marek Juszczyk</w:t>
            </w: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ab/>
              <w:t xml:space="preserve"> </w:t>
            </w:r>
          </w:p>
          <w:p w:rsidR="004D5BAC" w:rsidRPr="004D5BAC" w:rsidRDefault="004D5BAC" w:rsidP="004D5BAC">
            <w:pPr>
              <w:tabs>
                <w:tab w:val="right" w:pos="4320"/>
              </w:tabs>
              <w:spacing w:after="0" w:line="264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a oferentem wybranym w wyniku udzielenia zamówienia publicznego w trybie zapytania ofertowego </w:t>
            </w: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…………………………………………………………………………..zwanym w treści umowy Wykonawcą, w imieniu którego działa </w:t>
            </w: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………………………………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o  następującej treści:</w:t>
            </w:r>
          </w:p>
          <w:tbl>
            <w:tblPr>
              <w:tblW w:w="8828" w:type="dxa"/>
              <w:tblLayout w:type="fixed"/>
              <w:tblLook w:val="00A0" w:firstRow="1" w:lastRow="0" w:firstColumn="1" w:lastColumn="0" w:noHBand="0" w:noVBand="0"/>
            </w:tblPr>
            <w:tblGrid>
              <w:gridCol w:w="4395"/>
              <w:gridCol w:w="4433"/>
            </w:tblGrid>
            <w:tr w:rsidR="004D5BAC" w:rsidRPr="004D5BAC" w:rsidTr="00A0242A">
              <w:tc>
                <w:tcPr>
                  <w:tcW w:w="4395" w:type="dxa"/>
                </w:tcPr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§ 1</w:t>
                  </w:r>
                </w:p>
                <w:p w:rsidR="004D5BAC" w:rsidRPr="004D5BAC" w:rsidRDefault="004D5BAC" w:rsidP="004D5BA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  <w:t xml:space="preserve">Przedmiot umowy i warunki realizacji </w:t>
                  </w:r>
                </w:p>
                <w:p w:rsidR="004D5BAC" w:rsidRPr="004D5BAC" w:rsidRDefault="004D5BAC" w:rsidP="004D5BA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left="318" w:right="74" w:hanging="318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 xml:space="preserve">1. Przedmiotem umowy jest  </w:t>
                  </w:r>
                  <w:r w:rsidR="004A58A4" w:rsidRPr="004A58A4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dostawa cyrkulatora</w:t>
                  </w:r>
                  <w:r w:rsidRPr="004A58A4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 xml:space="preserve"> z obciążeniem wodnym.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left="318" w:right="74" w:hanging="318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2. Szczegółową specyfikację techniczną izolatora określa  załącznik Nr 1 do niniejszej umowy.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§2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  <w:t xml:space="preserve">Warunki dostawy </w:t>
                  </w:r>
                </w:p>
                <w:p w:rsidR="004D5BAC" w:rsidRPr="004D5BAC" w:rsidRDefault="004D5BAC" w:rsidP="004D5BAC">
                  <w:pPr>
                    <w:tabs>
                      <w:tab w:val="left" w:pos="426"/>
                    </w:tabs>
                    <w:spacing w:after="120" w:line="240" w:lineRule="auto"/>
                    <w:ind w:left="360" w:hanging="357"/>
                    <w:jc w:val="both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lastRenderedPageBreak/>
                    <w:t>1. Wykonawca zobowiązuje się do dostarczenia urządzenia określonego w § 1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 xml:space="preserve"> </w:t>
                  </w: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 xml:space="preserve">do siedziby   Zamawiającego 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w terminie ……………………od dnia zawarcia umowy.</w:t>
                  </w:r>
                </w:p>
                <w:p w:rsidR="004D5BAC" w:rsidRPr="004D5BAC" w:rsidRDefault="004D5BAC" w:rsidP="004D5BAC">
                  <w:pPr>
                    <w:tabs>
                      <w:tab w:val="left" w:pos="426"/>
                    </w:tabs>
                    <w:spacing w:after="120" w:line="240" w:lineRule="auto"/>
                    <w:ind w:left="360" w:hanging="357"/>
                    <w:jc w:val="both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2. Osoby odpowiedzialne za odbiór urządzenia: …………………………………………</w:t>
                  </w:r>
                </w:p>
              </w:tc>
              <w:tc>
                <w:tcPr>
                  <w:tcW w:w="4433" w:type="dxa"/>
                </w:tcPr>
                <w:p w:rsidR="004D5BAC" w:rsidRPr="004D5BAC" w:rsidRDefault="004D5BAC" w:rsidP="004D5BAC">
                  <w:pPr>
                    <w:spacing w:after="120" w:line="240" w:lineRule="auto"/>
                    <w:ind w:right="74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lastRenderedPageBreak/>
                    <w:t>§ 1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u w:val="single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eastAsia="pl-PL"/>
                    </w:rPr>
                    <w:t>Subject-matter of the contract and realization conditions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2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1.The subject-matter of the contract is the sale and delivery: 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 xml:space="preserve">Power </w:t>
                  </w: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proofErr w:type="spellStart"/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>Variator</w:t>
                  </w:r>
                  <w:proofErr w:type="spellEnd"/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 xml:space="preserve"> –pc 1</w:t>
                  </w:r>
                </w:p>
                <w:p w:rsidR="004D5BAC" w:rsidRPr="004D5BAC" w:rsidRDefault="004D5BAC" w:rsidP="004D5BAC">
                  <w:pPr>
                    <w:autoSpaceDE w:val="0"/>
                    <w:autoSpaceDN w:val="0"/>
                    <w:spacing w:after="0" w:line="240" w:lineRule="auto"/>
                    <w:ind w:left="360" w:hanging="360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-   according to the Quote </w:t>
                  </w: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ID AG401424 of 24.09.2014</w:t>
                  </w: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 and enclosed technical documentation. 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2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</w:tr>
          </w:tbl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lastRenderedPageBreak/>
              <w:t>§ 3</w:t>
            </w:r>
          </w:p>
          <w:p w:rsidR="004D5BAC" w:rsidRPr="004D5BAC" w:rsidRDefault="004D5BAC" w:rsidP="004D5BAC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454"/>
              </w:tabs>
              <w:adjustRightInd w:val="0"/>
              <w:spacing w:after="120" w:line="240" w:lineRule="auto"/>
              <w:ind w:left="454" w:hanging="454"/>
              <w:jc w:val="both"/>
              <w:textAlignment w:val="baseline"/>
              <w:outlineLvl w:val="1"/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>Cena i warunki płatności</w:t>
            </w:r>
          </w:p>
          <w:p w:rsidR="004D5BAC" w:rsidRPr="004D5BAC" w:rsidRDefault="004D5BAC" w:rsidP="004D5BAC">
            <w:pPr>
              <w:autoSpaceDE w:val="0"/>
              <w:autoSpaceDN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1. Zamawiający zobowiązuje się zapłacić za dostarczone urządzenie cenę oferty sprzedaży tj. kwotę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: ……………………… 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PLN/EUR/USD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(słownie:……………………………………………………) 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terminie 30 dni od daty otrzymania  prawidłowo wystawionej faktury za wykonane i potwierdzone protokołem odbioru zamówienie -   przelewem na konto bankowe Wykonawcy wskazane na fakturze. </w:t>
            </w:r>
          </w:p>
          <w:p w:rsidR="004D5BAC" w:rsidRPr="004D5BAC" w:rsidRDefault="004D5BAC" w:rsidP="004D5BAC">
            <w:pPr>
              <w:spacing w:after="120" w:line="240" w:lineRule="auto"/>
              <w:ind w:left="180" w:hanging="180"/>
              <w:jc w:val="both"/>
              <w:rPr>
                <w:rFonts w:ascii="Calibri" w:eastAsia="Times New Roman" w:hAnsi="Calibri" w:cs="Calibri"/>
                <w:spacing w:val="-4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Za dzień zapłaty uznany będzie dzień  </w:t>
            </w:r>
            <w:r w:rsidRPr="004D5BAC">
              <w:rPr>
                <w:rFonts w:ascii="Calibri" w:eastAsia="Times New Roman" w:hAnsi="Calibri" w:cs="Calibri"/>
                <w:spacing w:val="-4"/>
                <w:lang w:val="pl-PL" w:eastAsia="pl-PL"/>
              </w:rPr>
              <w:t>dokonania obciążenia rachunku bankowego.</w:t>
            </w:r>
          </w:p>
          <w:p w:rsidR="004D5BAC" w:rsidRPr="004D5BAC" w:rsidRDefault="004D5BAC" w:rsidP="004D5BAC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2. Cena obejmuje wszelkie czynności, koszty i wydatki Wykonawcy niezbędne dla kompleksowego przygotowania i terminowego wykonania Umowy, a w szczególności: cenę urządzenia, koszty transportu do miejsca odbioru, ubezpieczenie do chwili dokonania ostatecznego odbioru, oraz wykonywanie obowiązków wynikających z gwarancji.   </w:t>
            </w:r>
          </w:p>
          <w:p w:rsidR="004D5BAC" w:rsidRPr="004D5BAC" w:rsidRDefault="004D5BAC" w:rsidP="004D5BAC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4</w:t>
            </w:r>
          </w:p>
          <w:p w:rsidR="004D5BAC" w:rsidRPr="004D5BAC" w:rsidRDefault="004D5BAC" w:rsidP="004D5BAC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454"/>
              </w:tabs>
              <w:adjustRightInd w:val="0"/>
              <w:spacing w:after="120" w:line="240" w:lineRule="auto"/>
              <w:ind w:left="454" w:hanging="454"/>
              <w:jc w:val="both"/>
              <w:textAlignment w:val="baseline"/>
              <w:outlineLvl w:val="1"/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>Kary umowne</w:t>
            </w:r>
            <w:r w:rsidR="00213463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 xml:space="preserve"> i odsetki</w:t>
            </w:r>
          </w:p>
          <w:p w:rsidR="004D5BAC" w:rsidRPr="004D5BAC" w:rsidRDefault="004D5BAC" w:rsidP="004D5BAC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razie opóźnienia w realizacji przedmiotu umowy Wykonawca zobowiązany jest do zapłacenia kary umownej w wysokości 0,1% wartości umowy za każdy dzień opóźnienia od terminu określonego w § 2 ust. 1 niniejszej umowy. </w:t>
            </w: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>Całkowita wysokość kary nie będzie przekraczać 10% /dziesięć procent/   wartości umowy.</w:t>
            </w:r>
          </w:p>
          <w:p w:rsidR="004D5BAC" w:rsidRPr="004D5BAC" w:rsidRDefault="004D5BAC" w:rsidP="004D5BAC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Zamawiający jest zobowiązany zapłacić Wykonawcy kwotę w wysokości 0,1 % 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lastRenderedPageBreak/>
              <w:t>wartości umowy za każdy dzień</w:t>
            </w:r>
            <w:r w:rsidR="00213463">
              <w:rPr>
                <w:rFonts w:ascii="Calibri" w:eastAsia="Times New Roman" w:hAnsi="Calibri" w:cs="Calibri"/>
                <w:lang w:val="pl-PL" w:eastAsia="pl-PL"/>
              </w:rPr>
              <w:t xml:space="preserve">  opóźnienia w zapłacie liczone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od dnia następnego po dniu, w którym zapłata miała być dokonana.</w:t>
            </w: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5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Warunki gwarancji 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Wykonawca udziela Zamawiającemu gwarancji na prawidłowe działanie dostarczonego urządzeni wymienionego w § 1 na okres ………………………….od daty odbioru urządzenia.</w:t>
            </w: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6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>Postanowienia końcowe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1. W sprawach nie uregulowanych niniejszą umową mają zastosowanie polskie przepisy ustawy kodeksu cywilnego.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2. Wszelkie zmiany niniejszej umowy wymagają formy pisemnej w postaci aneksu pod rygorem nieważności.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3. Spory wynikłe na tle realizacji umowy będą rozstrzygane przez Sąd Gospodarczy właściwy dla siedziby Zamawiającego.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4. Umowa została sporządzona w 2 jednobrzmiących egzemplarzach, po 1 egzemplarzu dla każdej ze stron w języku polskim i angielskim, w przypadku konfliktu obowiązuje wersja angielska.</w:t>
            </w:r>
          </w:p>
          <w:p w:rsid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C24315" w:rsidRDefault="00C24315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C24315" w:rsidRPr="004D5BAC" w:rsidRDefault="00C24315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bookmarkStart w:id="0" w:name="_GoBack"/>
            <w:bookmarkEnd w:id="0"/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WYKONAWCA                         ZAMAWIAJĄCY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(THE  CONTRACTOR)              (THE  ORDERER)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        </w:t>
            </w:r>
          </w:p>
        </w:tc>
        <w:tc>
          <w:tcPr>
            <w:tcW w:w="4626" w:type="dxa"/>
          </w:tcPr>
          <w:p w:rsidR="004D5BAC" w:rsidRPr="004D5BAC" w:rsidRDefault="004D5BAC" w:rsidP="004D5BAC">
            <w:pPr>
              <w:spacing w:after="120" w:line="240" w:lineRule="auto"/>
              <w:ind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On           </w:t>
            </w:r>
            <w:r w:rsidR="00E95527">
              <w:rPr>
                <w:rFonts w:ascii="Calibri" w:eastAsia="Times New Roman" w:hAnsi="Calibri" w:cs="Calibri"/>
                <w:b/>
                <w:lang w:eastAsia="pl-PL"/>
              </w:rPr>
              <w:t>2019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in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Otwock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the contract was concluded between: </w:t>
            </w:r>
          </w:p>
          <w:p w:rsidR="004D5BAC" w:rsidRPr="004D5BAC" w:rsidRDefault="004D5BAC" w:rsidP="004D5BAC">
            <w:pPr>
              <w:tabs>
                <w:tab w:val="right" w:pos="43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National Centre for Nuclear Research NIP Number 532-010-01-25 with the seat in 05-400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Otwock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, A.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Sołtana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 7, Poland </w:t>
            </w:r>
            <w:r w:rsidRPr="004D5BAC">
              <w:rPr>
                <w:rFonts w:ascii="Calibri" w:eastAsia="Times New Roman" w:hAnsi="Calibri" w:cs="Calibri"/>
                <w:lang w:val="en-GB" w:eastAsia="pl-PL"/>
              </w:rPr>
              <w:t xml:space="preserve">called in the contract terms </w:t>
            </w:r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 </w:t>
            </w:r>
            <w:r w:rsidRPr="004D5BAC">
              <w:rPr>
                <w:rFonts w:ascii="Calibri" w:eastAsia="Times New Roman" w:hAnsi="Calibri" w:cs="Calibri"/>
                <w:lang w:val="en-GB" w:eastAsia="pl-PL"/>
              </w:rPr>
              <w:t>on behalf of which the following people are acting:</w:t>
            </w:r>
          </w:p>
          <w:p w:rsidR="004D5BAC" w:rsidRPr="004D5BAC" w:rsidRDefault="004D5BAC" w:rsidP="004D5BAC">
            <w:pPr>
              <w:tabs>
                <w:tab w:val="right" w:pos="4384"/>
              </w:tabs>
              <w:spacing w:after="0" w:line="264" w:lineRule="auto"/>
              <w:jc w:val="both"/>
              <w:rPr>
                <w:rFonts w:ascii="Calibri" w:eastAsia="Times New Roman" w:hAnsi="Calibri" w:cs="Calibri"/>
                <w:u w:val="single"/>
                <w:lang w:val="en-GB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en-GB" w:eastAsia="pl-PL"/>
              </w:rPr>
              <w:t xml:space="preserve">Administrative-Technical Director – Mr Marek Juszczyk, M.A. </w:t>
            </w:r>
            <w:r w:rsidRPr="004D5BAC">
              <w:rPr>
                <w:rFonts w:ascii="Calibri" w:eastAsia="Times New Roman" w:hAnsi="Calibri" w:cs="Calibri"/>
                <w:u w:val="single"/>
                <w:lang w:val="en-GB" w:eastAsia="pl-PL"/>
              </w:rPr>
              <w:tab/>
              <w:t xml:space="preserve"> 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and the bidder chosen as a result of a call tender procurement 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…………………………………………………………………….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called in the contract terms The Contractor on behalf of which the following person is acting: </w:t>
            </w: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……………………………..</w:t>
            </w:r>
          </w:p>
          <w:p w:rsidR="004D5BAC" w:rsidRPr="004D5BAC" w:rsidRDefault="004D5BAC" w:rsidP="004D5BAC">
            <w:pPr>
              <w:tabs>
                <w:tab w:val="right" w:pos="4338"/>
              </w:tabs>
              <w:spacing w:after="120" w:line="240" w:lineRule="auto"/>
              <w:ind w:right="72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of the following content: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ab/>
            </w:r>
          </w:p>
          <w:p w:rsidR="004D5BAC" w:rsidRPr="004D5BAC" w:rsidRDefault="004D5BAC" w:rsidP="004D5BAC">
            <w:pPr>
              <w:spacing w:after="120" w:line="240" w:lineRule="auto"/>
              <w:ind w:right="7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ind w:right="7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1</w:t>
            </w:r>
          </w:p>
          <w:p w:rsidR="004D5BAC" w:rsidRPr="004D5BAC" w:rsidRDefault="004D5BAC" w:rsidP="004D5BAC">
            <w:pPr>
              <w:spacing w:after="120" w:line="240" w:lineRule="auto"/>
              <w:ind w:right="74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Subject-matter of the contract and realization conditions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contextualSpacing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1. The subject-matter of the contract is the 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  <w:proofErr w:type="spellStart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>delivery</w:t>
            </w:r>
            <w:proofErr w:type="spellEnd"/>
            <w:r w:rsidR="004A58A4" w:rsidRPr="004A58A4">
              <w:rPr>
                <w:rFonts w:ascii="Calibri" w:eastAsia="Times New Roman" w:hAnsi="Calibri" w:cs="Calibri"/>
                <w:b/>
                <w:lang w:val="pl-PL" w:eastAsia="pl-PL"/>
              </w:rPr>
              <w:t xml:space="preserve">  </w:t>
            </w:r>
            <w:proofErr w:type="spellStart"/>
            <w:r w:rsidR="004A58A4" w:rsidRPr="004A58A4">
              <w:rPr>
                <w:rFonts w:ascii="Calibri" w:eastAsia="Times New Roman" w:hAnsi="Calibri" w:cs="Calibri"/>
                <w:b/>
                <w:lang w:val="pl-PL" w:eastAsia="pl-PL"/>
              </w:rPr>
              <w:t>circulator</w:t>
            </w:r>
            <w:proofErr w:type="spellEnd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 xml:space="preserve"> with </w:t>
            </w:r>
            <w:proofErr w:type="spellStart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>water</w:t>
            </w:r>
            <w:proofErr w:type="spellEnd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 xml:space="preserve"> </w:t>
            </w:r>
            <w:proofErr w:type="spellStart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>load</w:t>
            </w:r>
            <w:proofErr w:type="spellEnd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>.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rPr>
                <w:rFonts w:ascii="Calibri" w:eastAsia="Times New Roman" w:hAnsi="Calibri" w:cs="Calibri"/>
                <w:color w:val="222222"/>
                <w:lang w:val="en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2.</w:t>
            </w:r>
            <w:r w:rsidRPr="004D5BAC">
              <w:rPr>
                <w:rFonts w:ascii="Calibri" w:eastAsia="Times New Roman" w:hAnsi="Calibri" w:cs="Calibri"/>
                <w:color w:val="222222"/>
                <w:lang w:val="en" w:eastAsia="pl-PL"/>
              </w:rPr>
              <w:t xml:space="preserve">The detailed technical specification of the isolator (circulator) is set out in Enclosure </w:t>
            </w:r>
          </w:p>
          <w:p w:rsidR="004D5BAC" w:rsidRPr="004D5BAC" w:rsidRDefault="004D5BAC" w:rsidP="004D5BAC">
            <w:pPr>
              <w:spacing w:after="120" w:line="240" w:lineRule="auto"/>
              <w:ind w:left="34" w:right="72"/>
              <w:contextualSpacing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color w:val="222222"/>
                <w:lang w:val="en" w:eastAsia="pl-PL"/>
              </w:rPr>
              <w:t>No. 1.</w:t>
            </w:r>
          </w:p>
          <w:p w:rsidR="004D5BAC" w:rsidRPr="004D5BAC" w:rsidRDefault="004D5BAC" w:rsidP="004D5BAC">
            <w:pPr>
              <w:spacing w:after="120" w:line="240" w:lineRule="auto"/>
              <w:ind w:left="720" w:right="72"/>
              <w:contextualSpacing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2</w:t>
            </w:r>
          </w:p>
          <w:p w:rsidR="004D5BAC" w:rsidRPr="004D5BAC" w:rsidRDefault="004D5BAC" w:rsidP="004D5BAC">
            <w:pPr>
              <w:spacing w:after="120" w:line="240" w:lineRule="auto"/>
              <w:ind w:left="720" w:right="72"/>
              <w:contextualSpacing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ind w:left="317" w:right="72" w:hanging="284"/>
              <w:contextualSpacing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Delivery </w:t>
            </w:r>
            <w:proofErr w:type="spellStart"/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>terms</w:t>
            </w:r>
            <w:proofErr w:type="spellEnd"/>
          </w:p>
          <w:p w:rsidR="004D5BAC" w:rsidRPr="004D5BAC" w:rsidRDefault="004D5BAC" w:rsidP="004D5BAC">
            <w:pPr>
              <w:spacing w:after="120" w:line="240" w:lineRule="auto"/>
              <w:ind w:left="318" w:right="74" w:hanging="284"/>
              <w:contextualSpacing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1.The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Contractor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is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obliged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to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deliver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device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lastRenderedPageBreak/>
              <w:t>defined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in § 1 to the seat of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within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……………………………………… from 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date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concluding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contract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.</w:t>
            </w:r>
          </w:p>
          <w:p w:rsidR="004D5BAC" w:rsidRPr="004D5BAC" w:rsidRDefault="004D5BAC" w:rsidP="004D5BAC">
            <w:pPr>
              <w:spacing w:after="120" w:line="240" w:lineRule="auto"/>
              <w:ind w:left="318" w:right="74" w:hanging="284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ind w:left="318" w:right="74" w:hanging="284"/>
              <w:contextualSpacing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2.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persons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responsible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for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receipt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of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device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>:…………………………………………………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3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Price and terms of payment</w:t>
            </w:r>
          </w:p>
          <w:p w:rsidR="004D5BAC" w:rsidRPr="004D5BAC" w:rsidRDefault="004D5BAC" w:rsidP="004D5BAC">
            <w:pPr>
              <w:spacing w:after="0" w:line="240" w:lineRule="auto"/>
              <w:ind w:left="317" w:right="72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1.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is obliged to pay for the delivered device the offered sale price: the amount: 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………………………………………………….…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 xml:space="preserve"> PLN/EUR/USD</w:t>
            </w:r>
            <w:r w:rsidR="00213463">
              <w:rPr>
                <w:rFonts w:ascii="Calibri" w:eastAsia="Times New Roman" w:hAnsi="Calibri" w:cs="Calibri"/>
                <w:b/>
                <w:lang w:eastAsia="pl-PL"/>
              </w:rPr>
              <w:t xml:space="preserve"> (words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:…………………………)  </w:t>
            </w:r>
          </w:p>
          <w:p w:rsidR="004D5BAC" w:rsidRPr="004D5BAC" w:rsidRDefault="004D5BAC" w:rsidP="004D5BAC">
            <w:pPr>
              <w:spacing w:after="0" w:line="240" w:lineRule="auto"/>
              <w:ind w:left="317" w:right="72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   within 30 days since the date of receiving the correct invoice  for the order realized and confirmed by the receipt protocol- transfer to a bank account of the Contractor indicated in the invoice. </w:t>
            </w:r>
          </w:p>
          <w:p w:rsidR="004D5BAC" w:rsidRPr="004D5BAC" w:rsidRDefault="004D5BAC" w:rsidP="004D5BAC">
            <w:pPr>
              <w:spacing w:after="120" w:line="240" w:lineRule="auto"/>
              <w:ind w:left="317" w:right="72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  The day of charging the bank account will be acknowledged as the day of payment.</w:t>
            </w:r>
          </w:p>
          <w:p w:rsidR="004D5BAC" w:rsidRPr="004D5BAC" w:rsidRDefault="004D5BAC" w:rsidP="004D5BAC">
            <w:pPr>
              <w:spacing w:after="120" w:line="240" w:lineRule="auto"/>
              <w:ind w:left="318" w:right="72" w:hanging="318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2. The price includes all activities, costs and expenses of the Contractor necessary for full preparation and prompt execution of the Contract, and in particular : price of the device, cost of transportation to the place of receipt, insurance till the final acceptance and carrying duties arising from the warranty.</w:t>
            </w:r>
          </w:p>
          <w:p w:rsidR="00736C46" w:rsidRDefault="004D5BAC" w:rsidP="004D5BAC">
            <w:pPr>
              <w:tabs>
                <w:tab w:val="left" w:pos="433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             </w:t>
            </w:r>
          </w:p>
          <w:p w:rsidR="00736C46" w:rsidRDefault="00736C46" w:rsidP="004D5BAC">
            <w:pPr>
              <w:tabs>
                <w:tab w:val="left" w:pos="433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736C46">
            <w:pPr>
              <w:tabs>
                <w:tab w:val="left" w:pos="433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4</w:t>
            </w:r>
          </w:p>
          <w:p w:rsidR="004D5BAC" w:rsidRPr="004D5BAC" w:rsidRDefault="004D5BAC" w:rsidP="004D5BAC">
            <w:pPr>
              <w:spacing w:after="120" w:line="240" w:lineRule="auto"/>
              <w:ind w:right="74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Con</w:t>
            </w:r>
            <w:r w:rsidR="00213463">
              <w:rPr>
                <w:rFonts w:ascii="Calibri" w:eastAsia="Times New Roman" w:hAnsi="Calibri" w:cs="Calibri"/>
                <w:u w:val="single"/>
                <w:lang w:eastAsia="pl-PL"/>
              </w:rPr>
              <w:t>tractual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 xml:space="preserve"> penalty</w:t>
            </w:r>
            <w:r w:rsidR="00213463">
              <w:rPr>
                <w:rFonts w:ascii="Calibri" w:eastAsia="Times New Roman" w:hAnsi="Calibri" w:cs="Calibri"/>
                <w:u w:val="single"/>
                <w:lang w:eastAsia="pl-PL"/>
              </w:rPr>
              <w:t xml:space="preserve"> and interest</w:t>
            </w:r>
          </w:p>
          <w:p w:rsidR="004D5BAC" w:rsidRPr="004D5BAC" w:rsidRDefault="004D5BAC" w:rsidP="004D5BAC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In case of a delay in a subject-matter of the contract execution the Contractor is obliged to pay the con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tractual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penalty in the amount of 0.1% of the contract value for every day of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the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delay since the term defined in § 2 paragraph 1 of this contract. 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The total amount of the penalty shall not exceed 10 % /ten percent/ of contract amount.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4D5BAC" w:rsidRPr="004D5BAC" w:rsidRDefault="004D5BAC" w:rsidP="004D5BAC">
            <w:pPr>
              <w:spacing w:after="12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is obliged to pay the 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 xml:space="preserve">amount of 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lastRenderedPageBreak/>
              <w:t>0.1% of the contract value for every day of delay in payment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counted from the next day after the day since when the payment was to be made.</w:t>
            </w:r>
          </w:p>
          <w:p w:rsidR="005F7014" w:rsidRDefault="005F7014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5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Warranty terms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The Contractor provides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with the warranty for the correct operation of the delivered device mentioned in § 1 for the period of ……………………………….since the date of the device reception.</w:t>
            </w: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6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Final provisions</w:t>
            </w:r>
          </w:p>
          <w:p w:rsidR="004D5BAC" w:rsidRPr="004D5BAC" w:rsidRDefault="004D5BAC" w:rsidP="004D5BAC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1. Polish regulations of the Civil Code apply to cases not regulated by this contract.</w:t>
            </w:r>
          </w:p>
          <w:p w:rsidR="004D5BAC" w:rsidRPr="004D5BAC" w:rsidRDefault="004D5BAC" w:rsidP="004D5BAC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2. Any alt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erations to this contract shall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be in writing in the form of the annex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under the pain of nullity.</w:t>
            </w:r>
          </w:p>
          <w:p w:rsidR="004D5BAC" w:rsidRPr="004D5BAC" w:rsidRDefault="004D5BAC" w:rsidP="004D5BAC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3. Disputes arising out of the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 execution of this contract shall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be resolved by the Economic Court competent for the seat of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4D5BAC" w:rsidRPr="004D5BAC" w:rsidRDefault="004D5BAC" w:rsidP="004D5BAC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4. The Contract was made in 2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original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copies, 1 copy for each party, in Polish and English, in case of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c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discrepancies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English version shall prevail.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THE  CONTRACTOR                    THE  ORDERER            </w:t>
            </w:r>
          </w:p>
          <w:p w:rsidR="004D5BAC" w:rsidRPr="004D5BAC" w:rsidRDefault="004D5BAC" w:rsidP="004D5BAC">
            <w:pPr>
              <w:spacing w:after="120" w:line="240" w:lineRule="auto"/>
              <w:ind w:right="72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</w:tbl>
    <w:p w:rsidR="004D5BAC" w:rsidRPr="004D5BAC" w:rsidRDefault="004D5BAC" w:rsidP="004D5BA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D5BAC" w:rsidRDefault="004D5BAC">
      <w:pPr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br w:type="page"/>
      </w:r>
    </w:p>
    <w:p w:rsidR="00E572D9" w:rsidRDefault="004A58A4" w:rsidP="00E572D9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Attachment</w:t>
      </w:r>
      <w:r w:rsidR="00E572D9">
        <w:rPr>
          <w:rFonts w:ascii="Calibri" w:hAnsi="Calibri"/>
        </w:rPr>
        <w:t xml:space="preserve"> No.: 1</w:t>
      </w:r>
    </w:p>
    <w:p w:rsidR="004D5BAC" w:rsidRPr="004D5BAC" w:rsidRDefault="004D5BAC" w:rsidP="00E572D9">
      <w:pPr>
        <w:keepNext/>
        <w:keepLines/>
        <w:tabs>
          <w:tab w:val="left" w:pos="708"/>
        </w:tabs>
        <w:spacing w:after="0" w:line="240" w:lineRule="auto"/>
        <w:jc w:val="right"/>
        <w:outlineLvl w:val="4"/>
        <w:rPr>
          <w:rFonts w:ascii="Calibri" w:eastAsiaTheme="majorEastAsia" w:hAnsi="Calibri" w:cstheme="majorBidi"/>
          <w:color w:val="243F60" w:themeColor="accent1" w:themeShade="7F"/>
        </w:rPr>
      </w:pPr>
      <w:r w:rsidRPr="004D5BAC">
        <w:rPr>
          <w:rFonts w:ascii="Calibri" w:eastAsiaTheme="majorEastAsia" w:hAnsi="Calibri" w:cstheme="majorBidi"/>
          <w:color w:val="243F60" w:themeColor="accent1" w:themeShade="7F"/>
        </w:rPr>
        <w:t xml:space="preserve">to </w:t>
      </w:r>
      <w:r w:rsidR="00E572D9">
        <w:rPr>
          <w:rFonts w:ascii="Calibri" w:eastAsiaTheme="majorEastAsia" w:hAnsi="Calibri" w:cstheme="majorBidi"/>
          <w:color w:val="243F60" w:themeColor="accent1" w:themeShade="7F"/>
        </w:rPr>
        <w:t>the contract</w:t>
      </w:r>
    </w:p>
    <w:p w:rsidR="004D5BAC" w:rsidRPr="004A58A4" w:rsidRDefault="004D5BAC" w:rsidP="00736C46">
      <w:pPr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lang w:val="en"/>
        </w:rPr>
      </w:pPr>
      <w:r w:rsidRPr="004A58A4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Technical specification of </w:t>
      </w:r>
      <w:r w:rsidR="004A58A4" w:rsidRPr="004A58A4">
        <w:rPr>
          <w:rFonts w:ascii="Arial" w:hAnsi="Arial" w:cs="Arial"/>
          <w:b/>
          <w:color w:val="222222"/>
          <w:sz w:val="24"/>
          <w:szCs w:val="24"/>
          <w:lang w:val="en"/>
        </w:rPr>
        <w:t>the circulator</w:t>
      </w:r>
      <w:r w:rsidRPr="004A58A4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with water load:</w:t>
      </w:r>
    </w:p>
    <w:tbl>
      <w:tblPr>
        <w:tblW w:w="93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529"/>
        <w:gridCol w:w="2857"/>
        <w:gridCol w:w="3402"/>
      </w:tblGrid>
      <w:tr w:rsidR="004A58A4" w:rsidTr="00FC09FD">
        <w:trPr>
          <w:trHeight w:val="4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Isolator based on 4-port circulator with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waterload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– ( Name, type, manufacture) ….…………………………………….</w:t>
            </w: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Parameter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Required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Offered</w:t>
            </w: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Type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4-port ferrite phase shifter circulator with a full-power water load at port 3, a low-power dry load at port 4, and a dual directional coupler at port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Centre Frequency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2998 MHz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Bandwidth BW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±5MHz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Forward Peak Power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11MW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Forward Average Power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13kW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Pulse Width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≥5.0us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Pulse Repetition Rate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≥300 Hz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Insertion Loss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≤0.15dB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Isolation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≥ 30dB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Return loss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≥ 30dB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RF Waveguide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WR284 input and output flanges CPR284F flat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Water junctions type installed on circulator and </w:t>
            </w:r>
            <w:proofErr w:type="spellStart"/>
            <w:r>
              <w:rPr>
                <w:rFonts w:ascii="Times New Roman" w:hAnsi="Times New Roman"/>
                <w:lang w:val="en-GB"/>
              </w:rPr>
              <w:t>waterload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2x ½ hose barb fittings, stainless steel at circulator and 2x ½ hose barb fittings, stainless steel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Numbers of holes in waveguide flange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Requirement additional joints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1x direct and 1x reflected directional coupling probe at  port 1</w:t>
            </w:r>
          </w:p>
          <w:p w:rsidR="004A58A4" w:rsidRDefault="004A58A4" w:rsidP="00736C4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1x non-directional coupling probe at the input of the water load;</w:t>
            </w:r>
          </w:p>
          <w:p w:rsidR="004A58A4" w:rsidRDefault="004A58A4" w:rsidP="00736C4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connector type: N-female</w:t>
            </w:r>
          </w:p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coupling: -60dB ± 1dB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Waveguide Dielectric Filling Gas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SF6, Gas Pressure minimum range 1 to 4 bar absolute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Cooling System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Demineralized water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Coolant Input Temperature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36± 2</w:t>
            </w:r>
            <w:r>
              <w:rPr>
                <w:rFonts w:ascii="Cambria Math" w:hAnsi="Cambria Math" w:cs="Cambria Math"/>
                <w:lang w:val="en-GB"/>
              </w:rPr>
              <w:t>⁰</w:t>
            </w:r>
            <w:r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Dimensions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According the draft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Weight limit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30kg ±10%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A58A4" w:rsidTr="00FC09F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Warranty period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24 months minimum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4" w:rsidRDefault="004A58A4" w:rsidP="00736C4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E95527" w:rsidRDefault="00E95527" w:rsidP="00736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p w:rsidR="00E95527" w:rsidRDefault="00E95527" w:rsidP="00736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p w:rsidR="00E95527" w:rsidRDefault="00E95527" w:rsidP="00E95527">
      <w:pPr>
        <w:keepNext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B17697B" wp14:editId="1C365AB8">
            <wp:extent cx="5756910" cy="28644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27" w:rsidRDefault="00E95527" w:rsidP="00E95527">
      <w:pPr>
        <w:pStyle w:val="Legenda"/>
        <w:rPr>
          <w:color w:val="000000"/>
          <w:sz w:val="21"/>
          <w:szCs w:val="21"/>
        </w:rPr>
      </w:pPr>
      <w:r>
        <w:t xml:space="preserve">Fig. </w:t>
      </w:r>
      <w:r w:rsidR="00641956">
        <w:fldChar w:fldCharType="begin"/>
      </w:r>
      <w:r w:rsidR="00641956">
        <w:instrText xml:space="preserve"> SEQ Fig. \* ARABIC </w:instrText>
      </w:r>
      <w:r w:rsidR="00641956">
        <w:fldChar w:fldCharType="separate"/>
      </w:r>
      <w:r w:rsidR="00C24315">
        <w:rPr>
          <w:noProof/>
        </w:rPr>
        <w:t>3</w:t>
      </w:r>
      <w:r w:rsidR="00641956">
        <w:rPr>
          <w:noProof/>
        </w:rPr>
        <w:fldChar w:fldCharType="end"/>
      </w:r>
      <w:r>
        <w:t xml:space="preserve"> </w:t>
      </w:r>
      <w:r>
        <w:rPr>
          <w:lang w:val="en-GB"/>
        </w:rPr>
        <w:t>Circulator sketch</w:t>
      </w:r>
    </w:p>
    <w:p w:rsidR="00E95527" w:rsidRDefault="00E95527" w:rsidP="00E95527">
      <w:pPr>
        <w:spacing w:line="240" w:lineRule="auto"/>
        <w:rPr>
          <w:lang w:val="pl-PL"/>
        </w:rPr>
      </w:pPr>
    </w:p>
    <w:p w:rsidR="00E95527" w:rsidRDefault="00E95527" w:rsidP="00E95527">
      <w:pPr>
        <w:rPr>
          <w:lang w:val="pl-PL"/>
        </w:rPr>
      </w:pPr>
    </w:p>
    <w:p w:rsidR="00E95527" w:rsidRDefault="00E95527" w:rsidP="00E95527">
      <w:pPr>
        <w:rPr>
          <w:lang w:val="pl-PL"/>
        </w:rPr>
      </w:pPr>
    </w:p>
    <w:p w:rsidR="00E95527" w:rsidRPr="00E95527" w:rsidRDefault="00E95527" w:rsidP="004D5BAC">
      <w:pPr>
        <w:spacing w:line="240" w:lineRule="auto"/>
        <w:rPr>
          <w:b/>
          <w:sz w:val="24"/>
          <w:szCs w:val="24"/>
          <w:highlight w:val="yellow"/>
          <w:lang w:eastAsia="pl-PL"/>
        </w:rPr>
      </w:pPr>
    </w:p>
    <w:sectPr w:rsidR="00E95527" w:rsidRPr="00E95527" w:rsidSect="002C097D">
      <w:headerReference w:type="default" r:id="rId9"/>
      <w:pgSz w:w="12240" w:h="15840"/>
      <w:pgMar w:top="22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56" w:rsidRDefault="00641956" w:rsidP="00287F16">
      <w:pPr>
        <w:spacing w:after="0" w:line="240" w:lineRule="auto"/>
      </w:pPr>
      <w:r>
        <w:separator/>
      </w:r>
    </w:p>
  </w:endnote>
  <w:endnote w:type="continuationSeparator" w:id="0">
    <w:p w:rsidR="00641956" w:rsidRDefault="00641956" w:rsidP="0028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56" w:rsidRDefault="00641956" w:rsidP="00287F16">
      <w:pPr>
        <w:spacing w:after="0" w:line="240" w:lineRule="auto"/>
      </w:pPr>
      <w:r>
        <w:separator/>
      </w:r>
    </w:p>
  </w:footnote>
  <w:footnote w:type="continuationSeparator" w:id="0">
    <w:p w:rsidR="00641956" w:rsidRDefault="00641956" w:rsidP="0028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16" w:rsidRDefault="00287F16" w:rsidP="004A58A4">
    <w:pPr>
      <w:pStyle w:val="Nagwek"/>
      <w:tabs>
        <w:tab w:val="right" w:pos="9406"/>
      </w:tabs>
    </w:pPr>
    <w:r>
      <w:rPr>
        <w:rFonts w:ascii="Calibri" w:eastAsia="Calibri" w:hAnsi="Calibri"/>
        <w:noProof/>
        <w:lang w:val="pl-PL" w:eastAsia="pl-PL"/>
      </w:rPr>
      <w:drawing>
        <wp:inline distT="0" distB="0" distL="0" distR="0" wp14:anchorId="3D36D6DA" wp14:editId="7BDD36E5">
          <wp:extent cx="5756910" cy="51308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58A4">
      <w:tab/>
    </w:r>
    <w:r w:rsidR="004A58A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14E1535"/>
    <w:multiLevelType w:val="hybridMultilevel"/>
    <w:tmpl w:val="26AC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11"/>
    <w:rsid w:val="00083DDB"/>
    <w:rsid w:val="000D2B8D"/>
    <w:rsid w:val="00114DEB"/>
    <w:rsid w:val="001A67B9"/>
    <w:rsid w:val="00213463"/>
    <w:rsid w:val="00287F16"/>
    <w:rsid w:val="002C097D"/>
    <w:rsid w:val="003E2076"/>
    <w:rsid w:val="00434C12"/>
    <w:rsid w:val="004A58A4"/>
    <w:rsid w:val="004D5BAC"/>
    <w:rsid w:val="00503E34"/>
    <w:rsid w:val="005F7014"/>
    <w:rsid w:val="006071F4"/>
    <w:rsid w:val="00641956"/>
    <w:rsid w:val="006C12E7"/>
    <w:rsid w:val="0070045C"/>
    <w:rsid w:val="00736C46"/>
    <w:rsid w:val="007D613A"/>
    <w:rsid w:val="009E6030"/>
    <w:rsid w:val="00AA7CCE"/>
    <w:rsid w:val="00B97011"/>
    <w:rsid w:val="00C24315"/>
    <w:rsid w:val="00C672D8"/>
    <w:rsid w:val="00D47C5B"/>
    <w:rsid w:val="00E572D9"/>
    <w:rsid w:val="00E73182"/>
    <w:rsid w:val="00E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8D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efault">
    <w:name w:val="Default"/>
    <w:rsid w:val="000D2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8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1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8D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efault">
    <w:name w:val="Default"/>
    <w:rsid w:val="000D2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8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1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2170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21</cp:revision>
  <cp:lastPrinted>2019-02-18T08:36:00Z</cp:lastPrinted>
  <dcterms:created xsi:type="dcterms:W3CDTF">2018-10-04T09:54:00Z</dcterms:created>
  <dcterms:modified xsi:type="dcterms:W3CDTF">2019-02-18T08:36:00Z</dcterms:modified>
</cp:coreProperties>
</file>