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7" w:rsidRDefault="00C45C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037CF1">
        <w:rPr>
          <w:rFonts w:ascii="Arial" w:hAnsi="Arial" w:cs="Arial"/>
          <w:b/>
          <w:bCs/>
          <w:sz w:val="24"/>
          <w:szCs w:val="24"/>
        </w:rPr>
        <w:t xml:space="preserve">16 </w:t>
      </w:r>
      <w:r w:rsidR="0026518B">
        <w:rPr>
          <w:rFonts w:ascii="Arial" w:hAnsi="Arial" w:cs="Arial"/>
          <w:b/>
          <w:bCs/>
          <w:sz w:val="24"/>
          <w:szCs w:val="24"/>
        </w:rPr>
        <w:t>marca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 w:rsidR="003150D7">
        <w:rPr>
          <w:rFonts w:ascii="Arial" w:hAnsi="Arial" w:cs="Arial"/>
          <w:b/>
          <w:bCs/>
          <w:sz w:val="24"/>
          <w:szCs w:val="24"/>
        </w:rPr>
        <w:t>7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(czwartek)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>
        <w:rPr>
          <w:rFonts w:ascii="Arial" w:hAnsi="Arial" w:cs="Arial"/>
          <w:b/>
          <w:bCs/>
          <w:sz w:val="24"/>
          <w:szCs w:val="24"/>
        </w:rPr>
        <w:t>11.30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</w:t>
      </w:r>
      <w:r w:rsidR="000567FD">
        <w:rPr>
          <w:rFonts w:ascii="Arial" w:hAnsi="Arial" w:cs="Arial"/>
          <w:sz w:val="24"/>
          <w:szCs w:val="24"/>
        </w:rPr>
        <w:t>zie:</w:t>
      </w:r>
    </w:p>
    <w:p w:rsidR="00C45CA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CE2486" w:rsidRPr="00B91BF7" w:rsidRDefault="00CE2486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3150D7" w:rsidRDefault="0026518B" w:rsidP="00CE2486">
      <w:pPr>
        <w:jc w:val="center"/>
        <w:rPr>
          <w:b/>
          <w:sz w:val="32"/>
          <w:szCs w:val="32"/>
        </w:rPr>
      </w:pPr>
      <w:r w:rsidRPr="0026518B">
        <w:rPr>
          <w:b/>
          <w:sz w:val="32"/>
          <w:szCs w:val="32"/>
        </w:rPr>
        <w:t xml:space="preserve">FRAKTALE. Od Euklidesa do </w:t>
      </w:r>
      <w:proofErr w:type="spellStart"/>
      <w:r w:rsidRPr="0026518B">
        <w:rPr>
          <w:b/>
          <w:sz w:val="32"/>
          <w:szCs w:val="32"/>
        </w:rPr>
        <w:t>Mandelbrota</w:t>
      </w:r>
      <w:proofErr w:type="spellEnd"/>
    </w:p>
    <w:p w:rsidR="0026518B" w:rsidRPr="0026518B" w:rsidRDefault="0026518B" w:rsidP="00CE2486">
      <w:pPr>
        <w:jc w:val="center"/>
        <w:rPr>
          <w:b/>
          <w:sz w:val="32"/>
          <w:szCs w:val="32"/>
        </w:rPr>
      </w:pPr>
    </w:p>
    <w:p w:rsidR="00CE2486" w:rsidRDefault="00CE2486" w:rsidP="00CE2486">
      <w:pPr>
        <w:jc w:val="center"/>
        <w:rPr>
          <w:b/>
          <w:sz w:val="28"/>
          <w:szCs w:val="28"/>
        </w:rPr>
      </w:pPr>
      <w:r w:rsidRPr="00CE2486">
        <w:rPr>
          <w:b/>
          <w:sz w:val="28"/>
          <w:szCs w:val="28"/>
        </w:rPr>
        <w:t xml:space="preserve">prof. dr hab. </w:t>
      </w:r>
      <w:r w:rsidR="0026518B">
        <w:rPr>
          <w:b/>
          <w:sz w:val="28"/>
          <w:szCs w:val="28"/>
        </w:rPr>
        <w:t>Jacek</w:t>
      </w:r>
      <w:r w:rsidR="00037CF1">
        <w:rPr>
          <w:b/>
          <w:sz w:val="28"/>
          <w:szCs w:val="28"/>
        </w:rPr>
        <w:t xml:space="preserve"> </w:t>
      </w:r>
      <w:proofErr w:type="spellStart"/>
      <w:r w:rsidR="00037CF1">
        <w:rPr>
          <w:b/>
          <w:sz w:val="28"/>
          <w:szCs w:val="28"/>
        </w:rPr>
        <w:t>K</w:t>
      </w:r>
      <w:r w:rsidR="0026518B">
        <w:rPr>
          <w:b/>
          <w:sz w:val="28"/>
          <w:szCs w:val="28"/>
        </w:rPr>
        <w:t>udrewicz</w:t>
      </w:r>
      <w:proofErr w:type="spellEnd"/>
    </w:p>
    <w:p w:rsidR="00CE2486" w:rsidRDefault="00CE2486" w:rsidP="00CE2486">
      <w:pPr>
        <w:jc w:val="center"/>
      </w:pPr>
    </w:p>
    <w:p w:rsidR="00CE2486" w:rsidRDefault="00CE2486" w:rsidP="00CE2486">
      <w:pPr>
        <w:jc w:val="center"/>
      </w:pPr>
    </w:p>
    <w:p w:rsidR="000E3A6E" w:rsidRDefault="000E3A6E" w:rsidP="00A70608">
      <w:pPr>
        <w:ind w:left="360"/>
        <w:jc w:val="center"/>
        <w:rPr>
          <w:b/>
          <w:sz w:val="32"/>
          <w:szCs w:val="32"/>
        </w:rPr>
      </w:pPr>
    </w:p>
    <w:p w:rsidR="00C45CA7" w:rsidRPr="007F52C0" w:rsidRDefault="00DA4669" w:rsidP="00A70608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45CA7" w:rsidRPr="00CE2486" w:rsidRDefault="00C45CA7" w:rsidP="00440F25">
      <w:pPr>
        <w:rPr>
          <w:i/>
          <w:sz w:val="24"/>
          <w:szCs w:val="24"/>
        </w:rPr>
      </w:pPr>
    </w:p>
    <w:p w:rsidR="0026518B" w:rsidRDefault="0026518B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  <w:r w:rsidRPr="0026518B">
        <w:rPr>
          <w:i/>
          <w:sz w:val="24"/>
          <w:szCs w:val="24"/>
        </w:rPr>
        <w:t xml:space="preserve">Przedstawiona zostanie krótka prehistoria fraktali. Pierwsze przykłady fraktali: zbiór Cantora (1883), krzywa </w:t>
      </w:r>
      <w:proofErr w:type="spellStart"/>
      <w:r w:rsidRPr="0026518B">
        <w:rPr>
          <w:i/>
          <w:sz w:val="24"/>
          <w:szCs w:val="24"/>
        </w:rPr>
        <w:t>Peano</w:t>
      </w:r>
      <w:proofErr w:type="spellEnd"/>
      <w:r w:rsidRPr="0026518B">
        <w:rPr>
          <w:i/>
          <w:sz w:val="24"/>
          <w:szCs w:val="24"/>
        </w:rPr>
        <w:t xml:space="preserve"> (1890), dywan Sierpińskiego (1915). Dwie definicje wymiaru obiektów geometrycznych: wymiar topologiczny i wymiar Hausdorffa.  Matematyczna definicja fraktali. Wzmianka o pracach </w:t>
      </w:r>
      <w:proofErr w:type="spellStart"/>
      <w:r w:rsidRPr="0026518B">
        <w:rPr>
          <w:i/>
          <w:sz w:val="24"/>
          <w:szCs w:val="24"/>
        </w:rPr>
        <w:t>Pierr'a</w:t>
      </w:r>
      <w:proofErr w:type="spellEnd"/>
      <w:r w:rsidRPr="0026518B">
        <w:rPr>
          <w:i/>
          <w:sz w:val="24"/>
          <w:szCs w:val="24"/>
        </w:rPr>
        <w:t xml:space="preserve"> </w:t>
      </w:r>
      <w:proofErr w:type="spellStart"/>
      <w:r w:rsidRPr="0026518B">
        <w:rPr>
          <w:i/>
          <w:sz w:val="24"/>
          <w:szCs w:val="24"/>
        </w:rPr>
        <w:t>Fatou</w:t>
      </w:r>
      <w:proofErr w:type="spellEnd"/>
      <w:r w:rsidRPr="0026518B">
        <w:rPr>
          <w:i/>
          <w:sz w:val="24"/>
          <w:szCs w:val="24"/>
        </w:rPr>
        <w:t xml:space="preserve"> i </w:t>
      </w:r>
      <w:proofErr w:type="spellStart"/>
      <w:r w:rsidRPr="0026518B">
        <w:rPr>
          <w:i/>
          <w:sz w:val="24"/>
          <w:szCs w:val="24"/>
        </w:rPr>
        <w:t>Gaston'a</w:t>
      </w:r>
      <w:proofErr w:type="spellEnd"/>
      <w:r w:rsidRPr="0026518B">
        <w:rPr>
          <w:i/>
          <w:sz w:val="24"/>
          <w:szCs w:val="24"/>
        </w:rPr>
        <w:t xml:space="preserve"> Julia dotyczących iteracji funkcji analitycznych. Zbiór </w:t>
      </w:r>
      <w:proofErr w:type="spellStart"/>
      <w:r w:rsidRPr="0026518B">
        <w:rPr>
          <w:i/>
          <w:sz w:val="24"/>
          <w:szCs w:val="24"/>
        </w:rPr>
        <w:t>Mandelbrota</w:t>
      </w:r>
      <w:proofErr w:type="spellEnd"/>
      <w:r w:rsidRPr="0026518B">
        <w:rPr>
          <w:i/>
          <w:sz w:val="24"/>
          <w:szCs w:val="24"/>
        </w:rPr>
        <w:t xml:space="preserve"> (1980) i opowiadanie o sposobie tworzenia obrazów pokazanych na wystawie.</w:t>
      </w:r>
    </w:p>
    <w:p w:rsidR="003150D7" w:rsidRPr="0026518B" w:rsidRDefault="003150D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  <w:r w:rsidRPr="0026518B">
        <w:rPr>
          <w:rFonts w:ascii="Arial" w:hAnsi="Arial" w:cs="Arial"/>
          <w:i/>
          <w:iCs/>
          <w:color w:val="333399"/>
          <w:sz w:val="28"/>
          <w:szCs w:val="28"/>
          <w:u w:val="single"/>
        </w:rPr>
        <w:br/>
      </w:r>
    </w:p>
    <w:p w:rsidR="000567FD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</w:t>
      </w:r>
      <w:r w:rsidR="003150D7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MARIA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</w:t>
      </w:r>
    </w:p>
    <w:p w:rsidR="00C45CA7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E2486" w:rsidRPr="008607D6" w:rsidRDefault="00CE248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</w:p>
    <w:p w:rsidR="00C45CA7" w:rsidRPr="00597551" w:rsidRDefault="00C45CA7" w:rsidP="00A70608">
      <w:pPr>
        <w:pStyle w:val="Tekstpodstawowy"/>
        <w:ind w:left="9204" w:firstLine="708"/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2B3BC8">
        <w:rPr>
          <w:rFonts w:ascii="Arial" w:hAnsi="Arial" w:cs="Arial"/>
        </w:rPr>
        <w:t>Prof. dr hab. Ludwik Dobrzyński</w:t>
      </w:r>
    </w:p>
    <w:sectPr w:rsidR="00C45CA7" w:rsidRPr="00597551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4C" w:rsidRDefault="00524C4C">
      <w:r>
        <w:separator/>
      </w:r>
    </w:p>
  </w:endnote>
  <w:endnote w:type="continuationSeparator" w:id="0">
    <w:p w:rsidR="00524C4C" w:rsidRDefault="0052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4C" w:rsidRDefault="00524C4C">
      <w:r>
        <w:separator/>
      </w:r>
    </w:p>
  </w:footnote>
  <w:footnote w:type="continuationSeparator" w:id="0">
    <w:p w:rsidR="00524C4C" w:rsidRDefault="0052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37CF1"/>
    <w:rsid w:val="000567FD"/>
    <w:rsid w:val="000776F1"/>
    <w:rsid w:val="00090ACD"/>
    <w:rsid w:val="000973CF"/>
    <w:rsid w:val="000A15B8"/>
    <w:rsid w:val="000A6594"/>
    <w:rsid w:val="000C3059"/>
    <w:rsid w:val="000D6BFF"/>
    <w:rsid w:val="000E3A6E"/>
    <w:rsid w:val="000F73C8"/>
    <w:rsid w:val="000F7E7C"/>
    <w:rsid w:val="00110DBF"/>
    <w:rsid w:val="001300CB"/>
    <w:rsid w:val="0013798D"/>
    <w:rsid w:val="00137C75"/>
    <w:rsid w:val="0014513F"/>
    <w:rsid w:val="00145473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22645"/>
    <w:rsid w:val="00240166"/>
    <w:rsid w:val="002437F3"/>
    <w:rsid w:val="00260570"/>
    <w:rsid w:val="002648FF"/>
    <w:rsid w:val="0026518B"/>
    <w:rsid w:val="0028331C"/>
    <w:rsid w:val="00295D8F"/>
    <w:rsid w:val="002B3BC8"/>
    <w:rsid w:val="003150D7"/>
    <w:rsid w:val="0033690E"/>
    <w:rsid w:val="00341527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20BE0"/>
    <w:rsid w:val="00422A91"/>
    <w:rsid w:val="00440F25"/>
    <w:rsid w:val="00441C2C"/>
    <w:rsid w:val="00443967"/>
    <w:rsid w:val="00446433"/>
    <w:rsid w:val="0044730C"/>
    <w:rsid w:val="004509A5"/>
    <w:rsid w:val="00450C45"/>
    <w:rsid w:val="004843A8"/>
    <w:rsid w:val="00490471"/>
    <w:rsid w:val="0049295D"/>
    <w:rsid w:val="004A1924"/>
    <w:rsid w:val="004B0A73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4C4C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461F"/>
    <w:rsid w:val="007C0AEC"/>
    <w:rsid w:val="007C0CC8"/>
    <w:rsid w:val="007C2BB1"/>
    <w:rsid w:val="007D03A4"/>
    <w:rsid w:val="007D167D"/>
    <w:rsid w:val="007E31B6"/>
    <w:rsid w:val="007F52C0"/>
    <w:rsid w:val="008116DE"/>
    <w:rsid w:val="008217AE"/>
    <w:rsid w:val="00853E76"/>
    <w:rsid w:val="00854538"/>
    <w:rsid w:val="00856193"/>
    <w:rsid w:val="008607D6"/>
    <w:rsid w:val="00862906"/>
    <w:rsid w:val="0087153A"/>
    <w:rsid w:val="008857F8"/>
    <w:rsid w:val="008E0075"/>
    <w:rsid w:val="008E4DCA"/>
    <w:rsid w:val="008F0B7C"/>
    <w:rsid w:val="008F335C"/>
    <w:rsid w:val="009065C7"/>
    <w:rsid w:val="00934644"/>
    <w:rsid w:val="00945DD3"/>
    <w:rsid w:val="009474A3"/>
    <w:rsid w:val="009616A7"/>
    <w:rsid w:val="00983D86"/>
    <w:rsid w:val="0099186B"/>
    <w:rsid w:val="00995913"/>
    <w:rsid w:val="009A12F8"/>
    <w:rsid w:val="009A29AC"/>
    <w:rsid w:val="009B0993"/>
    <w:rsid w:val="009F6519"/>
    <w:rsid w:val="00A00508"/>
    <w:rsid w:val="00A17626"/>
    <w:rsid w:val="00A26F4F"/>
    <w:rsid w:val="00A34156"/>
    <w:rsid w:val="00A70608"/>
    <w:rsid w:val="00A70EF9"/>
    <w:rsid w:val="00A72950"/>
    <w:rsid w:val="00A76D2E"/>
    <w:rsid w:val="00A77B1E"/>
    <w:rsid w:val="00A845D4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C21A1"/>
    <w:rsid w:val="00BE1298"/>
    <w:rsid w:val="00BF2791"/>
    <w:rsid w:val="00C057F9"/>
    <w:rsid w:val="00C05A78"/>
    <w:rsid w:val="00C36123"/>
    <w:rsid w:val="00C42813"/>
    <w:rsid w:val="00C45CA7"/>
    <w:rsid w:val="00C53CBA"/>
    <w:rsid w:val="00C56079"/>
    <w:rsid w:val="00C9266E"/>
    <w:rsid w:val="00C9719B"/>
    <w:rsid w:val="00CB6A5C"/>
    <w:rsid w:val="00CE2486"/>
    <w:rsid w:val="00CF4E05"/>
    <w:rsid w:val="00D01AC1"/>
    <w:rsid w:val="00D04675"/>
    <w:rsid w:val="00D301A7"/>
    <w:rsid w:val="00D37064"/>
    <w:rsid w:val="00D610EC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F685F"/>
    <w:rsid w:val="00DF7F0C"/>
    <w:rsid w:val="00E24909"/>
    <w:rsid w:val="00E2606D"/>
    <w:rsid w:val="00E313D7"/>
    <w:rsid w:val="00E35F79"/>
    <w:rsid w:val="00E60B9B"/>
    <w:rsid w:val="00E645B9"/>
    <w:rsid w:val="00E71D5F"/>
    <w:rsid w:val="00E8113D"/>
    <w:rsid w:val="00E82028"/>
    <w:rsid w:val="00EB73AF"/>
    <w:rsid w:val="00EC1EC6"/>
    <w:rsid w:val="00EC27B8"/>
    <w:rsid w:val="00ED7BF9"/>
    <w:rsid w:val="00EE171F"/>
    <w:rsid w:val="00F24C26"/>
    <w:rsid w:val="00F24C46"/>
    <w:rsid w:val="00F47D1C"/>
    <w:rsid w:val="00F51400"/>
    <w:rsid w:val="00F61A5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2EA7-5E24-46D3-8C52-53635436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Dobrzynski Ludwik</cp:lastModifiedBy>
  <cp:revision>6</cp:revision>
  <cp:lastPrinted>2016-11-14T09:27:00Z</cp:lastPrinted>
  <dcterms:created xsi:type="dcterms:W3CDTF">2017-03-02T12:42:00Z</dcterms:created>
  <dcterms:modified xsi:type="dcterms:W3CDTF">2017-03-02T12:51:00Z</dcterms:modified>
</cp:coreProperties>
</file>