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7" w:rsidRDefault="00C45C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A845D4">
        <w:rPr>
          <w:rFonts w:ascii="Arial" w:hAnsi="Arial" w:cs="Arial"/>
          <w:b/>
          <w:bCs/>
          <w:sz w:val="24"/>
          <w:szCs w:val="24"/>
        </w:rPr>
        <w:t>1</w:t>
      </w:r>
      <w:r w:rsidR="00CE2486">
        <w:rPr>
          <w:rFonts w:ascii="Arial" w:hAnsi="Arial" w:cs="Arial"/>
          <w:b/>
          <w:bCs/>
          <w:sz w:val="24"/>
          <w:szCs w:val="24"/>
        </w:rPr>
        <w:t>5 grudnia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(czwartek)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>
        <w:rPr>
          <w:rFonts w:ascii="Arial" w:hAnsi="Arial" w:cs="Arial"/>
          <w:b/>
          <w:bCs/>
          <w:sz w:val="24"/>
          <w:szCs w:val="24"/>
        </w:rPr>
        <w:t>11.30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</w:t>
      </w:r>
      <w:r w:rsidR="000567FD">
        <w:rPr>
          <w:rFonts w:ascii="Arial" w:hAnsi="Arial" w:cs="Arial"/>
          <w:sz w:val="24"/>
          <w:szCs w:val="24"/>
        </w:rPr>
        <w:t>zie:</w:t>
      </w:r>
    </w:p>
    <w:p w:rsidR="00C45CA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CE2486" w:rsidRPr="00B91BF7" w:rsidRDefault="00CE2486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CE2486" w:rsidRPr="00CE2486" w:rsidRDefault="00CE2486" w:rsidP="00CE2486">
      <w:pPr>
        <w:jc w:val="center"/>
        <w:rPr>
          <w:b/>
          <w:sz w:val="40"/>
          <w:szCs w:val="40"/>
        </w:rPr>
      </w:pPr>
      <w:r w:rsidRPr="00CE2486">
        <w:rPr>
          <w:b/>
          <w:sz w:val="40"/>
          <w:szCs w:val="40"/>
        </w:rPr>
        <w:t xml:space="preserve">Quo </w:t>
      </w:r>
      <w:proofErr w:type="spellStart"/>
      <w:r w:rsidRPr="00CE2486">
        <w:rPr>
          <w:b/>
          <w:sz w:val="40"/>
          <w:szCs w:val="40"/>
        </w:rPr>
        <w:t>vadis</w:t>
      </w:r>
      <w:proofErr w:type="spellEnd"/>
      <w:r w:rsidRPr="00CE2486">
        <w:rPr>
          <w:b/>
          <w:sz w:val="40"/>
          <w:szCs w:val="40"/>
        </w:rPr>
        <w:t xml:space="preserve"> PPEJ? Co dalej z polską energetyką jądrową?</w:t>
      </w:r>
    </w:p>
    <w:p w:rsidR="00CE2486" w:rsidRPr="00CE2486" w:rsidRDefault="00CE2486" w:rsidP="00CE2486">
      <w:pPr>
        <w:jc w:val="center"/>
        <w:rPr>
          <w:b/>
          <w:sz w:val="32"/>
          <w:szCs w:val="32"/>
        </w:rPr>
      </w:pPr>
    </w:p>
    <w:p w:rsidR="00CE2486" w:rsidRDefault="00CE2486" w:rsidP="00CE2486">
      <w:pPr>
        <w:jc w:val="center"/>
        <w:rPr>
          <w:b/>
          <w:sz w:val="28"/>
          <w:szCs w:val="28"/>
        </w:rPr>
      </w:pPr>
      <w:r w:rsidRPr="00CE2486">
        <w:rPr>
          <w:b/>
          <w:sz w:val="28"/>
          <w:szCs w:val="28"/>
        </w:rPr>
        <w:t>prof. dr hab. Mariusz Dąbrowski</w:t>
      </w:r>
    </w:p>
    <w:p w:rsidR="00CE2486" w:rsidRDefault="00CE2486" w:rsidP="00CE2486">
      <w:pPr>
        <w:jc w:val="center"/>
        <w:rPr>
          <w:b/>
          <w:sz w:val="28"/>
          <w:szCs w:val="28"/>
        </w:rPr>
      </w:pPr>
    </w:p>
    <w:p w:rsidR="00CE2486" w:rsidRPr="00CE2486" w:rsidRDefault="00CE2486" w:rsidP="00CE2486">
      <w:pPr>
        <w:jc w:val="center"/>
        <w:rPr>
          <w:sz w:val="24"/>
          <w:szCs w:val="24"/>
        </w:rPr>
      </w:pPr>
      <w:r w:rsidRPr="00CE2486">
        <w:rPr>
          <w:sz w:val="24"/>
          <w:szCs w:val="24"/>
        </w:rPr>
        <w:t>Zakład Energetyki Jądrowej i Analiz Środowiska NCBJ</w:t>
      </w:r>
    </w:p>
    <w:p w:rsidR="00CE2486" w:rsidRDefault="00CE2486" w:rsidP="00CE2486">
      <w:pPr>
        <w:jc w:val="center"/>
      </w:pPr>
    </w:p>
    <w:p w:rsidR="00CE2486" w:rsidRDefault="00CE2486" w:rsidP="00CE2486">
      <w:pPr>
        <w:jc w:val="center"/>
      </w:pPr>
    </w:p>
    <w:p w:rsidR="000E3A6E" w:rsidRDefault="000E3A6E" w:rsidP="00A70608">
      <w:pPr>
        <w:ind w:left="360"/>
        <w:jc w:val="center"/>
        <w:rPr>
          <w:b/>
          <w:sz w:val="32"/>
          <w:szCs w:val="32"/>
        </w:rPr>
      </w:pPr>
    </w:p>
    <w:p w:rsidR="00C45CA7" w:rsidRPr="007F52C0" w:rsidRDefault="00DA4669" w:rsidP="00A70608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45CA7" w:rsidRPr="00CE2486" w:rsidRDefault="00C45CA7" w:rsidP="00440F25">
      <w:pPr>
        <w:rPr>
          <w:i/>
          <w:sz w:val="24"/>
          <w:szCs w:val="24"/>
        </w:rPr>
      </w:pPr>
    </w:p>
    <w:p w:rsidR="00CE2486" w:rsidRPr="00CE2486" w:rsidRDefault="00CE2486" w:rsidP="00CE2486">
      <w:pPr>
        <w:jc w:val="both"/>
        <w:rPr>
          <w:i/>
          <w:sz w:val="24"/>
          <w:szCs w:val="24"/>
        </w:rPr>
      </w:pPr>
      <w:r w:rsidRPr="00CE2486">
        <w:rPr>
          <w:i/>
          <w:sz w:val="24"/>
          <w:szCs w:val="24"/>
        </w:rPr>
        <w:t xml:space="preserve">Celem mojego wykładu będzie subiektywna ocena zaangażowanego od początku uczestnika Programu Polskiej Energetyki Jądrowej (PPEJ) na kilku istotnych płaszczyznach: politycznej, społecznej, ekonomicznej, przemysłowej oraz naukowo-badawczej. </w:t>
      </w:r>
    </w:p>
    <w:p w:rsidR="00CE2486" w:rsidRPr="00CE2486" w:rsidRDefault="00CE2486" w:rsidP="00CE2486">
      <w:pPr>
        <w:jc w:val="both"/>
        <w:rPr>
          <w:i/>
          <w:sz w:val="24"/>
          <w:szCs w:val="24"/>
        </w:rPr>
      </w:pPr>
    </w:p>
    <w:p w:rsidR="00CE2486" w:rsidRPr="00CE2486" w:rsidRDefault="00CE2486" w:rsidP="00CE2486">
      <w:pPr>
        <w:jc w:val="both"/>
        <w:rPr>
          <w:i/>
          <w:sz w:val="24"/>
          <w:szCs w:val="24"/>
        </w:rPr>
      </w:pPr>
      <w:r w:rsidRPr="00CE2486">
        <w:rPr>
          <w:i/>
          <w:sz w:val="24"/>
          <w:szCs w:val="24"/>
        </w:rPr>
        <w:t xml:space="preserve">Po zamknięciu budowy EJ Żarnowiec na początku lat 90-tych, PPEJ został zainicjowany w styczniu 2009 roku z planami budowy pierwszej elektrowni w 2020 roku. Niestety w roku 2016 wciąż nie ma pewności, czy Polska będzie miała elektrownię jądrową przed rokiem 2030. Na wykładzie spróbuję dokonać analizy obiektywnych przyczyn tej sytuacji z jednoczesną wizją kanonu Polski w obszarze badań i przemysłu jądrowego. Rozważę też kilka potencjalnych ścieżek rozwoju PPEJ w kontekście postępu technologii jądrowych oraz badań w zakresie energii jądrowej na świecie. </w:t>
      </w:r>
    </w:p>
    <w:p w:rsidR="000E3A6E" w:rsidRPr="000E3A6E" w:rsidRDefault="000E3A6E" w:rsidP="000E3A6E">
      <w:pPr>
        <w:jc w:val="both"/>
        <w:rPr>
          <w:i/>
          <w:sz w:val="22"/>
          <w:szCs w:val="22"/>
        </w:rPr>
      </w:pPr>
    </w:p>
    <w:p w:rsidR="000567FD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</w:t>
      </w:r>
      <w:r w:rsidR="00CE2486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NEUTRON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</w:t>
      </w:r>
    </w:p>
    <w:p w:rsidR="00C45CA7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E2486" w:rsidRPr="008607D6" w:rsidRDefault="00CE248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</w:p>
    <w:p w:rsidR="00C45CA7" w:rsidRPr="00597551" w:rsidRDefault="00C45CA7" w:rsidP="00A70608">
      <w:pPr>
        <w:pStyle w:val="Tekstpodstawowy"/>
        <w:ind w:left="9204" w:firstLine="708"/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2B3BC8">
        <w:rPr>
          <w:rFonts w:ascii="Arial" w:hAnsi="Arial" w:cs="Arial"/>
        </w:rPr>
        <w:t>Prof. dr hab. Ludwik Dobrzyński</w:t>
      </w:r>
    </w:p>
    <w:sectPr w:rsidR="00C45CA7" w:rsidRPr="00597551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2A" w:rsidRDefault="00527E2A">
      <w:r>
        <w:separator/>
      </w:r>
    </w:p>
  </w:endnote>
  <w:endnote w:type="continuationSeparator" w:id="0">
    <w:p w:rsidR="00527E2A" w:rsidRDefault="0052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2A" w:rsidRDefault="00527E2A">
      <w:r>
        <w:separator/>
      </w:r>
    </w:p>
  </w:footnote>
  <w:footnote w:type="continuationSeparator" w:id="0">
    <w:p w:rsidR="00527E2A" w:rsidRDefault="0052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567FD"/>
    <w:rsid w:val="000776F1"/>
    <w:rsid w:val="00090ACD"/>
    <w:rsid w:val="000973CF"/>
    <w:rsid w:val="000A15B8"/>
    <w:rsid w:val="000A6594"/>
    <w:rsid w:val="000C3059"/>
    <w:rsid w:val="000D6BFF"/>
    <w:rsid w:val="000E3A6E"/>
    <w:rsid w:val="000F73C8"/>
    <w:rsid w:val="000F7E7C"/>
    <w:rsid w:val="00110DBF"/>
    <w:rsid w:val="001300CB"/>
    <w:rsid w:val="0013798D"/>
    <w:rsid w:val="00137C75"/>
    <w:rsid w:val="0014513F"/>
    <w:rsid w:val="00145473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22645"/>
    <w:rsid w:val="00240166"/>
    <w:rsid w:val="002437F3"/>
    <w:rsid w:val="00260570"/>
    <w:rsid w:val="002648FF"/>
    <w:rsid w:val="0028331C"/>
    <w:rsid w:val="00295D8F"/>
    <w:rsid w:val="002B3BC8"/>
    <w:rsid w:val="0033690E"/>
    <w:rsid w:val="00341527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20BE0"/>
    <w:rsid w:val="00422A91"/>
    <w:rsid w:val="00440F25"/>
    <w:rsid w:val="00441C2C"/>
    <w:rsid w:val="00443967"/>
    <w:rsid w:val="00446433"/>
    <w:rsid w:val="0044730C"/>
    <w:rsid w:val="00450C45"/>
    <w:rsid w:val="00490471"/>
    <w:rsid w:val="0049295D"/>
    <w:rsid w:val="004A1924"/>
    <w:rsid w:val="004B0A73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27E2A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1FE5"/>
    <w:rsid w:val="005D307E"/>
    <w:rsid w:val="005F20A8"/>
    <w:rsid w:val="0064420E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461F"/>
    <w:rsid w:val="007C0AEC"/>
    <w:rsid w:val="007C0CC8"/>
    <w:rsid w:val="007C2BB1"/>
    <w:rsid w:val="007D03A4"/>
    <w:rsid w:val="007D167D"/>
    <w:rsid w:val="007E31B6"/>
    <w:rsid w:val="007F52C0"/>
    <w:rsid w:val="008116DE"/>
    <w:rsid w:val="008217AE"/>
    <w:rsid w:val="00854538"/>
    <w:rsid w:val="00856193"/>
    <w:rsid w:val="008607D6"/>
    <w:rsid w:val="00862906"/>
    <w:rsid w:val="0087153A"/>
    <w:rsid w:val="008857F8"/>
    <w:rsid w:val="008E0075"/>
    <w:rsid w:val="008E4DCA"/>
    <w:rsid w:val="008F0B7C"/>
    <w:rsid w:val="008F335C"/>
    <w:rsid w:val="009065C7"/>
    <w:rsid w:val="00934644"/>
    <w:rsid w:val="00945DD3"/>
    <w:rsid w:val="009616A7"/>
    <w:rsid w:val="00983D86"/>
    <w:rsid w:val="0099186B"/>
    <w:rsid w:val="00995913"/>
    <w:rsid w:val="009A12F8"/>
    <w:rsid w:val="009A29AC"/>
    <w:rsid w:val="009B0993"/>
    <w:rsid w:val="009F6519"/>
    <w:rsid w:val="00A00508"/>
    <w:rsid w:val="00A17626"/>
    <w:rsid w:val="00A26F4F"/>
    <w:rsid w:val="00A34156"/>
    <w:rsid w:val="00A70608"/>
    <w:rsid w:val="00A70EF9"/>
    <w:rsid w:val="00A72950"/>
    <w:rsid w:val="00A76D2E"/>
    <w:rsid w:val="00A77B1E"/>
    <w:rsid w:val="00A845D4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E1298"/>
    <w:rsid w:val="00BF2791"/>
    <w:rsid w:val="00C057F9"/>
    <w:rsid w:val="00C05A78"/>
    <w:rsid w:val="00C36123"/>
    <w:rsid w:val="00C42813"/>
    <w:rsid w:val="00C45CA7"/>
    <w:rsid w:val="00C53CBA"/>
    <w:rsid w:val="00C56079"/>
    <w:rsid w:val="00C9266E"/>
    <w:rsid w:val="00C9719B"/>
    <w:rsid w:val="00CB6A5C"/>
    <w:rsid w:val="00CE2486"/>
    <w:rsid w:val="00CF4E05"/>
    <w:rsid w:val="00D01AC1"/>
    <w:rsid w:val="00D04675"/>
    <w:rsid w:val="00D301A7"/>
    <w:rsid w:val="00D37064"/>
    <w:rsid w:val="00D610EC"/>
    <w:rsid w:val="00D6151B"/>
    <w:rsid w:val="00D71949"/>
    <w:rsid w:val="00D75A07"/>
    <w:rsid w:val="00D8793B"/>
    <w:rsid w:val="00DA3FA0"/>
    <w:rsid w:val="00DA4669"/>
    <w:rsid w:val="00DA5145"/>
    <w:rsid w:val="00DA65E3"/>
    <w:rsid w:val="00DB1B20"/>
    <w:rsid w:val="00DC67B4"/>
    <w:rsid w:val="00DD0B09"/>
    <w:rsid w:val="00DF685F"/>
    <w:rsid w:val="00DF7F0C"/>
    <w:rsid w:val="00E24909"/>
    <w:rsid w:val="00E2606D"/>
    <w:rsid w:val="00E313D7"/>
    <w:rsid w:val="00E35F79"/>
    <w:rsid w:val="00E645B9"/>
    <w:rsid w:val="00E71D5F"/>
    <w:rsid w:val="00E8113D"/>
    <w:rsid w:val="00E82028"/>
    <w:rsid w:val="00EB73AF"/>
    <w:rsid w:val="00EC27B8"/>
    <w:rsid w:val="00ED7BF9"/>
    <w:rsid w:val="00EE171F"/>
    <w:rsid w:val="00F24C26"/>
    <w:rsid w:val="00F24C46"/>
    <w:rsid w:val="00F47D1C"/>
    <w:rsid w:val="00F51400"/>
    <w:rsid w:val="00F61A5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458B-0B34-43FD-81FC-EFCAABB0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Dobrzynski Ludwik</cp:lastModifiedBy>
  <cp:revision>3</cp:revision>
  <cp:lastPrinted>2016-11-14T09:27:00Z</cp:lastPrinted>
  <dcterms:created xsi:type="dcterms:W3CDTF">2016-12-05T06:31:00Z</dcterms:created>
  <dcterms:modified xsi:type="dcterms:W3CDTF">2016-12-05T06:38:00Z</dcterms:modified>
</cp:coreProperties>
</file>