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A7" w:rsidRDefault="007C0A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NADZWYCZAJNE </w:t>
      </w:r>
      <w:r w:rsidR="00C45CA7"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C45CA7" w:rsidRDefault="00C45CA7"/>
    <w:p w:rsidR="00C45CA7" w:rsidRPr="007478E9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A845D4">
        <w:rPr>
          <w:rFonts w:ascii="Arial" w:hAnsi="Arial" w:cs="Arial"/>
          <w:b/>
          <w:bCs/>
          <w:sz w:val="24"/>
          <w:szCs w:val="24"/>
        </w:rPr>
        <w:t>1</w:t>
      </w:r>
      <w:r w:rsidR="000E3A6E">
        <w:rPr>
          <w:rFonts w:ascii="Arial" w:hAnsi="Arial" w:cs="Arial"/>
          <w:b/>
          <w:bCs/>
          <w:sz w:val="24"/>
          <w:szCs w:val="24"/>
        </w:rPr>
        <w:t>7</w:t>
      </w:r>
      <w:r w:rsidR="00E24909">
        <w:rPr>
          <w:rFonts w:ascii="Arial" w:hAnsi="Arial" w:cs="Arial"/>
          <w:b/>
          <w:bCs/>
          <w:sz w:val="24"/>
          <w:szCs w:val="24"/>
        </w:rPr>
        <w:t xml:space="preserve"> </w:t>
      </w:r>
      <w:r w:rsidR="00A845D4">
        <w:rPr>
          <w:rFonts w:ascii="Arial" w:hAnsi="Arial" w:cs="Arial"/>
          <w:b/>
          <w:bCs/>
          <w:sz w:val="24"/>
          <w:szCs w:val="24"/>
        </w:rPr>
        <w:t>listopad</w:t>
      </w:r>
      <w:r w:rsidR="00E24909">
        <w:rPr>
          <w:rFonts w:ascii="Arial" w:hAnsi="Arial" w:cs="Arial"/>
          <w:b/>
          <w:bCs/>
          <w:sz w:val="24"/>
          <w:szCs w:val="24"/>
        </w:rPr>
        <w:t>a</w:t>
      </w:r>
      <w:r w:rsidR="00E35F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8E9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(czwartek)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>
        <w:rPr>
          <w:rFonts w:ascii="Arial" w:hAnsi="Arial" w:cs="Arial"/>
          <w:b/>
          <w:bCs/>
          <w:sz w:val="24"/>
          <w:szCs w:val="24"/>
        </w:rPr>
        <w:t>11.30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</w:t>
      </w:r>
      <w:r>
        <w:rPr>
          <w:rFonts w:ascii="Arial" w:hAnsi="Arial" w:cs="Arial"/>
          <w:sz w:val="24"/>
          <w:szCs w:val="24"/>
        </w:rPr>
        <w:t>zyką i techniką jądrową, będ</w:t>
      </w:r>
      <w:r w:rsidR="000567FD">
        <w:rPr>
          <w:rFonts w:ascii="Arial" w:hAnsi="Arial" w:cs="Arial"/>
          <w:sz w:val="24"/>
          <w:szCs w:val="24"/>
        </w:rPr>
        <w:t>zie:</w:t>
      </w:r>
    </w:p>
    <w:p w:rsidR="00C45CA7" w:rsidRPr="00B91BF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0E3A6E" w:rsidRPr="000E3A6E" w:rsidRDefault="000E3A6E" w:rsidP="000E3A6E">
      <w:pPr>
        <w:spacing w:line="480" w:lineRule="auto"/>
        <w:jc w:val="center"/>
        <w:rPr>
          <w:b/>
          <w:sz w:val="36"/>
          <w:szCs w:val="36"/>
        </w:rPr>
      </w:pPr>
      <w:r w:rsidRPr="000E3A6E">
        <w:rPr>
          <w:b/>
          <w:sz w:val="36"/>
          <w:szCs w:val="36"/>
        </w:rPr>
        <w:t>Medycyna nuklearna dziś i jutro</w:t>
      </w:r>
    </w:p>
    <w:p w:rsidR="00A845D4" w:rsidRDefault="00A845D4" w:rsidP="00DA4669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Prof. </w:t>
      </w:r>
      <w:r w:rsidR="00FF5AFE">
        <w:rPr>
          <w:b/>
          <w:sz w:val="32"/>
          <w:szCs w:val="32"/>
        </w:rPr>
        <w:t>d</w:t>
      </w:r>
      <w:r w:rsidR="00E24909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hab. </w:t>
      </w:r>
      <w:r w:rsidR="000E3A6E">
        <w:rPr>
          <w:b/>
          <w:sz w:val="32"/>
          <w:szCs w:val="32"/>
        </w:rPr>
        <w:t>Le</w:t>
      </w:r>
      <w:r w:rsidR="0064420E">
        <w:rPr>
          <w:b/>
          <w:sz w:val="32"/>
          <w:szCs w:val="32"/>
        </w:rPr>
        <w:t>szek</w:t>
      </w:r>
      <w:r w:rsidR="000E3A6E">
        <w:rPr>
          <w:b/>
          <w:sz w:val="32"/>
          <w:szCs w:val="32"/>
        </w:rPr>
        <w:t xml:space="preserve"> Królicki</w:t>
      </w:r>
      <w:r w:rsidR="00CB6A5C">
        <w:rPr>
          <w:b/>
          <w:sz w:val="32"/>
          <w:szCs w:val="32"/>
        </w:rPr>
        <w:t xml:space="preserve"> </w:t>
      </w:r>
    </w:p>
    <w:p w:rsidR="00A70608" w:rsidRDefault="000E3A6E" w:rsidP="00A7060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Warszawski Uniwersytet Medyczny</w:t>
      </w:r>
    </w:p>
    <w:p w:rsidR="000E3A6E" w:rsidRDefault="000E3A6E" w:rsidP="00A70608">
      <w:pPr>
        <w:ind w:left="360"/>
        <w:jc w:val="center"/>
        <w:rPr>
          <w:b/>
          <w:sz w:val="32"/>
          <w:szCs w:val="32"/>
        </w:rPr>
      </w:pPr>
    </w:p>
    <w:p w:rsidR="00C45CA7" w:rsidRPr="007F52C0" w:rsidRDefault="00DA4669" w:rsidP="00A70608">
      <w:pPr>
        <w:ind w:left="36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:rsidR="00C45CA7" w:rsidRPr="005C24E7" w:rsidRDefault="00C45CA7" w:rsidP="00440F25">
      <w:pPr>
        <w:rPr>
          <w:i/>
        </w:rPr>
      </w:pPr>
    </w:p>
    <w:p w:rsidR="000E3A6E" w:rsidRPr="00D610EC" w:rsidRDefault="000E3A6E" w:rsidP="000E3A6E">
      <w:pPr>
        <w:jc w:val="both"/>
        <w:rPr>
          <w:i/>
          <w:sz w:val="24"/>
          <w:szCs w:val="24"/>
        </w:rPr>
      </w:pPr>
      <w:r w:rsidRPr="00D610EC">
        <w:rPr>
          <w:i/>
          <w:sz w:val="24"/>
          <w:szCs w:val="24"/>
        </w:rPr>
        <w:t>Medycyna nuklearna jest samodzielną dziedziną medycyny wykorzystującą radiofarmaceutyki w procedurach diagnostycznych i leczniczych. Pierwsze zastosowanie izotopów promieniotwórczych w naukach przyrodniczych wiąże się z pracami George’a Hevesy’ego  (w latach 20. XX wieku). Zastosował on radioizotopy w badaniach procesów metabolicznych i zdefiniował pojęcia znacznika radioizotopowego. Przełomowym odkryciem było sztuczne otrzymanie w roku 1934 pierwszych radioizotopów przez Irenę i Frederica Joliot, między innymi radioaktywnego fosforu (32P). W roku 1936 John Lawrence (brat Ernesta Lawrence’a) podał radioaktywny fosfor studentowi choremu na białaczkę. Szersze zastosowanie radioizotopów w diagnostyce i terapii przypada na lata 40. W tym czasie rozpoczęto produkcję radioizotopów (tylko dla celów medycznych) w Oak Ridge Laboratory i opublikowano doniesienie o zastosowaniu radioaktywnego jodu w leczeniu raka tarczycy (Sam Seidlin, 1946).</w:t>
      </w:r>
    </w:p>
    <w:p w:rsidR="000E3A6E" w:rsidRPr="00D610EC" w:rsidRDefault="000E3A6E" w:rsidP="000E3A6E">
      <w:pPr>
        <w:jc w:val="both"/>
        <w:rPr>
          <w:i/>
          <w:sz w:val="24"/>
          <w:szCs w:val="24"/>
        </w:rPr>
      </w:pPr>
      <w:r w:rsidRPr="00D610EC">
        <w:rPr>
          <w:i/>
          <w:sz w:val="24"/>
          <w:szCs w:val="24"/>
        </w:rPr>
        <w:t xml:space="preserve"> W ciągu ostatnich lat obserwuje się burzliwy rozwój metod radioizotopowych, szczególnie w zakresie onkologii. Techniki radioizotopowe pozwoliły na wprowadzenie metod obrazowania molekularnego do praktyki klinicznej; umożliwiają one ocenę wybranych procesów metabolicznych, aktywności układów receptorowych, czy mechanizmów transportujących. Szczegółowa charakterystyka procesu chorobowego pozwala na określenie sposobu leczenia i jego monitorowanie. W zakresie metod leczniczych, procedury radioizotopowe pozwoliły na rozwój medycyny personalizowanej i tzw. teranostyki. Postępy w zakresie medycyny nuklearnej są wynikiem osiągnięć w wielu dyscyplinach nauki: biologii, chemii, farmakologii, fizyki, medycyny. Ten interdyscyplinarny charakter medycyny nuklearnej decyduje o jej potencjale i rozwoju.</w:t>
      </w:r>
    </w:p>
    <w:p w:rsidR="000E3A6E" w:rsidRPr="000E3A6E" w:rsidRDefault="000E3A6E" w:rsidP="000E3A6E">
      <w:pPr>
        <w:jc w:val="both"/>
        <w:rPr>
          <w:i/>
          <w:sz w:val="22"/>
          <w:szCs w:val="22"/>
        </w:rPr>
      </w:pPr>
    </w:p>
    <w:p w:rsidR="000567FD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</w:rPr>
      </w:pPr>
      <w:r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Konwersatorium odbędzie się w budynku Parku Naukowo-Technologicznego</w:t>
      </w:r>
      <w:r w:rsidR="000567FD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sali 208 (EWA)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.</w:t>
      </w:r>
    </w:p>
    <w:p w:rsidR="00C45CA7" w:rsidRPr="008607D6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Zainteresowanych spoza terenu Świerka informujemy, że do Świerka można dojechać autobusem pracowniczym, odchodzącym o</w:t>
      </w:r>
      <w:r w:rsidR="00CB6A5C">
        <w:rPr>
          <w:rFonts w:ascii="Arial" w:hAnsi="Arial" w:cs="Arial"/>
          <w:i/>
          <w:iCs/>
          <w:color w:val="333399"/>
          <w:sz w:val="28"/>
          <w:szCs w:val="28"/>
        </w:rPr>
        <w:t xml:space="preserve"> godz. 10.2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5 (Hoża 69, brama wjazdowa)</w:t>
      </w:r>
      <w:r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45CA7" w:rsidRPr="00597551" w:rsidRDefault="00C45CA7" w:rsidP="00A70608">
      <w:pPr>
        <w:pStyle w:val="Tekstpodstawowy"/>
        <w:ind w:left="9204" w:firstLine="708"/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</w:t>
      </w:r>
      <w:r w:rsidRPr="002B3BC8">
        <w:rPr>
          <w:rFonts w:ascii="Arial" w:hAnsi="Arial" w:cs="Arial"/>
        </w:rPr>
        <w:t>Prof. dr hab. Ludwik Dobrzyński</w:t>
      </w:r>
    </w:p>
    <w:sectPr w:rsidR="00C45CA7" w:rsidRPr="00597551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50" w:rsidRDefault="00F61A50">
      <w:r>
        <w:separator/>
      </w:r>
    </w:p>
  </w:endnote>
  <w:endnote w:type="continuationSeparator" w:id="0">
    <w:p w:rsidR="00F61A50" w:rsidRDefault="00F6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50" w:rsidRDefault="00F61A50">
      <w:r>
        <w:separator/>
      </w:r>
    </w:p>
  </w:footnote>
  <w:footnote w:type="continuationSeparator" w:id="0">
    <w:p w:rsidR="00F61A50" w:rsidRDefault="00F6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567FD"/>
    <w:rsid w:val="000776F1"/>
    <w:rsid w:val="00090ACD"/>
    <w:rsid w:val="000973CF"/>
    <w:rsid w:val="000A15B8"/>
    <w:rsid w:val="000A6594"/>
    <w:rsid w:val="000C3059"/>
    <w:rsid w:val="000D6BFF"/>
    <w:rsid w:val="000E3A6E"/>
    <w:rsid w:val="000F73C8"/>
    <w:rsid w:val="000F7E7C"/>
    <w:rsid w:val="00110DBF"/>
    <w:rsid w:val="001300CB"/>
    <w:rsid w:val="0013798D"/>
    <w:rsid w:val="0014513F"/>
    <w:rsid w:val="00145473"/>
    <w:rsid w:val="00155048"/>
    <w:rsid w:val="00170504"/>
    <w:rsid w:val="0018237B"/>
    <w:rsid w:val="00190E9D"/>
    <w:rsid w:val="001C6A28"/>
    <w:rsid w:val="001C7AA6"/>
    <w:rsid w:val="001F3AAF"/>
    <w:rsid w:val="00206715"/>
    <w:rsid w:val="002122EE"/>
    <w:rsid w:val="00222645"/>
    <w:rsid w:val="00240166"/>
    <w:rsid w:val="002437F3"/>
    <w:rsid w:val="00260570"/>
    <w:rsid w:val="002648FF"/>
    <w:rsid w:val="0028331C"/>
    <w:rsid w:val="00295D8F"/>
    <w:rsid w:val="002B3BC8"/>
    <w:rsid w:val="0033690E"/>
    <w:rsid w:val="00341527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20BE0"/>
    <w:rsid w:val="00422A91"/>
    <w:rsid w:val="00440F25"/>
    <w:rsid w:val="00441C2C"/>
    <w:rsid w:val="00443967"/>
    <w:rsid w:val="00446433"/>
    <w:rsid w:val="0044730C"/>
    <w:rsid w:val="00450C45"/>
    <w:rsid w:val="00490471"/>
    <w:rsid w:val="0049295D"/>
    <w:rsid w:val="004A1924"/>
    <w:rsid w:val="004B0A73"/>
    <w:rsid w:val="004C13BC"/>
    <w:rsid w:val="004D13DC"/>
    <w:rsid w:val="004D654E"/>
    <w:rsid w:val="004E5E45"/>
    <w:rsid w:val="004F77EF"/>
    <w:rsid w:val="00506FF1"/>
    <w:rsid w:val="005100B1"/>
    <w:rsid w:val="005103E4"/>
    <w:rsid w:val="00516378"/>
    <w:rsid w:val="00520DAA"/>
    <w:rsid w:val="00525E25"/>
    <w:rsid w:val="0053591B"/>
    <w:rsid w:val="00554692"/>
    <w:rsid w:val="00554C11"/>
    <w:rsid w:val="00557F78"/>
    <w:rsid w:val="00567465"/>
    <w:rsid w:val="00597551"/>
    <w:rsid w:val="005B6A8D"/>
    <w:rsid w:val="005C24E7"/>
    <w:rsid w:val="005D1240"/>
    <w:rsid w:val="005D1FE5"/>
    <w:rsid w:val="005D307E"/>
    <w:rsid w:val="005F20A8"/>
    <w:rsid w:val="0064420E"/>
    <w:rsid w:val="00660328"/>
    <w:rsid w:val="00676ACB"/>
    <w:rsid w:val="006A2617"/>
    <w:rsid w:val="006A424B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80083"/>
    <w:rsid w:val="007B461F"/>
    <w:rsid w:val="007C0AEC"/>
    <w:rsid w:val="007C0CC8"/>
    <w:rsid w:val="007C2BB1"/>
    <w:rsid w:val="007D03A4"/>
    <w:rsid w:val="007D167D"/>
    <w:rsid w:val="007E31B6"/>
    <w:rsid w:val="007F52C0"/>
    <w:rsid w:val="008116DE"/>
    <w:rsid w:val="008217AE"/>
    <w:rsid w:val="00854538"/>
    <w:rsid w:val="00856193"/>
    <w:rsid w:val="008607D6"/>
    <w:rsid w:val="00862906"/>
    <w:rsid w:val="0087153A"/>
    <w:rsid w:val="008857F8"/>
    <w:rsid w:val="008E0075"/>
    <w:rsid w:val="008E4DCA"/>
    <w:rsid w:val="008F0B7C"/>
    <w:rsid w:val="008F335C"/>
    <w:rsid w:val="009065C7"/>
    <w:rsid w:val="00934644"/>
    <w:rsid w:val="00945DD3"/>
    <w:rsid w:val="009616A7"/>
    <w:rsid w:val="00983D86"/>
    <w:rsid w:val="0099186B"/>
    <w:rsid w:val="00995913"/>
    <w:rsid w:val="009A12F8"/>
    <w:rsid w:val="009A29AC"/>
    <w:rsid w:val="009B0993"/>
    <w:rsid w:val="00A00508"/>
    <w:rsid w:val="00A17626"/>
    <w:rsid w:val="00A26F4F"/>
    <w:rsid w:val="00A34156"/>
    <w:rsid w:val="00A70608"/>
    <w:rsid w:val="00A70EF9"/>
    <w:rsid w:val="00A72950"/>
    <w:rsid w:val="00A76D2E"/>
    <w:rsid w:val="00A77B1E"/>
    <w:rsid w:val="00A845D4"/>
    <w:rsid w:val="00A94D8C"/>
    <w:rsid w:val="00AA0CD8"/>
    <w:rsid w:val="00AA5C2B"/>
    <w:rsid w:val="00AB2117"/>
    <w:rsid w:val="00AB3ECB"/>
    <w:rsid w:val="00AE29BF"/>
    <w:rsid w:val="00B32771"/>
    <w:rsid w:val="00B51BF0"/>
    <w:rsid w:val="00B53CB3"/>
    <w:rsid w:val="00B63F76"/>
    <w:rsid w:val="00B72383"/>
    <w:rsid w:val="00B91BF7"/>
    <w:rsid w:val="00BB2BB0"/>
    <w:rsid w:val="00BB68DF"/>
    <w:rsid w:val="00BE1298"/>
    <w:rsid w:val="00BF2791"/>
    <w:rsid w:val="00C057F9"/>
    <w:rsid w:val="00C05A78"/>
    <w:rsid w:val="00C36123"/>
    <w:rsid w:val="00C42813"/>
    <w:rsid w:val="00C45CA7"/>
    <w:rsid w:val="00C53CBA"/>
    <w:rsid w:val="00C56079"/>
    <w:rsid w:val="00C9266E"/>
    <w:rsid w:val="00C9719B"/>
    <w:rsid w:val="00CB6A5C"/>
    <w:rsid w:val="00CF4E05"/>
    <w:rsid w:val="00D01AC1"/>
    <w:rsid w:val="00D04675"/>
    <w:rsid w:val="00D301A7"/>
    <w:rsid w:val="00D37064"/>
    <w:rsid w:val="00D610EC"/>
    <w:rsid w:val="00D6151B"/>
    <w:rsid w:val="00D71949"/>
    <w:rsid w:val="00D75A07"/>
    <w:rsid w:val="00D8793B"/>
    <w:rsid w:val="00DA3FA0"/>
    <w:rsid w:val="00DA4669"/>
    <w:rsid w:val="00DA5145"/>
    <w:rsid w:val="00DA65E3"/>
    <w:rsid w:val="00DB1B20"/>
    <w:rsid w:val="00DC67B4"/>
    <w:rsid w:val="00DD0B09"/>
    <w:rsid w:val="00DF685F"/>
    <w:rsid w:val="00DF7F0C"/>
    <w:rsid w:val="00E24909"/>
    <w:rsid w:val="00E2606D"/>
    <w:rsid w:val="00E313D7"/>
    <w:rsid w:val="00E35F79"/>
    <w:rsid w:val="00E645B9"/>
    <w:rsid w:val="00E71D5F"/>
    <w:rsid w:val="00E8113D"/>
    <w:rsid w:val="00E82028"/>
    <w:rsid w:val="00EB73AF"/>
    <w:rsid w:val="00EC27B8"/>
    <w:rsid w:val="00ED7BF9"/>
    <w:rsid w:val="00EE171F"/>
    <w:rsid w:val="00F24C26"/>
    <w:rsid w:val="00F24C46"/>
    <w:rsid w:val="00F47D1C"/>
    <w:rsid w:val="00F51400"/>
    <w:rsid w:val="00F61A50"/>
    <w:rsid w:val="00F7493A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3165CB-692A-419F-A507-D085AC98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1944-ECED-40C2-B69F-DDA1FD00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ktm</cp:lastModifiedBy>
  <cp:revision>6</cp:revision>
  <cp:lastPrinted>2016-11-14T09:27:00Z</cp:lastPrinted>
  <dcterms:created xsi:type="dcterms:W3CDTF">2016-11-11T12:39:00Z</dcterms:created>
  <dcterms:modified xsi:type="dcterms:W3CDTF">2016-11-14T09:50:00Z</dcterms:modified>
</cp:coreProperties>
</file>