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F" w:rsidRDefault="00BB2BB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NADZWYCZAJNE </w:t>
      </w:r>
      <w:bookmarkStart w:id="0" w:name="_GoBack"/>
      <w:bookmarkEnd w:id="0"/>
      <w:r w:rsidR="007B461F"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7B461F" w:rsidRDefault="00D301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</w:t>
      </w:r>
      <w:r w:rsidR="004D654E">
        <w:rPr>
          <w:sz w:val="32"/>
          <w:szCs w:val="32"/>
        </w:rPr>
        <w:t>ODOWEGO CENTRUM BADAŃ JĄDROWYCH</w:t>
      </w:r>
    </w:p>
    <w:p w:rsidR="007B461F" w:rsidRDefault="007B461F"/>
    <w:p w:rsidR="007B461F" w:rsidRPr="007478E9" w:rsidRDefault="007B461F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="00DA3FA0"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440F25">
        <w:rPr>
          <w:rFonts w:ascii="Arial" w:hAnsi="Arial" w:cs="Arial"/>
          <w:b/>
          <w:bCs/>
          <w:sz w:val="24"/>
          <w:szCs w:val="24"/>
        </w:rPr>
        <w:t>23</w:t>
      </w:r>
      <w:r w:rsidR="009B0993">
        <w:rPr>
          <w:rFonts w:ascii="Arial" w:hAnsi="Arial" w:cs="Arial"/>
          <w:b/>
          <w:bCs/>
          <w:sz w:val="24"/>
          <w:szCs w:val="24"/>
        </w:rPr>
        <w:t xml:space="preserve"> czerwca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201</w:t>
      </w:r>
      <w:r w:rsidR="003940A8">
        <w:rPr>
          <w:rFonts w:ascii="Arial" w:hAnsi="Arial" w:cs="Arial"/>
          <w:b/>
          <w:bCs/>
          <w:sz w:val="24"/>
          <w:szCs w:val="24"/>
        </w:rPr>
        <w:t>5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 o godz. </w:t>
      </w:r>
      <w:r w:rsidR="00567465">
        <w:rPr>
          <w:rFonts w:ascii="Arial" w:hAnsi="Arial" w:cs="Arial"/>
          <w:b/>
          <w:bCs/>
          <w:sz w:val="24"/>
          <w:szCs w:val="24"/>
        </w:rPr>
        <w:t>1</w:t>
      </w:r>
      <w:r w:rsidR="005100B1">
        <w:rPr>
          <w:rFonts w:ascii="Arial" w:hAnsi="Arial" w:cs="Arial"/>
          <w:b/>
          <w:bCs/>
          <w:sz w:val="24"/>
          <w:szCs w:val="24"/>
        </w:rPr>
        <w:t>1</w:t>
      </w:r>
      <w:r w:rsidR="00567465">
        <w:rPr>
          <w:rFonts w:ascii="Arial" w:hAnsi="Arial" w:cs="Arial"/>
          <w:b/>
          <w:bCs/>
          <w:sz w:val="24"/>
          <w:szCs w:val="24"/>
        </w:rPr>
        <w:t>.</w:t>
      </w:r>
      <w:r w:rsidR="005100B1">
        <w:rPr>
          <w:rFonts w:ascii="Arial" w:hAnsi="Arial" w:cs="Arial"/>
          <w:b/>
          <w:bCs/>
          <w:sz w:val="24"/>
          <w:szCs w:val="24"/>
        </w:rPr>
        <w:t>30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fizyką</w:t>
      </w:r>
      <w:r w:rsidR="00B72383" w:rsidRPr="007478E9">
        <w:rPr>
          <w:rFonts w:ascii="Arial" w:hAnsi="Arial" w:cs="Arial"/>
          <w:sz w:val="24"/>
          <w:szCs w:val="24"/>
        </w:rPr>
        <w:t xml:space="preserve"> i technik</w:t>
      </w:r>
      <w:r w:rsidR="005D1240" w:rsidRPr="007478E9">
        <w:rPr>
          <w:rFonts w:ascii="Arial" w:hAnsi="Arial" w:cs="Arial"/>
          <w:sz w:val="24"/>
          <w:szCs w:val="24"/>
        </w:rPr>
        <w:t>ą</w:t>
      </w:r>
      <w:r w:rsidR="00B72383" w:rsidRPr="007478E9">
        <w:rPr>
          <w:rFonts w:ascii="Arial" w:hAnsi="Arial" w:cs="Arial"/>
          <w:sz w:val="24"/>
          <w:szCs w:val="24"/>
        </w:rPr>
        <w:t xml:space="preserve"> jądrową</w:t>
      </w:r>
      <w:r w:rsidRPr="007478E9">
        <w:rPr>
          <w:rFonts w:ascii="Arial" w:hAnsi="Arial" w:cs="Arial"/>
          <w:sz w:val="24"/>
          <w:szCs w:val="24"/>
        </w:rPr>
        <w:t xml:space="preserve">, będzie </w:t>
      </w:r>
    </w:p>
    <w:p w:rsidR="00660328" w:rsidRDefault="00660328" w:rsidP="00660328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440F25" w:rsidRPr="00440F25" w:rsidRDefault="00440F25" w:rsidP="00440F25">
      <w:pPr>
        <w:jc w:val="center"/>
        <w:rPr>
          <w:b/>
          <w:sz w:val="32"/>
          <w:szCs w:val="32"/>
        </w:rPr>
      </w:pPr>
      <w:r w:rsidRPr="00440F25">
        <w:rPr>
          <w:b/>
          <w:sz w:val="32"/>
          <w:szCs w:val="32"/>
        </w:rPr>
        <w:t xml:space="preserve">Model and </w:t>
      </w:r>
      <w:proofErr w:type="spellStart"/>
      <w:r w:rsidRPr="00440F25">
        <w:rPr>
          <w:b/>
          <w:sz w:val="32"/>
          <w:szCs w:val="32"/>
        </w:rPr>
        <w:t>Computer</w:t>
      </w:r>
      <w:proofErr w:type="spellEnd"/>
      <w:r w:rsidRPr="00440F25">
        <w:rPr>
          <w:b/>
          <w:sz w:val="32"/>
          <w:szCs w:val="32"/>
        </w:rPr>
        <w:t xml:space="preserve"> </w:t>
      </w:r>
      <w:proofErr w:type="spellStart"/>
      <w:r w:rsidRPr="00440F25">
        <w:rPr>
          <w:b/>
          <w:sz w:val="32"/>
          <w:szCs w:val="32"/>
        </w:rPr>
        <w:t>Simulation</w:t>
      </w:r>
      <w:proofErr w:type="spellEnd"/>
      <w:r w:rsidRPr="00440F25">
        <w:rPr>
          <w:b/>
          <w:sz w:val="32"/>
          <w:szCs w:val="32"/>
        </w:rPr>
        <w:t xml:space="preserve"> of </w:t>
      </w:r>
      <w:proofErr w:type="spellStart"/>
      <w:r w:rsidRPr="00440F25">
        <w:rPr>
          <w:b/>
          <w:sz w:val="32"/>
          <w:szCs w:val="32"/>
        </w:rPr>
        <w:t>Multiphase</w:t>
      </w:r>
      <w:proofErr w:type="spellEnd"/>
      <w:r w:rsidRPr="00440F25">
        <w:rPr>
          <w:b/>
          <w:sz w:val="32"/>
          <w:szCs w:val="32"/>
        </w:rPr>
        <w:t xml:space="preserve"> </w:t>
      </w:r>
      <w:proofErr w:type="spellStart"/>
      <w:r w:rsidRPr="00440F25">
        <w:rPr>
          <w:b/>
          <w:sz w:val="32"/>
          <w:szCs w:val="32"/>
        </w:rPr>
        <w:t>Flow</w:t>
      </w:r>
      <w:proofErr w:type="spellEnd"/>
      <w:r w:rsidRPr="00440F25">
        <w:rPr>
          <w:b/>
          <w:sz w:val="32"/>
          <w:szCs w:val="32"/>
        </w:rPr>
        <w:t xml:space="preserve"> and </w:t>
      </w:r>
      <w:proofErr w:type="spellStart"/>
      <w:r w:rsidRPr="00440F25">
        <w:rPr>
          <w:b/>
          <w:sz w:val="32"/>
          <w:szCs w:val="32"/>
        </w:rPr>
        <w:t>Heat</w:t>
      </w:r>
      <w:proofErr w:type="spellEnd"/>
      <w:r w:rsidRPr="00440F25">
        <w:rPr>
          <w:b/>
          <w:sz w:val="32"/>
          <w:szCs w:val="32"/>
        </w:rPr>
        <w:t xml:space="preserve"> Transfer in </w:t>
      </w:r>
      <w:proofErr w:type="spellStart"/>
      <w:r w:rsidRPr="00440F25">
        <w:rPr>
          <w:b/>
          <w:sz w:val="32"/>
          <w:szCs w:val="32"/>
        </w:rPr>
        <w:t>Reactor</w:t>
      </w:r>
      <w:proofErr w:type="spellEnd"/>
      <w:r w:rsidRPr="00440F25">
        <w:rPr>
          <w:b/>
          <w:sz w:val="32"/>
          <w:szCs w:val="32"/>
        </w:rPr>
        <w:t xml:space="preserve"> Systems</w:t>
      </w:r>
    </w:p>
    <w:p w:rsidR="00440F25" w:rsidRDefault="00440F25" w:rsidP="00440F25">
      <w:pPr>
        <w:jc w:val="center"/>
        <w:rPr>
          <w:sz w:val="24"/>
        </w:rPr>
      </w:pPr>
    </w:p>
    <w:p w:rsidR="00D71949" w:rsidRPr="00FD5896" w:rsidRDefault="007B461F" w:rsidP="00D71949">
      <w:pPr>
        <w:pStyle w:val="Tekstpodstawowy3"/>
        <w:rPr>
          <w:b/>
          <w:sz w:val="28"/>
          <w:szCs w:val="28"/>
        </w:rPr>
      </w:pPr>
      <w:r w:rsidRPr="00FD5896">
        <w:rPr>
          <w:sz w:val="28"/>
          <w:szCs w:val="28"/>
        </w:rPr>
        <w:t>Referat wygłos</w:t>
      </w:r>
      <w:r w:rsidR="00AB3ECB" w:rsidRPr="00FD5896">
        <w:rPr>
          <w:sz w:val="28"/>
          <w:szCs w:val="28"/>
        </w:rPr>
        <w:t>i</w:t>
      </w:r>
    </w:p>
    <w:p w:rsidR="0053591B" w:rsidRPr="00FD5896" w:rsidRDefault="0053591B" w:rsidP="00660328">
      <w:pPr>
        <w:jc w:val="center"/>
        <w:rPr>
          <w:b/>
          <w:sz w:val="32"/>
          <w:szCs w:val="32"/>
        </w:rPr>
      </w:pPr>
    </w:p>
    <w:p w:rsidR="00440F25" w:rsidRPr="00440F25" w:rsidRDefault="00440F25" w:rsidP="00440F25">
      <w:pPr>
        <w:jc w:val="center"/>
        <w:rPr>
          <w:b/>
          <w:sz w:val="28"/>
          <w:szCs w:val="28"/>
        </w:rPr>
      </w:pPr>
      <w:r w:rsidRPr="00440F25">
        <w:rPr>
          <w:b/>
          <w:sz w:val="28"/>
          <w:szCs w:val="28"/>
        </w:rPr>
        <w:t xml:space="preserve">Michael Z. </w:t>
      </w:r>
      <w:proofErr w:type="spellStart"/>
      <w:r w:rsidRPr="00440F25">
        <w:rPr>
          <w:b/>
          <w:sz w:val="28"/>
          <w:szCs w:val="28"/>
        </w:rPr>
        <w:t>Podowski</w:t>
      </w:r>
      <w:proofErr w:type="spellEnd"/>
    </w:p>
    <w:p w:rsidR="00440F25" w:rsidRPr="000F1A15" w:rsidRDefault="00440F25" w:rsidP="00440F25">
      <w:pPr>
        <w:jc w:val="center"/>
        <w:rPr>
          <w:sz w:val="24"/>
        </w:rPr>
      </w:pPr>
      <w:r>
        <w:rPr>
          <w:sz w:val="24"/>
        </w:rPr>
        <w:t xml:space="preserve">Center for </w:t>
      </w:r>
      <w:proofErr w:type="spellStart"/>
      <w:r>
        <w:rPr>
          <w:sz w:val="24"/>
        </w:rPr>
        <w:t>Multiphase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</w:t>
      </w:r>
      <w:r w:rsidRPr="000F1A15">
        <w:rPr>
          <w:sz w:val="24"/>
        </w:rPr>
        <w:t>esearch</w:t>
      </w:r>
      <w:proofErr w:type="spellEnd"/>
    </w:p>
    <w:p w:rsidR="00440F25" w:rsidRDefault="00440F25" w:rsidP="00440F25">
      <w:pPr>
        <w:jc w:val="center"/>
        <w:rPr>
          <w:b/>
          <w:sz w:val="28"/>
          <w:szCs w:val="28"/>
        </w:rPr>
      </w:pPr>
      <w:proofErr w:type="spellStart"/>
      <w:r w:rsidRPr="000F1A15">
        <w:rPr>
          <w:sz w:val="24"/>
        </w:rPr>
        <w:t>Rensselaer</w:t>
      </w:r>
      <w:proofErr w:type="spellEnd"/>
      <w:r w:rsidRPr="000F1A15">
        <w:rPr>
          <w:sz w:val="24"/>
        </w:rPr>
        <w:t xml:space="preserve"> </w:t>
      </w:r>
      <w:proofErr w:type="spellStart"/>
      <w:r w:rsidRPr="000F1A15">
        <w:rPr>
          <w:sz w:val="24"/>
        </w:rPr>
        <w:t>Polytechnic</w:t>
      </w:r>
      <w:proofErr w:type="spellEnd"/>
      <w:r w:rsidRPr="000F1A15">
        <w:rPr>
          <w:sz w:val="24"/>
        </w:rPr>
        <w:t xml:space="preserve"> </w:t>
      </w:r>
      <w:proofErr w:type="spellStart"/>
      <w:r w:rsidRPr="000F1A15">
        <w:rPr>
          <w:sz w:val="24"/>
        </w:rPr>
        <w:t>Institute</w:t>
      </w:r>
      <w:proofErr w:type="spellEnd"/>
      <w:r>
        <w:rPr>
          <w:rFonts w:ascii="Arial" w:hAnsi="Arial" w:cs="Arial"/>
          <w:b/>
          <w:bCs/>
          <w:i/>
          <w:u w:val="single"/>
        </w:rPr>
        <w:t xml:space="preserve"> , </w:t>
      </w:r>
      <w:proofErr w:type="spellStart"/>
      <w:r>
        <w:rPr>
          <w:sz w:val="24"/>
        </w:rPr>
        <w:t>Troy</w:t>
      </w:r>
      <w:proofErr w:type="spellEnd"/>
      <w:r>
        <w:rPr>
          <w:sz w:val="24"/>
        </w:rPr>
        <w:t>, NY, USA</w:t>
      </w:r>
    </w:p>
    <w:p w:rsidR="00440F25" w:rsidRDefault="00440F25" w:rsidP="00440F25">
      <w:pPr>
        <w:rPr>
          <w:rFonts w:ascii="Arial" w:hAnsi="Arial" w:cs="Arial"/>
          <w:b/>
          <w:bCs/>
          <w:i/>
          <w:u w:val="single"/>
        </w:rPr>
      </w:pPr>
    </w:p>
    <w:p w:rsidR="00440F25" w:rsidRDefault="00440F25" w:rsidP="00440F25">
      <w:pPr>
        <w:rPr>
          <w:rFonts w:ascii="Arial" w:hAnsi="Arial" w:cs="Arial"/>
          <w:b/>
          <w:bCs/>
          <w:i/>
          <w:u w:val="single"/>
        </w:rPr>
      </w:pPr>
    </w:p>
    <w:p w:rsidR="005C24E7" w:rsidRPr="005C24E7" w:rsidRDefault="009B0993" w:rsidP="00440F25">
      <w:pPr>
        <w:rPr>
          <w:i/>
        </w:rPr>
      </w:pPr>
      <w:proofErr w:type="spellStart"/>
      <w:r>
        <w:rPr>
          <w:rFonts w:ascii="Arial" w:hAnsi="Arial" w:cs="Arial"/>
          <w:b/>
          <w:bCs/>
          <w:i/>
          <w:u w:val="single"/>
        </w:rPr>
        <w:t>Abstract</w:t>
      </w:r>
      <w:proofErr w:type="spellEnd"/>
      <w:r w:rsidR="005C24E7" w:rsidRPr="002B3BC8">
        <w:rPr>
          <w:rFonts w:ascii="Arial" w:hAnsi="Arial" w:cs="Arial"/>
          <w:b/>
          <w:bCs/>
          <w:i/>
          <w:u w:val="single"/>
        </w:rPr>
        <w:t xml:space="preserve"> </w:t>
      </w:r>
      <w:r w:rsidR="005C24E7" w:rsidRPr="005C24E7">
        <w:rPr>
          <w:rFonts w:ascii="Arial" w:hAnsi="Arial" w:cs="Arial"/>
          <w:b/>
          <w:bCs/>
          <w:i/>
        </w:rPr>
        <w:t xml:space="preserve">  </w:t>
      </w:r>
    </w:p>
    <w:p w:rsidR="00440F25" w:rsidRPr="00440F25" w:rsidRDefault="00440F25" w:rsidP="00440F25">
      <w:pPr>
        <w:jc w:val="both"/>
        <w:rPr>
          <w:i/>
          <w:sz w:val="24"/>
        </w:rPr>
      </w:pPr>
      <w:proofErr w:type="spellStart"/>
      <w:r w:rsidRPr="00440F25">
        <w:rPr>
          <w:i/>
          <w:sz w:val="24"/>
        </w:rPr>
        <w:t>Unlike</w:t>
      </w:r>
      <w:proofErr w:type="spellEnd"/>
      <w:r w:rsidRPr="00440F25">
        <w:rPr>
          <w:i/>
          <w:sz w:val="24"/>
        </w:rPr>
        <w:t xml:space="preserve"> single-</w:t>
      </w:r>
      <w:proofErr w:type="spellStart"/>
      <w:r w:rsidRPr="00440F25">
        <w:rPr>
          <w:i/>
          <w:sz w:val="24"/>
        </w:rPr>
        <w:t>phase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flows</w:t>
      </w:r>
      <w:proofErr w:type="spellEnd"/>
      <w:r w:rsidRPr="00440F25">
        <w:rPr>
          <w:i/>
          <w:sz w:val="24"/>
        </w:rPr>
        <w:t xml:space="preserve">, </w:t>
      </w:r>
      <w:proofErr w:type="spellStart"/>
      <w:r w:rsidRPr="00440F25">
        <w:rPr>
          <w:i/>
          <w:sz w:val="24"/>
        </w:rPr>
        <w:t>where</w:t>
      </w:r>
      <w:proofErr w:type="spellEnd"/>
      <w:r w:rsidRPr="00440F25">
        <w:rPr>
          <w:i/>
          <w:sz w:val="24"/>
        </w:rPr>
        <w:t xml:space="preserve"> the </w:t>
      </w:r>
      <w:proofErr w:type="spellStart"/>
      <w:r w:rsidRPr="00440F25">
        <w:rPr>
          <w:i/>
          <w:sz w:val="24"/>
        </w:rPr>
        <w:t>main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factor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behind</w:t>
      </w:r>
      <w:proofErr w:type="spellEnd"/>
      <w:r w:rsidRPr="00440F25">
        <w:rPr>
          <w:i/>
          <w:sz w:val="24"/>
        </w:rPr>
        <w:t xml:space="preserve"> the </w:t>
      </w:r>
      <w:proofErr w:type="spellStart"/>
      <w:r w:rsidRPr="00440F25">
        <w:rPr>
          <w:i/>
          <w:sz w:val="24"/>
        </w:rPr>
        <w:t>quality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computer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simulations</w:t>
      </w:r>
      <w:proofErr w:type="spellEnd"/>
      <w:r w:rsidRPr="00440F25">
        <w:rPr>
          <w:i/>
          <w:sz w:val="24"/>
        </w:rPr>
        <w:t xml:space="preserve">, with </w:t>
      </w:r>
      <w:proofErr w:type="spellStart"/>
      <w:r w:rsidRPr="00440F25">
        <w:rPr>
          <w:i/>
          <w:sz w:val="24"/>
        </w:rPr>
        <w:t>some</w:t>
      </w:r>
      <w:proofErr w:type="spellEnd"/>
      <w:r w:rsidRPr="00440F25">
        <w:rPr>
          <w:i/>
          <w:sz w:val="24"/>
        </w:rPr>
        <w:t xml:space="preserve"> notable </w:t>
      </w:r>
      <w:proofErr w:type="spellStart"/>
      <w:r w:rsidRPr="00440F25">
        <w:rPr>
          <w:i/>
          <w:sz w:val="24"/>
        </w:rPr>
        <w:t>exceptions</w:t>
      </w:r>
      <w:proofErr w:type="spellEnd"/>
      <w:r w:rsidRPr="00440F25">
        <w:rPr>
          <w:i/>
          <w:sz w:val="24"/>
        </w:rPr>
        <w:t xml:space="preserve">, </w:t>
      </w:r>
      <w:proofErr w:type="spellStart"/>
      <w:r w:rsidRPr="00440F25">
        <w:rPr>
          <w:i/>
          <w:sz w:val="24"/>
        </w:rPr>
        <w:t>is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mainly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associated</w:t>
      </w:r>
      <w:proofErr w:type="spellEnd"/>
      <w:r w:rsidRPr="00440F25">
        <w:rPr>
          <w:i/>
          <w:sz w:val="24"/>
        </w:rPr>
        <w:t xml:space="preserve"> with </w:t>
      </w:r>
      <w:proofErr w:type="spellStart"/>
      <w:r w:rsidRPr="00440F25">
        <w:rPr>
          <w:i/>
          <w:sz w:val="24"/>
        </w:rPr>
        <w:t>numerical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issues</w:t>
      </w:r>
      <w:proofErr w:type="spellEnd"/>
      <w:r w:rsidRPr="00440F25">
        <w:rPr>
          <w:i/>
          <w:sz w:val="24"/>
        </w:rPr>
        <w:t xml:space="preserve">, </w:t>
      </w:r>
      <w:proofErr w:type="spellStart"/>
      <w:r w:rsidRPr="00440F25">
        <w:rPr>
          <w:i/>
          <w:sz w:val="24"/>
        </w:rPr>
        <w:t>two</w:t>
      </w:r>
      <w:proofErr w:type="spellEnd"/>
      <w:r w:rsidRPr="00440F25">
        <w:rPr>
          <w:i/>
          <w:sz w:val="24"/>
        </w:rPr>
        <w:t xml:space="preserve">- </w:t>
      </w:r>
      <w:proofErr w:type="spellStart"/>
      <w:r w:rsidRPr="00440F25">
        <w:rPr>
          <w:i/>
          <w:sz w:val="24"/>
        </w:rPr>
        <w:t>or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multiphase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problems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introduce</w:t>
      </w:r>
      <w:proofErr w:type="spellEnd"/>
      <w:r w:rsidRPr="00440F25">
        <w:rPr>
          <w:i/>
          <w:sz w:val="24"/>
        </w:rPr>
        <w:t xml:space="preserve"> a </w:t>
      </w:r>
      <w:proofErr w:type="spellStart"/>
      <w:r w:rsidRPr="00440F25">
        <w:rPr>
          <w:i/>
          <w:sz w:val="24"/>
        </w:rPr>
        <w:t>whole</w:t>
      </w:r>
      <w:proofErr w:type="spellEnd"/>
      <w:r w:rsidRPr="00440F25">
        <w:rPr>
          <w:i/>
          <w:sz w:val="24"/>
        </w:rPr>
        <w:t xml:space="preserve"> spectrum of </w:t>
      </w:r>
      <w:proofErr w:type="spellStart"/>
      <w:r w:rsidRPr="00440F25">
        <w:rPr>
          <w:i/>
          <w:sz w:val="24"/>
        </w:rPr>
        <w:t>additional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questions</w:t>
      </w:r>
      <w:proofErr w:type="spellEnd"/>
      <w:r w:rsidRPr="00440F25">
        <w:rPr>
          <w:i/>
          <w:sz w:val="24"/>
        </w:rPr>
        <w:t xml:space="preserve">, </w:t>
      </w:r>
      <w:proofErr w:type="spellStart"/>
      <w:r w:rsidRPr="00440F25">
        <w:rPr>
          <w:i/>
          <w:sz w:val="24"/>
        </w:rPr>
        <w:t>including</w:t>
      </w:r>
      <w:proofErr w:type="spellEnd"/>
      <w:r w:rsidRPr="00440F25">
        <w:rPr>
          <w:i/>
          <w:sz w:val="24"/>
        </w:rPr>
        <w:t xml:space="preserve"> but not </w:t>
      </w:r>
      <w:proofErr w:type="spellStart"/>
      <w:r w:rsidRPr="00440F25">
        <w:rPr>
          <w:i/>
          <w:sz w:val="24"/>
        </w:rPr>
        <w:t>limited</w:t>
      </w:r>
      <w:proofErr w:type="spellEnd"/>
      <w:r w:rsidRPr="00440F25">
        <w:rPr>
          <w:i/>
          <w:sz w:val="24"/>
        </w:rPr>
        <w:t xml:space="preserve"> to the: </w:t>
      </w:r>
      <w:proofErr w:type="spellStart"/>
      <w:r w:rsidRPr="00440F25">
        <w:rPr>
          <w:i/>
          <w:sz w:val="24"/>
        </w:rPr>
        <w:t>consistency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formulation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both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individual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models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interfacial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phenomena</w:t>
      </w:r>
      <w:proofErr w:type="spellEnd"/>
      <w:r w:rsidRPr="00440F25">
        <w:rPr>
          <w:i/>
          <w:sz w:val="24"/>
        </w:rPr>
        <w:t xml:space="preserve"> and of the </w:t>
      </w:r>
      <w:proofErr w:type="spellStart"/>
      <w:r w:rsidRPr="00440F25">
        <w:rPr>
          <w:i/>
          <w:sz w:val="24"/>
        </w:rPr>
        <w:t>combined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interconnected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models</w:t>
      </w:r>
      <w:proofErr w:type="spellEnd"/>
      <w:r w:rsidRPr="00440F25">
        <w:rPr>
          <w:i/>
          <w:sz w:val="24"/>
        </w:rPr>
        <w:t xml:space="preserve">, </w:t>
      </w:r>
      <w:proofErr w:type="spellStart"/>
      <w:r w:rsidRPr="00440F25">
        <w:rPr>
          <w:i/>
          <w:sz w:val="24"/>
        </w:rPr>
        <w:t>impact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differences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between</w:t>
      </w:r>
      <w:proofErr w:type="spellEnd"/>
      <w:r w:rsidRPr="00440F25">
        <w:rPr>
          <w:i/>
          <w:sz w:val="24"/>
        </w:rPr>
        <w:t xml:space="preserve"> the </w:t>
      </w:r>
      <w:proofErr w:type="spellStart"/>
      <w:r w:rsidRPr="00440F25">
        <w:rPr>
          <w:i/>
          <w:sz w:val="24"/>
        </w:rPr>
        <w:t>modeling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approaches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used</w:t>
      </w:r>
      <w:proofErr w:type="spellEnd"/>
      <w:r w:rsidRPr="00440F25">
        <w:rPr>
          <w:i/>
          <w:sz w:val="24"/>
        </w:rPr>
        <w:t xml:space="preserve"> for </w:t>
      </w:r>
      <w:proofErr w:type="spellStart"/>
      <w:r w:rsidRPr="00440F25">
        <w:rPr>
          <w:i/>
          <w:sz w:val="24"/>
        </w:rPr>
        <w:t>multiphase</w:t>
      </w:r>
      <w:proofErr w:type="spellEnd"/>
      <w:r w:rsidRPr="00440F25">
        <w:rPr>
          <w:i/>
          <w:sz w:val="24"/>
        </w:rPr>
        <w:t xml:space="preserve"> fluid </w:t>
      </w:r>
      <w:proofErr w:type="spellStart"/>
      <w:r w:rsidRPr="00440F25">
        <w:rPr>
          <w:i/>
          <w:sz w:val="24"/>
        </w:rPr>
        <w:t>mechanics</w:t>
      </w:r>
      <w:proofErr w:type="spellEnd"/>
      <w:r w:rsidRPr="00440F25">
        <w:rPr>
          <w:i/>
          <w:sz w:val="24"/>
        </w:rPr>
        <w:t xml:space="preserve"> and for </w:t>
      </w:r>
      <w:proofErr w:type="spellStart"/>
      <w:r w:rsidRPr="00440F25">
        <w:rPr>
          <w:i/>
          <w:sz w:val="24"/>
        </w:rPr>
        <w:t>heat</w:t>
      </w:r>
      <w:proofErr w:type="spellEnd"/>
      <w:r w:rsidRPr="00440F25">
        <w:rPr>
          <w:i/>
          <w:sz w:val="24"/>
        </w:rPr>
        <w:t xml:space="preserve"> transfer, </w:t>
      </w:r>
      <w:proofErr w:type="spellStart"/>
      <w:r w:rsidRPr="00440F25">
        <w:rPr>
          <w:i/>
          <w:sz w:val="24"/>
        </w:rPr>
        <w:t>impact</w:t>
      </w:r>
      <w:proofErr w:type="spellEnd"/>
      <w:r w:rsidRPr="00440F25">
        <w:rPr>
          <w:i/>
          <w:sz w:val="24"/>
        </w:rPr>
        <w:t xml:space="preserve"> of fluid </w:t>
      </w:r>
      <w:proofErr w:type="spellStart"/>
      <w:r w:rsidRPr="00440F25">
        <w:rPr>
          <w:i/>
          <w:sz w:val="24"/>
        </w:rPr>
        <w:t>property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models</w:t>
      </w:r>
      <w:proofErr w:type="spellEnd"/>
      <w:r w:rsidRPr="00440F25">
        <w:rPr>
          <w:i/>
          <w:sz w:val="24"/>
        </w:rPr>
        <w:t xml:space="preserve">, </w:t>
      </w:r>
      <w:proofErr w:type="spellStart"/>
      <w:r w:rsidRPr="00440F25">
        <w:rPr>
          <w:i/>
          <w:sz w:val="24"/>
        </w:rPr>
        <w:t>needs</w:t>
      </w:r>
      <w:proofErr w:type="spellEnd"/>
      <w:r w:rsidRPr="00440F25">
        <w:rPr>
          <w:i/>
          <w:sz w:val="24"/>
        </w:rPr>
        <w:t xml:space="preserve"> to </w:t>
      </w:r>
      <w:proofErr w:type="spellStart"/>
      <w:r w:rsidRPr="00440F25">
        <w:rPr>
          <w:i/>
          <w:sz w:val="24"/>
        </w:rPr>
        <w:t>accommodate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mechanisms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different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scales</w:t>
      </w:r>
      <w:proofErr w:type="spellEnd"/>
      <w:r w:rsidRPr="00440F25">
        <w:rPr>
          <w:i/>
          <w:sz w:val="24"/>
        </w:rPr>
        <w:t xml:space="preserve"> (</w:t>
      </w:r>
      <w:proofErr w:type="spellStart"/>
      <w:r w:rsidRPr="00440F25">
        <w:rPr>
          <w:i/>
          <w:sz w:val="24"/>
        </w:rPr>
        <w:t>both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spatial</w:t>
      </w:r>
      <w:proofErr w:type="spellEnd"/>
      <w:r w:rsidRPr="00440F25">
        <w:rPr>
          <w:i/>
          <w:sz w:val="24"/>
        </w:rPr>
        <w:t xml:space="preserve"> and </w:t>
      </w:r>
      <w:proofErr w:type="spellStart"/>
      <w:r w:rsidRPr="00440F25">
        <w:rPr>
          <w:i/>
          <w:sz w:val="24"/>
        </w:rPr>
        <w:t>temporal</w:t>
      </w:r>
      <w:proofErr w:type="spellEnd"/>
      <w:r w:rsidRPr="00440F25">
        <w:rPr>
          <w:i/>
          <w:sz w:val="24"/>
        </w:rPr>
        <w:t xml:space="preserve">) </w:t>
      </w:r>
      <w:proofErr w:type="spellStart"/>
      <w:r w:rsidRPr="00440F25">
        <w:rPr>
          <w:i/>
          <w:sz w:val="24"/>
        </w:rPr>
        <w:t>into</w:t>
      </w:r>
      <w:proofErr w:type="spellEnd"/>
      <w:r w:rsidRPr="00440F25">
        <w:rPr>
          <w:i/>
          <w:sz w:val="24"/>
        </w:rPr>
        <w:t xml:space="preserve"> single </w:t>
      </w:r>
      <w:proofErr w:type="spellStart"/>
      <w:r w:rsidRPr="00440F25">
        <w:rPr>
          <w:i/>
          <w:sz w:val="24"/>
        </w:rPr>
        <w:t>computational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models</w:t>
      </w:r>
      <w:proofErr w:type="spellEnd"/>
      <w:r w:rsidRPr="00440F25">
        <w:rPr>
          <w:i/>
          <w:sz w:val="24"/>
        </w:rPr>
        <w:t xml:space="preserve">, </w:t>
      </w:r>
      <w:proofErr w:type="spellStart"/>
      <w:r w:rsidRPr="00440F25">
        <w:rPr>
          <w:i/>
          <w:sz w:val="24"/>
        </w:rPr>
        <w:t>numerical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stability</w:t>
      </w:r>
      <w:proofErr w:type="spellEnd"/>
      <w:r w:rsidRPr="00440F25">
        <w:rPr>
          <w:i/>
          <w:sz w:val="24"/>
        </w:rPr>
        <w:t xml:space="preserve"> and </w:t>
      </w:r>
      <w:proofErr w:type="spellStart"/>
      <w:r w:rsidRPr="00440F25">
        <w:rPr>
          <w:i/>
          <w:sz w:val="24"/>
        </w:rPr>
        <w:t>convergence</w:t>
      </w:r>
      <w:proofErr w:type="spellEnd"/>
      <w:r w:rsidRPr="00440F25">
        <w:rPr>
          <w:i/>
          <w:sz w:val="24"/>
        </w:rPr>
        <w:t xml:space="preserve">, </w:t>
      </w:r>
      <w:proofErr w:type="spellStart"/>
      <w:r w:rsidRPr="00440F25">
        <w:rPr>
          <w:i/>
          <w:sz w:val="24"/>
        </w:rPr>
        <w:t>criteria</w:t>
      </w:r>
      <w:proofErr w:type="spellEnd"/>
      <w:r w:rsidRPr="00440F25">
        <w:rPr>
          <w:i/>
          <w:sz w:val="24"/>
        </w:rPr>
        <w:t xml:space="preserve"> for </w:t>
      </w:r>
      <w:proofErr w:type="spellStart"/>
      <w:r w:rsidRPr="00440F25">
        <w:rPr>
          <w:i/>
          <w:sz w:val="24"/>
        </w:rPr>
        <w:t>assessing</w:t>
      </w:r>
      <w:proofErr w:type="spellEnd"/>
      <w:r w:rsidRPr="00440F25">
        <w:rPr>
          <w:i/>
          <w:sz w:val="24"/>
        </w:rPr>
        <w:t xml:space="preserve"> the </w:t>
      </w:r>
      <w:proofErr w:type="spellStart"/>
      <w:r w:rsidRPr="00440F25">
        <w:rPr>
          <w:i/>
          <w:sz w:val="24"/>
        </w:rPr>
        <w:t>correctness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computational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grid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selection</w:t>
      </w:r>
      <w:proofErr w:type="spellEnd"/>
      <w:r w:rsidRPr="00440F25">
        <w:rPr>
          <w:i/>
          <w:sz w:val="24"/>
        </w:rPr>
        <w:t xml:space="preserve"> (</w:t>
      </w:r>
      <w:proofErr w:type="spellStart"/>
      <w:r w:rsidRPr="00440F25">
        <w:rPr>
          <w:i/>
          <w:sz w:val="24"/>
        </w:rPr>
        <w:t>which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may</w:t>
      </w:r>
      <w:proofErr w:type="spellEnd"/>
      <w:r w:rsidRPr="00440F25">
        <w:rPr>
          <w:i/>
          <w:sz w:val="24"/>
        </w:rPr>
        <w:t xml:space="preserve"> be </w:t>
      </w:r>
      <w:proofErr w:type="spellStart"/>
      <w:r w:rsidRPr="00440F25">
        <w:rPr>
          <w:i/>
          <w:sz w:val="24"/>
        </w:rPr>
        <w:t>quite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different</w:t>
      </w:r>
      <w:proofErr w:type="spellEnd"/>
      <w:r w:rsidRPr="00440F25">
        <w:rPr>
          <w:i/>
          <w:sz w:val="24"/>
        </w:rPr>
        <w:t xml:space="preserve"> from </w:t>
      </w:r>
      <w:proofErr w:type="spellStart"/>
      <w:r w:rsidRPr="00440F25">
        <w:rPr>
          <w:i/>
          <w:sz w:val="24"/>
        </w:rPr>
        <w:t>those</w:t>
      </w:r>
      <w:proofErr w:type="spellEnd"/>
      <w:r w:rsidRPr="00440F25">
        <w:rPr>
          <w:i/>
          <w:sz w:val="24"/>
        </w:rPr>
        <w:t xml:space="preserve"> for single-</w:t>
      </w:r>
      <w:proofErr w:type="spellStart"/>
      <w:r w:rsidRPr="00440F25">
        <w:rPr>
          <w:i/>
          <w:sz w:val="24"/>
        </w:rPr>
        <w:t>phase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flows</w:t>
      </w:r>
      <w:proofErr w:type="spellEnd"/>
      <w:r w:rsidRPr="00440F25">
        <w:rPr>
          <w:i/>
          <w:sz w:val="24"/>
        </w:rPr>
        <w:t xml:space="preserve">), and </w:t>
      </w:r>
      <w:proofErr w:type="spellStart"/>
      <w:r w:rsidRPr="00440F25">
        <w:rPr>
          <w:i/>
          <w:sz w:val="24"/>
        </w:rPr>
        <w:t>criteria</w:t>
      </w:r>
      <w:proofErr w:type="spellEnd"/>
      <w:r w:rsidRPr="00440F25">
        <w:rPr>
          <w:i/>
          <w:sz w:val="24"/>
        </w:rPr>
        <w:t xml:space="preserve"> to </w:t>
      </w:r>
      <w:proofErr w:type="spellStart"/>
      <w:r w:rsidRPr="00440F25">
        <w:rPr>
          <w:i/>
          <w:sz w:val="24"/>
        </w:rPr>
        <w:t>quantify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modeling</w:t>
      </w:r>
      <w:proofErr w:type="spellEnd"/>
      <w:r w:rsidRPr="00440F25">
        <w:rPr>
          <w:i/>
          <w:sz w:val="24"/>
        </w:rPr>
        <w:t xml:space="preserve"> vs. </w:t>
      </w:r>
      <w:proofErr w:type="spellStart"/>
      <w:r w:rsidRPr="00440F25">
        <w:rPr>
          <w:i/>
          <w:sz w:val="24"/>
        </w:rPr>
        <w:t>computational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uncertainties</w:t>
      </w:r>
      <w:proofErr w:type="spellEnd"/>
      <w:r w:rsidRPr="00440F25">
        <w:rPr>
          <w:i/>
          <w:sz w:val="24"/>
        </w:rPr>
        <w:t>.</w:t>
      </w:r>
    </w:p>
    <w:p w:rsidR="00440F25" w:rsidRPr="00440F25" w:rsidRDefault="00440F25" w:rsidP="00440F25">
      <w:pPr>
        <w:jc w:val="both"/>
        <w:rPr>
          <w:i/>
          <w:sz w:val="24"/>
        </w:rPr>
      </w:pPr>
      <w:r w:rsidRPr="00440F25">
        <w:rPr>
          <w:i/>
          <w:sz w:val="24"/>
        </w:rPr>
        <w:t xml:space="preserve">The </w:t>
      </w:r>
      <w:proofErr w:type="spellStart"/>
      <w:r w:rsidRPr="00440F25">
        <w:rPr>
          <w:i/>
          <w:sz w:val="24"/>
        </w:rPr>
        <w:t>objective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this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lecture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is</w:t>
      </w:r>
      <w:proofErr w:type="spellEnd"/>
      <w:r w:rsidRPr="00440F25">
        <w:rPr>
          <w:i/>
          <w:sz w:val="24"/>
        </w:rPr>
        <w:t xml:space="preserve"> to </w:t>
      </w:r>
      <w:proofErr w:type="spellStart"/>
      <w:r w:rsidRPr="00440F25">
        <w:rPr>
          <w:i/>
          <w:sz w:val="24"/>
        </w:rPr>
        <w:t>discuss</w:t>
      </w:r>
      <w:proofErr w:type="spellEnd"/>
      <w:r w:rsidRPr="00440F25">
        <w:rPr>
          <w:i/>
          <w:sz w:val="24"/>
        </w:rPr>
        <w:t xml:space="preserve"> the </w:t>
      </w:r>
      <w:proofErr w:type="spellStart"/>
      <w:r w:rsidRPr="00440F25">
        <w:rPr>
          <w:i/>
          <w:sz w:val="24"/>
        </w:rPr>
        <w:t>impact</w:t>
      </w:r>
      <w:proofErr w:type="spellEnd"/>
      <w:r w:rsidRPr="00440F25">
        <w:rPr>
          <w:i/>
          <w:sz w:val="24"/>
        </w:rPr>
        <w:t xml:space="preserve"> of the </w:t>
      </w:r>
      <w:proofErr w:type="spellStart"/>
      <w:r w:rsidRPr="00440F25">
        <w:rPr>
          <w:i/>
          <w:sz w:val="24"/>
        </w:rPr>
        <w:t>issues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mentioned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above</w:t>
      </w:r>
      <w:proofErr w:type="spellEnd"/>
      <w:r w:rsidRPr="00440F25">
        <w:rPr>
          <w:i/>
          <w:sz w:val="24"/>
        </w:rPr>
        <w:t xml:space="preserve"> on the </w:t>
      </w:r>
      <w:proofErr w:type="spellStart"/>
      <w:r w:rsidRPr="00440F25">
        <w:rPr>
          <w:i/>
          <w:sz w:val="24"/>
        </w:rPr>
        <w:t>predictive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capabilities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computational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models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nuclear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reactor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thermal-hydraulics</w:t>
      </w:r>
      <w:proofErr w:type="spellEnd"/>
      <w:r w:rsidRPr="00440F25">
        <w:rPr>
          <w:i/>
          <w:sz w:val="24"/>
        </w:rPr>
        <w:t xml:space="preserve">, and to </w:t>
      </w:r>
      <w:proofErr w:type="spellStart"/>
      <w:r w:rsidRPr="00440F25">
        <w:rPr>
          <w:i/>
          <w:sz w:val="24"/>
        </w:rPr>
        <w:t>overview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recommended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solutions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based</w:t>
      </w:r>
      <w:proofErr w:type="spellEnd"/>
      <w:r w:rsidRPr="00440F25">
        <w:rPr>
          <w:i/>
          <w:sz w:val="24"/>
        </w:rPr>
        <w:t xml:space="preserve"> on </w:t>
      </w:r>
      <w:proofErr w:type="spellStart"/>
      <w:r w:rsidRPr="00440F25">
        <w:rPr>
          <w:i/>
          <w:sz w:val="24"/>
        </w:rPr>
        <w:t>lessons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learned</w:t>
      </w:r>
      <w:proofErr w:type="spellEnd"/>
      <w:r w:rsidRPr="00440F25">
        <w:rPr>
          <w:i/>
          <w:sz w:val="24"/>
        </w:rPr>
        <w:t xml:space="preserve"> to </w:t>
      </w:r>
      <w:proofErr w:type="spellStart"/>
      <w:r w:rsidRPr="00440F25">
        <w:rPr>
          <w:i/>
          <w:sz w:val="24"/>
        </w:rPr>
        <w:t>date</w:t>
      </w:r>
      <w:proofErr w:type="spellEnd"/>
      <w:r w:rsidRPr="00440F25">
        <w:rPr>
          <w:i/>
          <w:sz w:val="24"/>
        </w:rPr>
        <w:t>.   Fluid-</w:t>
      </w:r>
      <w:proofErr w:type="spellStart"/>
      <w:r w:rsidRPr="00440F25">
        <w:rPr>
          <w:i/>
          <w:sz w:val="24"/>
        </w:rPr>
        <w:t>mechanics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models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multiphase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flow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will</w:t>
      </w:r>
      <w:proofErr w:type="spellEnd"/>
      <w:r w:rsidRPr="00440F25">
        <w:rPr>
          <w:i/>
          <w:sz w:val="24"/>
        </w:rPr>
        <w:t xml:space="preserve"> be </w:t>
      </w:r>
      <w:proofErr w:type="spellStart"/>
      <w:r w:rsidRPr="00440F25">
        <w:rPr>
          <w:i/>
          <w:sz w:val="24"/>
        </w:rPr>
        <w:t>discussed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first</w:t>
      </w:r>
      <w:proofErr w:type="spellEnd"/>
      <w:r w:rsidRPr="00440F25">
        <w:rPr>
          <w:i/>
          <w:sz w:val="24"/>
        </w:rPr>
        <w:t xml:space="preserve">, </w:t>
      </w:r>
      <w:proofErr w:type="spellStart"/>
      <w:r w:rsidRPr="00440F25">
        <w:rPr>
          <w:i/>
          <w:sz w:val="24"/>
        </w:rPr>
        <w:t>followed</w:t>
      </w:r>
      <w:proofErr w:type="spellEnd"/>
      <w:r w:rsidRPr="00440F25">
        <w:rPr>
          <w:i/>
          <w:sz w:val="24"/>
        </w:rPr>
        <w:t xml:space="preserve"> by </w:t>
      </w:r>
      <w:proofErr w:type="spellStart"/>
      <w:r w:rsidRPr="00440F25">
        <w:rPr>
          <w:i/>
          <w:sz w:val="24"/>
        </w:rPr>
        <w:t>heat</w:t>
      </w:r>
      <w:proofErr w:type="spellEnd"/>
      <w:r w:rsidRPr="00440F25">
        <w:rPr>
          <w:i/>
          <w:sz w:val="24"/>
        </w:rPr>
        <w:t xml:space="preserve"> transfer with </w:t>
      </w:r>
      <w:proofErr w:type="spellStart"/>
      <w:r w:rsidRPr="00440F25">
        <w:rPr>
          <w:i/>
          <w:sz w:val="24"/>
        </w:rPr>
        <w:t>phase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change</w:t>
      </w:r>
      <w:proofErr w:type="spellEnd"/>
      <w:r w:rsidRPr="00440F25">
        <w:rPr>
          <w:i/>
          <w:sz w:val="24"/>
        </w:rPr>
        <w:t xml:space="preserve"> (</w:t>
      </w:r>
      <w:proofErr w:type="spellStart"/>
      <w:r w:rsidRPr="00440F25">
        <w:rPr>
          <w:i/>
          <w:sz w:val="24"/>
        </w:rPr>
        <w:t>including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both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boiling</w:t>
      </w:r>
      <w:proofErr w:type="spellEnd"/>
      <w:r w:rsidRPr="00440F25">
        <w:rPr>
          <w:i/>
          <w:sz w:val="24"/>
        </w:rPr>
        <w:t xml:space="preserve"> and </w:t>
      </w:r>
      <w:proofErr w:type="spellStart"/>
      <w:r w:rsidRPr="00440F25">
        <w:rPr>
          <w:i/>
          <w:sz w:val="24"/>
        </w:rPr>
        <w:t>condensation</w:t>
      </w:r>
      <w:proofErr w:type="spellEnd"/>
      <w:r w:rsidRPr="00440F25">
        <w:rPr>
          <w:i/>
          <w:sz w:val="24"/>
        </w:rPr>
        <w:t xml:space="preserve">).   The </w:t>
      </w:r>
      <w:proofErr w:type="spellStart"/>
      <w:r w:rsidRPr="00440F25">
        <w:rPr>
          <w:i/>
          <w:sz w:val="24"/>
        </w:rPr>
        <w:t>impact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coupling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between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these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two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groups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models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will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also</w:t>
      </w:r>
      <w:proofErr w:type="spellEnd"/>
      <w:r w:rsidRPr="00440F25">
        <w:rPr>
          <w:i/>
          <w:sz w:val="24"/>
        </w:rPr>
        <w:t xml:space="preserve"> be </w:t>
      </w:r>
      <w:proofErr w:type="spellStart"/>
      <w:r w:rsidRPr="00440F25">
        <w:rPr>
          <w:i/>
          <w:sz w:val="24"/>
        </w:rPr>
        <w:t>addressed</w:t>
      </w:r>
      <w:proofErr w:type="spellEnd"/>
      <w:r w:rsidRPr="00440F25">
        <w:rPr>
          <w:i/>
          <w:sz w:val="24"/>
        </w:rPr>
        <w:t xml:space="preserve">. The </w:t>
      </w:r>
      <w:proofErr w:type="spellStart"/>
      <w:r w:rsidRPr="00440F25">
        <w:rPr>
          <w:i/>
          <w:sz w:val="24"/>
        </w:rPr>
        <w:t>discussion</w:t>
      </w:r>
      <w:proofErr w:type="spellEnd"/>
      <w:r w:rsidRPr="00440F25">
        <w:rPr>
          <w:i/>
          <w:sz w:val="24"/>
        </w:rPr>
        <w:t xml:space="preserve"> of </w:t>
      </w:r>
      <w:proofErr w:type="spellStart"/>
      <w:r w:rsidRPr="00440F25">
        <w:rPr>
          <w:i/>
          <w:sz w:val="24"/>
        </w:rPr>
        <w:t>individual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issues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will</w:t>
      </w:r>
      <w:proofErr w:type="spellEnd"/>
      <w:r w:rsidRPr="00440F25">
        <w:rPr>
          <w:i/>
          <w:sz w:val="24"/>
        </w:rPr>
        <w:t xml:space="preserve"> be </w:t>
      </w:r>
      <w:proofErr w:type="spellStart"/>
      <w:r w:rsidRPr="00440F25">
        <w:rPr>
          <w:i/>
          <w:sz w:val="24"/>
        </w:rPr>
        <w:t>illustrated</w:t>
      </w:r>
      <w:proofErr w:type="spellEnd"/>
      <w:r w:rsidRPr="00440F25">
        <w:rPr>
          <w:i/>
          <w:sz w:val="24"/>
        </w:rPr>
        <w:t xml:space="preserve"> with </w:t>
      </w:r>
      <w:proofErr w:type="spellStart"/>
      <w:r w:rsidRPr="00440F25">
        <w:rPr>
          <w:i/>
          <w:sz w:val="24"/>
        </w:rPr>
        <w:t>examples</w:t>
      </w:r>
      <w:proofErr w:type="spellEnd"/>
      <w:r w:rsidRPr="00440F25">
        <w:rPr>
          <w:i/>
          <w:sz w:val="24"/>
        </w:rPr>
        <w:t xml:space="preserve"> of the </w:t>
      </w:r>
      <w:proofErr w:type="spellStart"/>
      <w:r w:rsidRPr="00440F25">
        <w:rPr>
          <w:i/>
          <w:sz w:val="24"/>
        </w:rPr>
        <w:t>predictions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using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multiscale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models</w:t>
      </w:r>
      <w:proofErr w:type="spellEnd"/>
      <w:r w:rsidRPr="00440F25">
        <w:rPr>
          <w:i/>
          <w:sz w:val="24"/>
        </w:rPr>
        <w:t xml:space="preserve"> and of model </w:t>
      </w:r>
      <w:proofErr w:type="spellStart"/>
      <w:r w:rsidRPr="00440F25">
        <w:rPr>
          <w:i/>
          <w:sz w:val="24"/>
        </w:rPr>
        <w:t>validation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against</w:t>
      </w:r>
      <w:proofErr w:type="spellEnd"/>
      <w:r w:rsidRPr="00440F25">
        <w:rPr>
          <w:i/>
          <w:sz w:val="24"/>
        </w:rPr>
        <w:t xml:space="preserve"> </w:t>
      </w:r>
      <w:proofErr w:type="spellStart"/>
      <w:r w:rsidRPr="00440F25">
        <w:rPr>
          <w:i/>
          <w:sz w:val="24"/>
        </w:rPr>
        <w:t>experimental</w:t>
      </w:r>
      <w:proofErr w:type="spellEnd"/>
      <w:r w:rsidRPr="00440F25">
        <w:rPr>
          <w:i/>
          <w:sz w:val="24"/>
        </w:rPr>
        <w:t xml:space="preserve"> data.</w:t>
      </w:r>
    </w:p>
    <w:p w:rsidR="009B0993" w:rsidRPr="00440F25" w:rsidRDefault="009B0993" w:rsidP="002B3BC8">
      <w:pPr>
        <w:jc w:val="both"/>
        <w:rPr>
          <w:rFonts w:ascii="Arial" w:hAnsi="Arial" w:cs="Arial"/>
          <w:i/>
          <w:iCs/>
          <w:color w:val="333399"/>
        </w:rPr>
      </w:pPr>
    </w:p>
    <w:p w:rsidR="007478E9" w:rsidRPr="008607D6" w:rsidRDefault="00FD5896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 xml:space="preserve"> </w:t>
      </w:r>
      <w:r w:rsidR="007B461F" w:rsidRPr="008607D6">
        <w:rPr>
          <w:rFonts w:ascii="Arial" w:hAnsi="Arial" w:cs="Arial"/>
          <w:i/>
          <w:iCs/>
          <w:color w:val="333399"/>
          <w:sz w:val="28"/>
          <w:szCs w:val="28"/>
        </w:rPr>
        <w:t xml:space="preserve">Konwersatorium odbędzie się w budynku Działu </w:t>
      </w:r>
      <w:r w:rsidR="000D6BFF" w:rsidRPr="008607D6">
        <w:rPr>
          <w:rFonts w:ascii="Arial" w:hAnsi="Arial" w:cs="Arial"/>
          <w:i/>
          <w:iCs/>
          <w:color w:val="333399"/>
          <w:sz w:val="28"/>
          <w:szCs w:val="28"/>
        </w:rPr>
        <w:t xml:space="preserve">Edukacji i </w:t>
      </w:r>
      <w:r w:rsidR="007B461F" w:rsidRPr="008607D6">
        <w:rPr>
          <w:rFonts w:ascii="Arial" w:hAnsi="Arial" w:cs="Arial"/>
          <w:i/>
          <w:iCs/>
          <w:color w:val="333399"/>
          <w:sz w:val="28"/>
          <w:szCs w:val="28"/>
        </w:rPr>
        <w:t>Szkole</w:t>
      </w:r>
      <w:r w:rsidR="000D6BFF" w:rsidRPr="008607D6">
        <w:rPr>
          <w:rFonts w:ascii="Arial" w:hAnsi="Arial" w:cs="Arial"/>
          <w:i/>
          <w:iCs/>
          <w:color w:val="333399"/>
          <w:sz w:val="28"/>
          <w:szCs w:val="28"/>
        </w:rPr>
        <w:t>ń</w:t>
      </w:r>
      <w:r w:rsidR="007B461F" w:rsidRPr="008607D6">
        <w:rPr>
          <w:rFonts w:ascii="Arial" w:hAnsi="Arial" w:cs="Arial"/>
          <w:i/>
          <w:iCs/>
          <w:color w:val="333399"/>
          <w:sz w:val="28"/>
          <w:szCs w:val="28"/>
        </w:rPr>
        <w:t>. Zainteresowanych spoza terenu Świerka informujemy, że do Świerka można dojechać autobusem pracowniczym, odchodzącym o godz. 10.15 (Hoża 69, brama wjazdowa)</w:t>
      </w:r>
      <w:r w:rsidR="007B461F"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3E723B" w:rsidRPr="002B3BC8" w:rsidRDefault="007478E9" w:rsidP="007478E9">
      <w:pPr>
        <w:pStyle w:val="Tekstpodstawowy"/>
        <w:ind w:left="9204" w:firstLine="708"/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   </w:t>
      </w:r>
      <w:r w:rsidR="007B461F" w:rsidRPr="002B3BC8">
        <w:rPr>
          <w:rFonts w:ascii="Arial" w:hAnsi="Arial" w:cs="Arial"/>
        </w:rPr>
        <w:t>Prof. dr hab. Ludwik Dobrzyński</w:t>
      </w:r>
    </w:p>
    <w:sectPr w:rsidR="003E723B" w:rsidRPr="002B3BC8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EE"/>
    <w:family w:val="modern"/>
    <w:pitch w:val="fixed"/>
    <w:sig w:usb0="E60002FF" w:usb1="500071FB" w:usb2="00000020" w:usb3="00000000" w:csb0="0000009F" w:csb1="00000000"/>
  </w:font>
  <w:font w:name="WenQuanYi Zen Hei Mono">
    <w:altName w:val="Arial Unicode MS"/>
    <w:charset w:val="80"/>
    <w:family w:val="modern"/>
    <w:pitch w:val="fixed"/>
  </w:font>
  <w:font w:name="Lohit Devanagari"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90ACD"/>
    <w:rsid w:val="000973CF"/>
    <w:rsid w:val="000A6594"/>
    <w:rsid w:val="000D6BFF"/>
    <w:rsid w:val="000F7E7C"/>
    <w:rsid w:val="00110DBF"/>
    <w:rsid w:val="0013798D"/>
    <w:rsid w:val="0014513F"/>
    <w:rsid w:val="00145473"/>
    <w:rsid w:val="00155048"/>
    <w:rsid w:val="001C6A28"/>
    <w:rsid w:val="001F3AAF"/>
    <w:rsid w:val="00222645"/>
    <w:rsid w:val="002437F3"/>
    <w:rsid w:val="00260570"/>
    <w:rsid w:val="0028331C"/>
    <w:rsid w:val="002B3BC8"/>
    <w:rsid w:val="0033690E"/>
    <w:rsid w:val="003940A8"/>
    <w:rsid w:val="00394C36"/>
    <w:rsid w:val="00395179"/>
    <w:rsid w:val="003D2135"/>
    <w:rsid w:val="003D74FD"/>
    <w:rsid w:val="003E723B"/>
    <w:rsid w:val="003F340E"/>
    <w:rsid w:val="00401173"/>
    <w:rsid w:val="00403402"/>
    <w:rsid w:val="00420BE0"/>
    <w:rsid w:val="00422A91"/>
    <w:rsid w:val="00440F25"/>
    <w:rsid w:val="00443967"/>
    <w:rsid w:val="00446433"/>
    <w:rsid w:val="0044730C"/>
    <w:rsid w:val="0049295D"/>
    <w:rsid w:val="004C13BC"/>
    <w:rsid w:val="004D13DC"/>
    <w:rsid w:val="004D654E"/>
    <w:rsid w:val="004E5E45"/>
    <w:rsid w:val="004F77EF"/>
    <w:rsid w:val="00506FF1"/>
    <w:rsid w:val="005100B1"/>
    <w:rsid w:val="00516378"/>
    <w:rsid w:val="00525E25"/>
    <w:rsid w:val="0053591B"/>
    <w:rsid w:val="00554C11"/>
    <w:rsid w:val="00557F78"/>
    <w:rsid w:val="00567465"/>
    <w:rsid w:val="005B6A8D"/>
    <w:rsid w:val="005C24E7"/>
    <w:rsid w:val="005D1240"/>
    <w:rsid w:val="005D307E"/>
    <w:rsid w:val="00660328"/>
    <w:rsid w:val="00676ACB"/>
    <w:rsid w:val="006A2617"/>
    <w:rsid w:val="006A424B"/>
    <w:rsid w:val="006C6531"/>
    <w:rsid w:val="006F62AA"/>
    <w:rsid w:val="00702B65"/>
    <w:rsid w:val="007102FA"/>
    <w:rsid w:val="0072321B"/>
    <w:rsid w:val="007460E9"/>
    <w:rsid w:val="007478E9"/>
    <w:rsid w:val="007610E5"/>
    <w:rsid w:val="00780083"/>
    <w:rsid w:val="007B461F"/>
    <w:rsid w:val="007C0CC8"/>
    <w:rsid w:val="007D03A4"/>
    <w:rsid w:val="007D167D"/>
    <w:rsid w:val="007E31B6"/>
    <w:rsid w:val="008116DE"/>
    <w:rsid w:val="008217AE"/>
    <w:rsid w:val="00854538"/>
    <w:rsid w:val="008607D6"/>
    <w:rsid w:val="008857F8"/>
    <w:rsid w:val="008E4DCA"/>
    <w:rsid w:val="008F0B7C"/>
    <w:rsid w:val="008F335C"/>
    <w:rsid w:val="00934644"/>
    <w:rsid w:val="00945DD3"/>
    <w:rsid w:val="00983D86"/>
    <w:rsid w:val="0099186B"/>
    <w:rsid w:val="009A12F8"/>
    <w:rsid w:val="009A29AC"/>
    <w:rsid w:val="009B0993"/>
    <w:rsid w:val="00A00508"/>
    <w:rsid w:val="00A17626"/>
    <w:rsid w:val="00A26F4F"/>
    <w:rsid w:val="00A34156"/>
    <w:rsid w:val="00A70EF9"/>
    <w:rsid w:val="00A72950"/>
    <w:rsid w:val="00A77B1E"/>
    <w:rsid w:val="00AA0CD8"/>
    <w:rsid w:val="00AB2117"/>
    <w:rsid w:val="00AB3ECB"/>
    <w:rsid w:val="00B32771"/>
    <w:rsid w:val="00B51BF0"/>
    <w:rsid w:val="00B72383"/>
    <w:rsid w:val="00BB2BB0"/>
    <w:rsid w:val="00BB68DF"/>
    <w:rsid w:val="00BE1298"/>
    <w:rsid w:val="00BF2791"/>
    <w:rsid w:val="00C057F9"/>
    <w:rsid w:val="00C36123"/>
    <w:rsid w:val="00C53CBA"/>
    <w:rsid w:val="00C56079"/>
    <w:rsid w:val="00C9266E"/>
    <w:rsid w:val="00C9719B"/>
    <w:rsid w:val="00CF4E05"/>
    <w:rsid w:val="00D301A7"/>
    <w:rsid w:val="00D6151B"/>
    <w:rsid w:val="00D71949"/>
    <w:rsid w:val="00D75A07"/>
    <w:rsid w:val="00D8793B"/>
    <w:rsid w:val="00DA3FA0"/>
    <w:rsid w:val="00DA65E3"/>
    <w:rsid w:val="00DB1B20"/>
    <w:rsid w:val="00DF685F"/>
    <w:rsid w:val="00DF7F0C"/>
    <w:rsid w:val="00E2606D"/>
    <w:rsid w:val="00E313D7"/>
    <w:rsid w:val="00E645B9"/>
    <w:rsid w:val="00E82028"/>
    <w:rsid w:val="00ED7BF9"/>
    <w:rsid w:val="00EE171F"/>
    <w:rsid w:val="00F47D1C"/>
    <w:rsid w:val="00FC262D"/>
    <w:rsid w:val="00FC6145"/>
    <w:rsid w:val="00FD5896"/>
    <w:rsid w:val="00FD70CA"/>
    <w:rsid w:val="00FD744E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customStyle="1" w:styleId="PreformattedText">
    <w:name w:val="Preformatted Text"/>
    <w:basedOn w:val="Normalny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nakZnak">
    <w:name w:val="Znak Znak"/>
    <w:rPr>
      <w:rFonts w:ascii="Calibri" w:eastAsia="Calibri" w:hAnsi="Calibri"/>
      <w:sz w:val="22"/>
      <w:szCs w:val="21"/>
      <w:lang w:eastAsia="en-US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sz w:val="40"/>
    </w:rPr>
  </w:style>
  <w:style w:type="character" w:customStyle="1" w:styleId="ZwykytekstZnak">
    <w:name w:val="Zwykły tekst Znak"/>
    <w:link w:val="Zwykytekst"/>
    <w:uiPriority w:val="99"/>
    <w:rsid w:val="00DA3FA0"/>
    <w:rPr>
      <w:rFonts w:ascii="Calibri" w:eastAsia="Calibri" w:hAnsi="Calibri"/>
      <w:sz w:val="22"/>
      <w:szCs w:val="21"/>
      <w:lang w:eastAsia="en-US"/>
    </w:rPr>
  </w:style>
  <w:style w:type="paragraph" w:customStyle="1" w:styleId="Nagwek11">
    <w:name w:val="Nagłówek 11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A424B"/>
    <w:rPr>
      <w:color w:val="0000FF"/>
      <w:u w:val="single"/>
    </w:rPr>
  </w:style>
  <w:style w:type="character" w:styleId="Pogrubienie">
    <w:name w:val="Strong"/>
    <w:uiPriority w:val="22"/>
    <w:qFormat/>
    <w:rsid w:val="00AB2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customStyle="1" w:styleId="PreformattedText">
    <w:name w:val="Preformatted Text"/>
    <w:basedOn w:val="Normalny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nakZnak">
    <w:name w:val="Znak Znak"/>
    <w:rPr>
      <w:rFonts w:ascii="Calibri" w:eastAsia="Calibri" w:hAnsi="Calibri"/>
      <w:sz w:val="22"/>
      <w:szCs w:val="21"/>
      <w:lang w:eastAsia="en-US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sz w:val="40"/>
    </w:rPr>
  </w:style>
  <w:style w:type="character" w:customStyle="1" w:styleId="ZwykytekstZnak">
    <w:name w:val="Zwykły tekst Znak"/>
    <w:link w:val="Zwykytekst"/>
    <w:uiPriority w:val="99"/>
    <w:rsid w:val="00DA3FA0"/>
    <w:rPr>
      <w:rFonts w:ascii="Calibri" w:eastAsia="Calibri" w:hAnsi="Calibri"/>
      <w:sz w:val="22"/>
      <w:szCs w:val="21"/>
      <w:lang w:eastAsia="en-US"/>
    </w:rPr>
  </w:style>
  <w:style w:type="paragraph" w:customStyle="1" w:styleId="Nagwek11">
    <w:name w:val="Nagłówek 11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A424B"/>
    <w:rPr>
      <w:color w:val="0000FF"/>
      <w:u w:val="single"/>
    </w:rPr>
  </w:style>
  <w:style w:type="character" w:styleId="Pogrubienie">
    <w:name w:val="Strong"/>
    <w:uiPriority w:val="22"/>
    <w:qFormat/>
    <w:rsid w:val="00AB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7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Dobrzynski Ludwik</cp:lastModifiedBy>
  <cp:revision>4</cp:revision>
  <cp:lastPrinted>2015-06-08T06:01:00Z</cp:lastPrinted>
  <dcterms:created xsi:type="dcterms:W3CDTF">2015-06-08T05:49:00Z</dcterms:created>
  <dcterms:modified xsi:type="dcterms:W3CDTF">2015-06-08T06:01:00Z</dcterms:modified>
</cp:coreProperties>
</file>